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21321" w:type="dxa"/>
            <w:gridSpan w:val="10"/>
            <w:vAlign w:val="top"/>
          </w:tcPr>
          <w:p>
            <w:pPr>
              <w:keepNext w:val="0"/>
              <w:keepLines w:val="0"/>
              <w:pageBreakBefore w:val="0"/>
              <w:widowControl/>
              <w:kinsoku w:val="0"/>
              <w:wordWrap/>
              <w:overflowPunct/>
              <w:topLinePunct w:val="0"/>
              <w:autoSpaceDE w:val="0"/>
              <w:autoSpaceDN w:val="0"/>
              <w:bidi w:val="0"/>
              <w:adjustRightInd w:val="0"/>
              <w:snapToGrid w:val="0"/>
              <w:spacing w:before="160" w:line="188" w:lineRule="auto"/>
              <w:ind w:firstLine="0"/>
              <w:jc w:val="center"/>
              <w:textAlignment w:val="baseline"/>
              <w:rPr>
                <w:rFonts w:ascii="宋体" w:hAnsi="宋体" w:eastAsia="宋体" w:cs="宋体"/>
                <w:sz w:val="22"/>
                <w:szCs w:val="22"/>
              </w:rPr>
            </w:pPr>
            <w:bookmarkStart w:id="0" w:name="_GoBack"/>
            <w:r>
              <w:rPr>
                <w:rFonts w:hint="eastAsia" w:ascii="宋体" w:hAnsi="宋体" w:eastAsia="宋体" w:cs="宋体"/>
                <w:spacing w:val="5"/>
                <w:sz w:val="22"/>
                <w:szCs w:val="22"/>
                <w:lang w:val="en-US" w:eastAsia="zh-CN"/>
              </w:rPr>
              <w:t>江西博瑄环保有限公司建设项目环境影响评价报告书（表）编制收费参考价公示</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1321" w:type="dxa"/>
            <w:gridSpan w:val="10"/>
            <w:tcBorders>
              <w:bottom w:val="single" w:color="000000" w:sz="2" w:space="0"/>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546" w:type="dxa"/>
            <w:gridSpan w:val="2"/>
            <w:tcBorders>
              <w:tl2br w:val="single" w:color="000000" w:sz="4" w:space="0"/>
            </w:tcBorders>
            <w:vAlign w:val="top"/>
          </w:tcPr>
          <w:p>
            <w:pPr>
              <w:spacing w:before="38"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3"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29"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29"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29"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29"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29"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29"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29"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0"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1321" w:type="dxa"/>
            <w:gridSpan w:val="10"/>
            <w:tcBorders>
              <w:top w:val="single" w:color="000000" w:sz="2" w:space="0"/>
            </w:tcBorders>
            <w:shd w:val="clear" w:color="auto" w:fill="EDEDED"/>
            <w:vAlign w:val="top"/>
          </w:tcPr>
          <w:p>
            <w:pPr>
              <w:spacing w:before="115" w:line="183" w:lineRule="auto"/>
              <w:ind w:firstLine="31"/>
              <w:rPr>
                <w:rFonts w:ascii="黑体" w:hAnsi="黑体" w:eastAsia="黑体" w:cs="黑体"/>
                <w:sz w:val="15"/>
                <w:szCs w:val="15"/>
              </w:rPr>
            </w:pPr>
            <w:r>
              <w:rPr>
                <w:rFonts w:ascii="黑体" w:hAnsi="黑体" w:eastAsia="黑体" w:cs="黑体"/>
                <w:spacing w:val="-4"/>
                <w:sz w:val="15"/>
                <w:szCs w:val="15"/>
              </w:rPr>
              <w:t>一、农业</w:t>
            </w:r>
            <w:r>
              <w:rPr>
                <w:rFonts w:ascii="黑体" w:hAnsi="黑体" w:eastAsia="黑体" w:cs="黑体"/>
                <w:spacing w:val="8"/>
                <w:sz w:val="15"/>
                <w:szCs w:val="15"/>
              </w:rPr>
              <w:t xml:space="preserve"> </w:t>
            </w:r>
            <w:r>
              <w:rPr>
                <w:rFonts w:ascii="黑体" w:hAnsi="黑体" w:eastAsia="黑体" w:cs="黑体"/>
                <w:spacing w:val="-4"/>
                <w:sz w:val="15"/>
                <w:szCs w:val="15"/>
              </w:rPr>
              <w:t>01、林业</w:t>
            </w:r>
            <w:r>
              <w:rPr>
                <w:rFonts w:ascii="黑体" w:hAnsi="黑体" w:eastAsia="黑体" w:cs="黑体"/>
                <w:spacing w:val="5"/>
                <w:sz w:val="15"/>
                <w:szCs w:val="15"/>
              </w:rPr>
              <w:t xml:space="preserve"> </w:t>
            </w:r>
            <w:r>
              <w:rPr>
                <w:rFonts w:ascii="黑体" w:hAnsi="黑体" w:eastAsia="黑体" w:cs="黑体"/>
                <w:spacing w:val="-4"/>
                <w:sz w:val="15"/>
                <w:szCs w:val="15"/>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trPr>
        <w:tc>
          <w:tcPr>
            <w:tcW w:w="699" w:type="dxa"/>
            <w:vAlign w:val="top"/>
          </w:tcPr>
          <w:p>
            <w:pPr>
              <w:spacing w:line="461" w:lineRule="auto"/>
              <w:rPr>
                <w:rFonts w:ascii="宋体"/>
                <w:sz w:val="21"/>
              </w:rPr>
            </w:pPr>
          </w:p>
          <w:p>
            <w:pPr>
              <w:spacing w:before="49" w:line="180" w:lineRule="auto"/>
              <w:ind w:firstLine="328"/>
              <w:rPr>
                <w:rFonts w:ascii="宋体" w:hAnsi="宋体" w:eastAsia="宋体" w:cs="宋体"/>
                <w:sz w:val="15"/>
                <w:szCs w:val="15"/>
              </w:rPr>
            </w:pPr>
            <w:r>
              <w:rPr>
                <w:rFonts w:ascii="宋体" w:hAnsi="宋体" w:eastAsia="宋体" w:cs="宋体"/>
                <w:sz w:val="15"/>
                <w:szCs w:val="15"/>
              </w:rPr>
              <w:t>1</w:t>
            </w:r>
          </w:p>
        </w:tc>
        <w:tc>
          <w:tcPr>
            <w:tcW w:w="1847" w:type="dxa"/>
            <w:vAlign w:val="top"/>
          </w:tcPr>
          <w:p>
            <w:pPr>
              <w:spacing w:line="362" w:lineRule="auto"/>
              <w:rPr>
                <w:rFonts w:ascii="宋体"/>
                <w:sz w:val="21"/>
              </w:rPr>
            </w:pPr>
          </w:p>
          <w:p>
            <w:pPr>
              <w:spacing w:before="49" w:line="221" w:lineRule="auto"/>
              <w:ind w:left="777" w:right="32" w:hanging="739"/>
              <w:rPr>
                <w:rFonts w:ascii="宋体" w:hAnsi="宋体" w:eastAsia="宋体" w:cs="宋体"/>
                <w:sz w:val="15"/>
                <w:szCs w:val="15"/>
              </w:rPr>
            </w:pPr>
            <w:r>
              <w:rPr>
                <w:rFonts w:ascii="宋体" w:hAnsi="宋体" w:eastAsia="宋体" w:cs="宋体"/>
                <w:spacing w:val="-3"/>
                <w:sz w:val="15"/>
                <w:szCs w:val="15"/>
              </w:rPr>
              <w:t>农产品基地项目（含药材基</w:t>
            </w:r>
            <w:r>
              <w:rPr>
                <w:rFonts w:ascii="宋体" w:hAnsi="宋体" w:eastAsia="宋体" w:cs="宋体"/>
                <w:spacing w:val="2"/>
                <w:sz w:val="15"/>
                <w:szCs w:val="15"/>
              </w:rPr>
              <w:t xml:space="preserve"> </w:t>
            </w:r>
            <w:r>
              <w:rPr>
                <w:rFonts w:ascii="宋体" w:hAnsi="宋体" w:eastAsia="宋体" w:cs="宋体"/>
                <w:spacing w:val="-5"/>
                <w:sz w:val="15"/>
                <w:szCs w:val="15"/>
              </w:rPr>
              <w:t>地）</w:t>
            </w:r>
          </w:p>
        </w:tc>
        <w:tc>
          <w:tcPr>
            <w:tcW w:w="2739" w:type="dxa"/>
            <w:vAlign w:val="top"/>
          </w:tcPr>
          <w:p>
            <w:pPr>
              <w:spacing w:line="44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4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441" w:lineRule="auto"/>
              <w:rPr>
                <w:rFonts w:ascii="宋体"/>
                <w:sz w:val="21"/>
              </w:rPr>
            </w:pPr>
          </w:p>
          <w:p>
            <w:pPr>
              <w:spacing w:before="49" w:line="181" w:lineRule="auto"/>
              <w:ind w:firstLine="561"/>
              <w:rPr>
                <w:rFonts w:ascii="宋体" w:hAnsi="宋体" w:eastAsia="宋体" w:cs="宋体"/>
                <w:sz w:val="15"/>
                <w:szCs w:val="15"/>
              </w:rPr>
            </w:pPr>
            <w:r>
              <w:rPr>
                <w:rFonts w:ascii="宋体" w:hAnsi="宋体" w:eastAsia="宋体" w:cs="宋体"/>
                <w:spacing w:val="-4"/>
                <w:sz w:val="15"/>
                <w:szCs w:val="15"/>
              </w:rPr>
              <w:t>涉及环境敏感区的</w:t>
            </w:r>
          </w:p>
        </w:tc>
        <w:tc>
          <w:tcPr>
            <w:tcW w:w="2257" w:type="dxa"/>
            <w:shd w:val="clear" w:color="auto" w:fill="FCE4D6"/>
            <w:vAlign w:val="top"/>
          </w:tcPr>
          <w:p>
            <w:pPr>
              <w:spacing w:line="442" w:lineRule="auto"/>
              <w:rPr>
                <w:rFonts w:ascii="宋体"/>
                <w:sz w:val="21"/>
              </w:rPr>
            </w:pPr>
          </w:p>
          <w:p>
            <w:pPr>
              <w:spacing w:before="49" w:line="180" w:lineRule="auto"/>
              <w:ind w:firstLine="1032"/>
              <w:rPr>
                <w:rFonts w:ascii="宋体" w:hAnsi="宋体" w:eastAsia="宋体" w:cs="宋体"/>
                <w:sz w:val="15"/>
                <w:szCs w:val="15"/>
              </w:rPr>
            </w:pPr>
            <w:r>
              <w:rPr>
                <w:rFonts w:ascii="宋体" w:hAnsi="宋体" w:eastAsia="宋体" w:cs="宋体"/>
                <w:spacing w:val="-7"/>
                <w:sz w:val="15"/>
                <w:szCs w:val="15"/>
              </w:rPr>
              <w:t>1~2</w:t>
            </w:r>
          </w:p>
        </w:tc>
        <w:tc>
          <w:tcPr>
            <w:tcW w:w="2404" w:type="dxa"/>
            <w:vMerge w:val="restart"/>
            <w:tcBorders>
              <w:bottom w:val="nil"/>
            </w:tcBorders>
            <w:shd w:val="clear" w:color="auto" w:fill="FCE4D6"/>
            <w:vAlign w:val="top"/>
          </w:tcPr>
          <w:p>
            <w:pPr>
              <w:spacing w:line="293" w:lineRule="auto"/>
              <w:rPr>
                <w:rFonts w:ascii="宋体"/>
                <w:sz w:val="21"/>
              </w:rPr>
            </w:pPr>
          </w:p>
          <w:p>
            <w:pPr>
              <w:spacing w:line="293" w:lineRule="auto"/>
              <w:rPr>
                <w:rFonts w:ascii="宋体"/>
                <w:sz w:val="21"/>
              </w:rPr>
            </w:pPr>
          </w:p>
          <w:p>
            <w:pPr>
              <w:spacing w:line="293" w:lineRule="auto"/>
              <w:rPr>
                <w:rFonts w:ascii="宋体"/>
                <w:sz w:val="21"/>
              </w:rPr>
            </w:pPr>
          </w:p>
          <w:p>
            <w:pPr>
              <w:spacing w:line="293" w:lineRule="auto"/>
              <w:rPr>
                <w:rFonts w:ascii="宋体"/>
                <w:sz w:val="21"/>
              </w:rPr>
            </w:pPr>
          </w:p>
          <w:p>
            <w:pPr>
              <w:spacing w:before="48" w:line="181" w:lineRule="auto"/>
              <w:ind w:firstLine="839"/>
              <w:rPr>
                <w:rFonts w:ascii="宋体" w:hAnsi="宋体" w:eastAsia="宋体" w:cs="宋体"/>
                <w:sz w:val="15"/>
                <w:szCs w:val="15"/>
              </w:rPr>
            </w:pPr>
            <w:r>
              <w:rPr>
                <w:rFonts w:ascii="宋体" w:hAnsi="宋体" w:eastAsia="宋体" w:cs="宋体"/>
                <w:spacing w:val="-14"/>
                <w:w w:val="96"/>
                <w:sz w:val="15"/>
                <w:szCs w:val="15"/>
              </w:rPr>
              <w:t>生态：</w:t>
            </w:r>
            <w:r>
              <w:rPr>
                <w:rFonts w:ascii="宋体" w:hAnsi="宋体" w:eastAsia="宋体" w:cs="宋体"/>
                <w:spacing w:val="36"/>
                <w:sz w:val="15"/>
                <w:szCs w:val="15"/>
              </w:rPr>
              <w:t xml:space="preserve"> </w:t>
            </w:r>
            <w:r>
              <w:rPr>
                <w:rFonts w:ascii="宋体" w:hAnsi="宋体" w:eastAsia="宋体" w:cs="宋体"/>
                <w:spacing w:val="-14"/>
                <w:w w:val="96"/>
                <w:sz w:val="15"/>
                <w:szCs w:val="15"/>
              </w:rPr>
              <w:t>8~10</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vMerge w:val="restart"/>
            <w:tcBorders>
              <w:bottom w:val="nil"/>
            </w:tcBorders>
            <w:shd w:val="clear" w:color="auto" w:fill="FCE4D6"/>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before="48"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restart"/>
            <w:tcBorders>
              <w:bottom w:val="nil"/>
            </w:tcBorders>
            <w:shd w:val="clear" w:color="auto" w:fill="FCE4D6"/>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322" w:lineRule="auto"/>
              <w:rPr>
                <w:rFonts w:ascii="宋体"/>
                <w:sz w:val="21"/>
              </w:rPr>
            </w:pPr>
          </w:p>
          <w:p>
            <w:pPr>
              <w:spacing w:line="322"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16" w:lineRule="auto"/>
              <w:ind w:left="31" w:right="138" w:firstLine="1"/>
              <w:rPr>
                <w:rFonts w:ascii="宋体" w:hAnsi="宋体" w:eastAsia="宋体" w:cs="宋体"/>
                <w:sz w:val="12"/>
                <w:szCs w:val="12"/>
              </w:rPr>
            </w:pPr>
            <w:r>
              <w:rPr>
                <w:rFonts w:ascii="宋体" w:hAnsi="宋体" w:eastAsia="宋体" w:cs="宋体"/>
                <w:spacing w:val="5"/>
                <w:sz w:val="12"/>
                <w:szCs w:val="12"/>
              </w:rPr>
              <w:t>3、根据市场调节及自愿原则，编制机构可根据项目投资规模等对</w:t>
            </w:r>
            <w:r>
              <w:rPr>
                <w:rFonts w:ascii="宋体" w:hAnsi="宋体" w:eastAsia="宋体" w:cs="宋体"/>
                <w:spacing w:val="17"/>
                <w:w w:val="101"/>
                <w:sz w:val="12"/>
                <w:szCs w:val="12"/>
              </w:rPr>
              <w:t xml:space="preserve"> </w:t>
            </w:r>
            <w:r>
              <w:rPr>
                <w:rFonts w:ascii="宋体" w:hAnsi="宋体" w:eastAsia="宋体" w:cs="宋体"/>
                <w:spacing w:val="4"/>
                <w:sz w:val="12"/>
                <w:szCs w:val="12"/>
              </w:rPr>
              <w:t>编制指导价给予折扣。</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699" w:type="dxa"/>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8" w:line="180" w:lineRule="auto"/>
              <w:ind w:firstLine="318"/>
              <w:rPr>
                <w:rFonts w:ascii="宋体" w:hAnsi="宋体" w:eastAsia="宋体" w:cs="宋体"/>
                <w:sz w:val="15"/>
                <w:szCs w:val="15"/>
              </w:rPr>
            </w:pPr>
            <w:r>
              <w:rPr>
                <w:rFonts w:ascii="宋体" w:hAnsi="宋体" w:eastAsia="宋体" w:cs="宋体"/>
                <w:sz w:val="15"/>
                <w:szCs w:val="15"/>
              </w:rPr>
              <w:t>2</w:t>
            </w:r>
          </w:p>
        </w:tc>
        <w:tc>
          <w:tcPr>
            <w:tcW w:w="1847" w:type="dxa"/>
            <w:vAlign w:val="top"/>
          </w:tcPr>
          <w:p>
            <w:pPr>
              <w:spacing w:line="354" w:lineRule="auto"/>
              <w:rPr>
                <w:rFonts w:ascii="宋体"/>
                <w:sz w:val="21"/>
              </w:rPr>
            </w:pPr>
          </w:p>
          <w:p>
            <w:pPr>
              <w:spacing w:line="354" w:lineRule="auto"/>
              <w:rPr>
                <w:rFonts w:ascii="宋体"/>
                <w:sz w:val="21"/>
              </w:rPr>
            </w:pPr>
          </w:p>
          <w:p>
            <w:pPr>
              <w:spacing w:before="49" w:line="181" w:lineRule="auto"/>
              <w:ind w:firstLine="408"/>
              <w:rPr>
                <w:rFonts w:ascii="宋体" w:hAnsi="宋体" w:eastAsia="宋体" w:cs="宋体"/>
                <w:sz w:val="15"/>
                <w:szCs w:val="15"/>
              </w:rPr>
            </w:pPr>
            <w:r>
              <w:rPr>
                <w:rFonts w:ascii="宋体" w:hAnsi="宋体" w:eastAsia="宋体" w:cs="宋体"/>
                <w:spacing w:val="-4"/>
                <w:sz w:val="15"/>
                <w:szCs w:val="15"/>
              </w:rPr>
              <w:t>经济林基地项目</w:t>
            </w:r>
          </w:p>
        </w:tc>
        <w:tc>
          <w:tcPr>
            <w:tcW w:w="2739" w:type="dxa"/>
            <w:vAlign w:val="top"/>
          </w:tcPr>
          <w:p>
            <w:pPr>
              <w:spacing w:line="354" w:lineRule="auto"/>
              <w:rPr>
                <w:rFonts w:ascii="宋体"/>
                <w:sz w:val="21"/>
              </w:rPr>
            </w:pPr>
          </w:p>
          <w:p>
            <w:pPr>
              <w:spacing w:line="354"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54" w:lineRule="auto"/>
              <w:rPr>
                <w:rFonts w:ascii="宋体"/>
                <w:sz w:val="21"/>
              </w:rPr>
            </w:pPr>
          </w:p>
          <w:p>
            <w:pPr>
              <w:spacing w:line="354"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54" w:lineRule="auto"/>
              <w:rPr>
                <w:rFonts w:ascii="宋体"/>
                <w:sz w:val="21"/>
              </w:rPr>
            </w:pPr>
          </w:p>
          <w:p>
            <w:pPr>
              <w:spacing w:line="354" w:lineRule="auto"/>
              <w:rPr>
                <w:rFonts w:ascii="宋体"/>
                <w:sz w:val="21"/>
              </w:rPr>
            </w:pPr>
          </w:p>
          <w:p>
            <w:pPr>
              <w:spacing w:before="49" w:line="181" w:lineRule="auto"/>
              <w:ind w:firstLine="784"/>
              <w:rPr>
                <w:rFonts w:ascii="宋体" w:hAnsi="宋体" w:eastAsia="宋体" w:cs="宋体"/>
                <w:sz w:val="15"/>
                <w:szCs w:val="15"/>
              </w:rPr>
            </w:pPr>
            <w:r>
              <w:rPr>
                <w:rFonts w:ascii="宋体" w:hAnsi="宋体" w:eastAsia="宋体" w:cs="宋体"/>
                <w:spacing w:val="-4"/>
                <w:sz w:val="15"/>
                <w:szCs w:val="15"/>
              </w:rPr>
              <w:t>原料林基地</w:t>
            </w:r>
          </w:p>
        </w:tc>
        <w:tc>
          <w:tcPr>
            <w:tcW w:w="2257" w:type="dxa"/>
            <w:shd w:val="clear" w:color="auto" w:fill="FCE4D6"/>
            <w:vAlign w:val="top"/>
          </w:tcPr>
          <w:p>
            <w:pPr>
              <w:spacing w:line="354" w:lineRule="auto"/>
              <w:rPr>
                <w:rFonts w:ascii="宋体"/>
                <w:sz w:val="21"/>
              </w:rPr>
            </w:pPr>
          </w:p>
          <w:p>
            <w:pPr>
              <w:spacing w:line="355" w:lineRule="auto"/>
              <w:rPr>
                <w:rFonts w:ascii="宋体"/>
                <w:sz w:val="21"/>
              </w:rPr>
            </w:pPr>
          </w:p>
          <w:p>
            <w:pPr>
              <w:spacing w:before="48" w:line="180" w:lineRule="auto"/>
              <w:ind w:firstLine="1032"/>
              <w:rPr>
                <w:rFonts w:ascii="宋体" w:hAnsi="宋体" w:eastAsia="宋体" w:cs="宋体"/>
                <w:sz w:val="15"/>
                <w:szCs w:val="15"/>
              </w:rPr>
            </w:pPr>
            <w:r>
              <w:rPr>
                <w:rFonts w:ascii="宋体" w:hAnsi="宋体" w:eastAsia="宋体" w:cs="宋体"/>
                <w:spacing w:val="-7"/>
                <w:sz w:val="15"/>
                <w:szCs w:val="15"/>
              </w:rPr>
              <w:t>1~2</w:t>
            </w: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1321" w:type="dxa"/>
            <w:gridSpan w:val="10"/>
            <w:shd w:val="clear" w:color="auto" w:fill="EDEDED"/>
            <w:vAlign w:val="top"/>
          </w:tcPr>
          <w:p>
            <w:pPr>
              <w:spacing w:before="140" w:line="180" w:lineRule="auto"/>
              <w:ind w:firstLine="28"/>
              <w:rPr>
                <w:rFonts w:ascii="黑体" w:hAnsi="黑体" w:eastAsia="黑体" w:cs="黑体"/>
                <w:sz w:val="15"/>
                <w:szCs w:val="15"/>
              </w:rPr>
            </w:pPr>
            <w:r>
              <w:rPr>
                <w:rFonts w:ascii="黑体" w:hAnsi="黑体" w:eastAsia="黑体" w:cs="黑体"/>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4" w:hRule="atLeast"/>
        </w:trPr>
        <w:tc>
          <w:tcPr>
            <w:tcW w:w="699" w:type="dxa"/>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before="49" w:line="180" w:lineRule="auto"/>
              <w:ind w:firstLine="320"/>
              <w:rPr>
                <w:rFonts w:ascii="宋体" w:hAnsi="宋体" w:eastAsia="宋体" w:cs="宋体"/>
                <w:sz w:val="15"/>
                <w:szCs w:val="15"/>
              </w:rPr>
            </w:pPr>
            <w:r>
              <w:rPr>
                <w:rFonts w:ascii="宋体" w:hAnsi="宋体" w:eastAsia="宋体" w:cs="宋体"/>
                <w:sz w:val="15"/>
                <w:szCs w:val="15"/>
              </w:rPr>
              <w:t>3</w:t>
            </w:r>
          </w:p>
        </w:tc>
        <w:tc>
          <w:tcPr>
            <w:tcW w:w="1847" w:type="dxa"/>
            <w:vAlign w:val="top"/>
          </w:tcPr>
          <w:p>
            <w:pPr>
              <w:spacing w:line="279" w:lineRule="auto"/>
              <w:rPr>
                <w:rFonts w:ascii="宋体"/>
                <w:sz w:val="21"/>
              </w:rPr>
            </w:pPr>
          </w:p>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before="48" w:line="221" w:lineRule="auto"/>
              <w:ind w:left="260" w:right="141" w:hanging="112"/>
              <w:rPr>
                <w:rFonts w:ascii="宋体" w:hAnsi="宋体" w:eastAsia="宋体" w:cs="宋体"/>
                <w:sz w:val="15"/>
                <w:szCs w:val="15"/>
              </w:rPr>
            </w:pPr>
            <w:r>
              <w:rPr>
                <w:rFonts w:ascii="宋体" w:hAnsi="宋体" w:eastAsia="宋体" w:cs="宋体"/>
                <w:spacing w:val="-7"/>
                <w:w w:val="96"/>
                <w:sz w:val="15"/>
                <w:szCs w:val="15"/>
              </w:rPr>
              <w:t>牲畜饲养031；</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家禽饲养</w:t>
            </w:r>
            <w:r>
              <w:rPr>
                <w:rFonts w:ascii="宋体" w:hAnsi="宋体" w:eastAsia="宋体" w:cs="宋体"/>
                <w:sz w:val="15"/>
                <w:szCs w:val="15"/>
              </w:rPr>
              <w:t xml:space="preserve"> </w:t>
            </w:r>
            <w:r>
              <w:rPr>
                <w:rFonts w:ascii="宋体" w:hAnsi="宋体" w:eastAsia="宋体" w:cs="宋体"/>
                <w:spacing w:val="-7"/>
                <w:w w:val="96"/>
                <w:sz w:val="15"/>
                <w:szCs w:val="15"/>
              </w:rPr>
              <w:t>032；</w:t>
            </w:r>
            <w:r>
              <w:rPr>
                <w:rFonts w:ascii="宋体" w:hAnsi="宋体" w:eastAsia="宋体" w:cs="宋体"/>
                <w:spacing w:val="37"/>
                <w:sz w:val="15"/>
                <w:szCs w:val="15"/>
              </w:rPr>
              <w:t xml:space="preserve"> </w:t>
            </w:r>
            <w:r>
              <w:rPr>
                <w:rFonts w:ascii="宋体" w:hAnsi="宋体" w:eastAsia="宋体" w:cs="宋体"/>
                <w:spacing w:val="-7"/>
                <w:w w:val="96"/>
                <w:sz w:val="15"/>
                <w:szCs w:val="15"/>
              </w:rPr>
              <w:t>其他畜牧业039</w:t>
            </w:r>
          </w:p>
        </w:tc>
        <w:tc>
          <w:tcPr>
            <w:tcW w:w="2739" w:type="dxa"/>
            <w:vAlign w:val="top"/>
          </w:tcPr>
          <w:p>
            <w:pPr>
              <w:spacing w:line="292" w:lineRule="auto"/>
              <w:rPr>
                <w:rFonts w:ascii="宋体"/>
                <w:sz w:val="21"/>
              </w:rPr>
            </w:pPr>
          </w:p>
          <w:p>
            <w:pPr>
              <w:spacing w:line="292" w:lineRule="auto"/>
              <w:rPr>
                <w:rFonts w:ascii="宋体"/>
                <w:sz w:val="21"/>
              </w:rPr>
            </w:pPr>
          </w:p>
          <w:p>
            <w:pPr>
              <w:spacing w:line="292"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3"/>
                <w:sz w:val="15"/>
                <w:szCs w:val="15"/>
              </w:rPr>
              <w:t>年出栏生猪5000头（其他畜禽种类折合猪</w:t>
            </w:r>
          </w:p>
          <w:p>
            <w:pPr>
              <w:spacing w:before="35" w:line="181" w:lineRule="auto"/>
              <w:ind w:firstLine="56"/>
              <w:rPr>
                <w:rFonts w:ascii="宋体" w:hAnsi="宋体" w:eastAsia="宋体" w:cs="宋体"/>
                <w:sz w:val="15"/>
                <w:szCs w:val="15"/>
              </w:rPr>
            </w:pPr>
            <w:r>
              <w:rPr>
                <w:rFonts w:ascii="宋体" w:hAnsi="宋体" w:eastAsia="宋体" w:cs="宋体"/>
                <w:spacing w:val="-14"/>
                <w:sz w:val="15"/>
                <w:szCs w:val="15"/>
              </w:rPr>
              <w:t>的养殖量）</w:t>
            </w:r>
            <w:r>
              <w:rPr>
                <w:rFonts w:ascii="宋体" w:hAnsi="宋体" w:eastAsia="宋体" w:cs="宋体"/>
                <w:spacing w:val="18"/>
                <w:w w:val="101"/>
                <w:sz w:val="15"/>
                <w:szCs w:val="15"/>
              </w:rPr>
              <w:t xml:space="preserve"> </w:t>
            </w:r>
            <w:r>
              <w:rPr>
                <w:rFonts w:ascii="宋体" w:hAnsi="宋体" w:eastAsia="宋体" w:cs="宋体"/>
                <w:spacing w:val="-14"/>
                <w:sz w:val="15"/>
                <w:szCs w:val="15"/>
              </w:rPr>
              <w:t>及以上的规模化畜禽养殖；</w:t>
            </w:r>
            <w:r>
              <w:rPr>
                <w:rFonts w:ascii="宋体" w:hAnsi="宋体" w:eastAsia="宋体" w:cs="宋体"/>
                <w:spacing w:val="30"/>
                <w:w w:val="101"/>
                <w:sz w:val="15"/>
                <w:szCs w:val="15"/>
              </w:rPr>
              <w:t xml:space="preserve"> </w:t>
            </w:r>
            <w:r>
              <w:rPr>
                <w:rFonts w:ascii="宋体" w:hAnsi="宋体" w:eastAsia="宋体" w:cs="宋体"/>
                <w:spacing w:val="-14"/>
                <w:sz w:val="15"/>
                <w:szCs w:val="15"/>
              </w:rPr>
              <w:t>存</w:t>
            </w:r>
          </w:p>
          <w:p>
            <w:pPr>
              <w:spacing w:before="34" w:line="181" w:lineRule="auto"/>
              <w:ind w:firstLine="42"/>
              <w:rPr>
                <w:rFonts w:ascii="宋体" w:hAnsi="宋体" w:eastAsia="宋体" w:cs="宋体"/>
                <w:sz w:val="15"/>
                <w:szCs w:val="15"/>
              </w:rPr>
            </w:pPr>
            <w:r>
              <w:rPr>
                <w:rFonts w:ascii="宋体" w:hAnsi="宋体" w:eastAsia="宋体" w:cs="宋体"/>
                <w:spacing w:val="-3"/>
                <w:sz w:val="15"/>
                <w:szCs w:val="15"/>
              </w:rPr>
              <w:t>栏生猪2500头（其他畜禽种类折合猪的养</w:t>
            </w:r>
          </w:p>
          <w:p>
            <w:pPr>
              <w:spacing w:before="33" w:line="181" w:lineRule="auto"/>
              <w:ind w:firstLine="44"/>
              <w:rPr>
                <w:rFonts w:ascii="宋体" w:hAnsi="宋体" w:eastAsia="宋体" w:cs="宋体"/>
                <w:sz w:val="15"/>
                <w:szCs w:val="15"/>
              </w:rPr>
            </w:pPr>
            <w:r>
              <w:rPr>
                <w:rFonts w:ascii="宋体" w:hAnsi="宋体" w:eastAsia="宋体" w:cs="宋体"/>
                <w:spacing w:val="-8"/>
                <w:sz w:val="15"/>
                <w:szCs w:val="15"/>
              </w:rPr>
              <w:t>殖规模）</w:t>
            </w:r>
            <w:r>
              <w:rPr>
                <w:rFonts w:ascii="宋体" w:hAnsi="宋体" w:eastAsia="宋体" w:cs="宋体"/>
                <w:spacing w:val="21"/>
                <w:sz w:val="15"/>
                <w:szCs w:val="15"/>
              </w:rPr>
              <w:t xml:space="preserve"> </w:t>
            </w:r>
            <w:r>
              <w:rPr>
                <w:rFonts w:ascii="宋体" w:hAnsi="宋体" w:eastAsia="宋体" w:cs="宋体"/>
                <w:spacing w:val="-8"/>
                <w:sz w:val="15"/>
                <w:szCs w:val="15"/>
              </w:rPr>
              <w:t>及以上无出栏量的规模化畜禽养</w:t>
            </w:r>
          </w:p>
          <w:p>
            <w:pPr>
              <w:spacing w:before="35" w:line="181" w:lineRule="auto"/>
              <w:ind w:firstLine="116"/>
              <w:rPr>
                <w:rFonts w:ascii="宋体" w:hAnsi="宋体" w:eastAsia="宋体" w:cs="宋体"/>
                <w:sz w:val="15"/>
                <w:szCs w:val="15"/>
              </w:rPr>
            </w:pPr>
            <w:r>
              <w:rPr>
                <w:rFonts w:ascii="宋体" w:hAnsi="宋体" w:eastAsia="宋体" w:cs="宋体"/>
                <w:spacing w:val="-10"/>
                <w:sz w:val="15"/>
                <w:szCs w:val="15"/>
              </w:rPr>
              <w:t>殖；</w:t>
            </w:r>
            <w:r>
              <w:rPr>
                <w:rFonts w:ascii="宋体" w:hAnsi="宋体" w:eastAsia="宋体" w:cs="宋体"/>
                <w:spacing w:val="50"/>
                <w:sz w:val="15"/>
                <w:szCs w:val="15"/>
              </w:rPr>
              <w:t xml:space="preserve"> </w:t>
            </w:r>
            <w:r>
              <w:rPr>
                <w:rFonts w:ascii="宋体" w:hAnsi="宋体" w:eastAsia="宋体" w:cs="宋体"/>
                <w:spacing w:val="-10"/>
                <w:sz w:val="15"/>
                <w:szCs w:val="15"/>
              </w:rPr>
              <w:t>涉及环境敏感区的规模化畜禽养殖</w:t>
            </w:r>
          </w:p>
        </w:tc>
        <w:tc>
          <w:tcPr>
            <w:tcW w:w="1816" w:type="dxa"/>
            <w:shd w:val="clear" w:color="auto" w:fill="FCE4D6"/>
            <w:vAlign w:val="top"/>
          </w:tcPr>
          <w:p>
            <w:pPr>
              <w:spacing w:line="299" w:lineRule="auto"/>
              <w:rPr>
                <w:rFonts w:ascii="宋体"/>
                <w:sz w:val="21"/>
              </w:rPr>
            </w:pPr>
          </w:p>
          <w:p>
            <w:pPr>
              <w:spacing w:line="299" w:lineRule="auto"/>
              <w:rPr>
                <w:rFonts w:ascii="宋体"/>
                <w:sz w:val="21"/>
              </w:rPr>
            </w:pPr>
          </w:p>
          <w:p>
            <w:pPr>
              <w:spacing w:line="299" w:lineRule="auto"/>
              <w:rPr>
                <w:rFonts w:ascii="宋体"/>
                <w:sz w:val="21"/>
              </w:rPr>
            </w:pPr>
          </w:p>
          <w:p>
            <w:pPr>
              <w:spacing w:line="300" w:lineRule="auto"/>
              <w:rPr>
                <w:rFonts w:ascii="宋体"/>
                <w:sz w:val="21"/>
              </w:rPr>
            </w:pPr>
          </w:p>
          <w:p>
            <w:pPr>
              <w:spacing w:before="49" w:line="180" w:lineRule="auto"/>
              <w:ind w:firstLine="764"/>
              <w:rPr>
                <w:rFonts w:ascii="宋体" w:hAnsi="宋体" w:eastAsia="宋体" w:cs="宋体"/>
                <w:sz w:val="15"/>
                <w:szCs w:val="15"/>
              </w:rPr>
            </w:pPr>
            <w:r>
              <w:rPr>
                <w:rFonts w:ascii="宋体" w:hAnsi="宋体" w:eastAsia="宋体" w:cs="宋体"/>
                <w:spacing w:val="-3"/>
                <w:sz w:val="15"/>
                <w:szCs w:val="15"/>
              </w:rPr>
              <w:t>8~10</w:t>
            </w:r>
          </w:p>
        </w:tc>
        <w:tc>
          <w:tcPr>
            <w:tcW w:w="2289" w:type="dxa"/>
            <w:vAlign w:val="top"/>
          </w:tcPr>
          <w:p>
            <w:pPr>
              <w:spacing w:line="299" w:lineRule="auto"/>
              <w:rPr>
                <w:rFonts w:ascii="宋体"/>
                <w:sz w:val="21"/>
              </w:rPr>
            </w:pPr>
          </w:p>
          <w:p>
            <w:pPr>
              <w:spacing w:line="299" w:lineRule="auto"/>
              <w:rPr>
                <w:rFonts w:ascii="宋体"/>
                <w:sz w:val="21"/>
              </w:rPr>
            </w:pPr>
          </w:p>
          <w:p>
            <w:pPr>
              <w:spacing w:line="299" w:lineRule="auto"/>
              <w:rPr>
                <w:rFonts w:ascii="宋体"/>
                <w:sz w:val="21"/>
              </w:rPr>
            </w:pPr>
          </w:p>
          <w:p>
            <w:pPr>
              <w:spacing w:line="300" w:lineRule="auto"/>
              <w:rPr>
                <w:rFonts w:ascii="宋体"/>
                <w:sz w:val="21"/>
              </w:rPr>
            </w:pPr>
          </w:p>
          <w:p>
            <w:pPr>
              <w:spacing w:before="49"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299" w:lineRule="auto"/>
              <w:rPr>
                <w:rFonts w:ascii="宋体"/>
                <w:sz w:val="21"/>
              </w:rPr>
            </w:pPr>
          </w:p>
          <w:p>
            <w:pPr>
              <w:spacing w:line="299" w:lineRule="auto"/>
              <w:rPr>
                <w:rFonts w:ascii="宋体"/>
                <w:sz w:val="21"/>
              </w:rPr>
            </w:pPr>
          </w:p>
          <w:p>
            <w:pPr>
              <w:spacing w:line="299" w:lineRule="auto"/>
              <w:rPr>
                <w:rFonts w:ascii="宋体"/>
                <w:sz w:val="21"/>
              </w:rPr>
            </w:pPr>
          </w:p>
          <w:p>
            <w:pPr>
              <w:spacing w:line="300"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spacing w:line="279" w:lineRule="auto"/>
              <w:rPr>
                <w:rFonts w:ascii="宋体"/>
                <w:sz w:val="21"/>
              </w:rPr>
            </w:pPr>
          </w:p>
          <w:p>
            <w:pPr>
              <w:spacing w:line="279" w:lineRule="auto"/>
              <w:rPr>
                <w:rFonts w:ascii="宋体"/>
                <w:sz w:val="21"/>
              </w:rPr>
            </w:pPr>
          </w:p>
          <w:p>
            <w:pPr>
              <w:spacing w:line="279" w:lineRule="auto"/>
              <w:rPr>
                <w:rFonts w:ascii="宋体"/>
                <w:sz w:val="21"/>
              </w:rPr>
            </w:pPr>
          </w:p>
          <w:p>
            <w:pPr>
              <w:spacing w:line="280" w:lineRule="auto"/>
              <w:rPr>
                <w:rFonts w:ascii="宋体"/>
                <w:sz w:val="21"/>
              </w:rPr>
            </w:pPr>
          </w:p>
          <w:p>
            <w:pPr>
              <w:spacing w:before="49" w:line="181" w:lineRule="auto"/>
              <w:ind w:firstLine="839"/>
              <w:rPr>
                <w:rFonts w:ascii="宋体" w:hAnsi="宋体" w:eastAsia="宋体" w:cs="宋体"/>
                <w:sz w:val="15"/>
                <w:szCs w:val="15"/>
              </w:rPr>
            </w:pPr>
            <w:r>
              <w:rPr>
                <w:rFonts w:ascii="宋体" w:hAnsi="宋体" w:eastAsia="宋体" w:cs="宋体"/>
                <w:spacing w:val="-14"/>
                <w:w w:val="96"/>
                <w:sz w:val="15"/>
                <w:szCs w:val="15"/>
              </w:rPr>
              <w:t>生态：</w:t>
            </w:r>
            <w:r>
              <w:rPr>
                <w:rFonts w:ascii="宋体" w:hAnsi="宋体" w:eastAsia="宋体" w:cs="宋体"/>
                <w:spacing w:val="36"/>
                <w:sz w:val="15"/>
                <w:szCs w:val="15"/>
              </w:rPr>
              <w:t xml:space="preserve"> </w:t>
            </w:r>
            <w:r>
              <w:rPr>
                <w:rFonts w:ascii="宋体" w:hAnsi="宋体" w:eastAsia="宋体" w:cs="宋体"/>
                <w:spacing w:val="-14"/>
                <w:w w:val="96"/>
                <w:sz w:val="15"/>
                <w:szCs w:val="15"/>
              </w:rPr>
              <w:t>8~10</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299" w:lineRule="auto"/>
              <w:rPr>
                <w:rFonts w:ascii="宋体"/>
                <w:sz w:val="21"/>
              </w:rPr>
            </w:pPr>
          </w:p>
          <w:p>
            <w:pPr>
              <w:spacing w:line="299" w:lineRule="auto"/>
              <w:rPr>
                <w:rFonts w:ascii="宋体"/>
                <w:sz w:val="21"/>
              </w:rPr>
            </w:pPr>
          </w:p>
          <w:p>
            <w:pPr>
              <w:spacing w:line="299" w:lineRule="auto"/>
              <w:rPr>
                <w:rFonts w:ascii="宋体"/>
                <w:sz w:val="21"/>
              </w:rPr>
            </w:pPr>
          </w:p>
          <w:p>
            <w:pPr>
              <w:spacing w:line="300"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299" w:lineRule="auto"/>
              <w:rPr>
                <w:rFonts w:ascii="宋体"/>
                <w:sz w:val="21"/>
              </w:rPr>
            </w:pPr>
          </w:p>
          <w:p>
            <w:pPr>
              <w:spacing w:line="299" w:lineRule="auto"/>
              <w:rPr>
                <w:rFonts w:ascii="宋体"/>
                <w:sz w:val="21"/>
              </w:rPr>
            </w:pPr>
          </w:p>
          <w:p>
            <w:pPr>
              <w:spacing w:line="299" w:lineRule="auto"/>
              <w:rPr>
                <w:rFonts w:ascii="宋体"/>
                <w:sz w:val="21"/>
              </w:rPr>
            </w:pPr>
          </w:p>
          <w:p>
            <w:pPr>
              <w:spacing w:line="300" w:lineRule="auto"/>
              <w:rPr>
                <w:rFonts w:ascii="宋体"/>
                <w:sz w:val="21"/>
              </w:rPr>
            </w:pPr>
          </w:p>
          <w:p>
            <w:pPr>
              <w:spacing w:before="49" w:line="181" w:lineRule="auto"/>
              <w:ind w:firstLine="899"/>
              <w:rPr>
                <w:rFonts w:ascii="宋体" w:hAnsi="宋体" w:eastAsia="宋体" w:cs="宋体"/>
                <w:sz w:val="15"/>
                <w:szCs w:val="15"/>
              </w:rPr>
            </w:pPr>
            <w:r>
              <w:rPr>
                <w:rFonts w:ascii="宋体" w:hAnsi="宋体" w:eastAsia="宋体" w:cs="宋体"/>
                <w:sz w:val="15"/>
                <w:szCs w:val="15"/>
              </w:rPr>
              <w:t>/</w:t>
            </w:r>
          </w:p>
        </w:tc>
        <w:tc>
          <w:tcPr>
            <w:tcW w:w="3765" w:type="dxa"/>
            <w:vAlign w:val="top"/>
          </w:tcPr>
          <w:p>
            <w:pPr>
              <w:spacing w:line="450" w:lineRule="auto"/>
              <w:rPr>
                <w:rFonts w:ascii="宋体"/>
                <w:sz w:val="21"/>
              </w:rPr>
            </w:pPr>
          </w:p>
          <w:p>
            <w:pPr>
              <w:spacing w:before="40"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1321" w:type="dxa"/>
            <w:gridSpan w:val="10"/>
            <w:shd w:val="clear" w:color="auto" w:fill="EDEDED"/>
            <w:vAlign w:val="top"/>
          </w:tcPr>
          <w:p>
            <w:pPr>
              <w:spacing w:before="112" w:line="183" w:lineRule="auto"/>
              <w:ind w:firstLine="32"/>
              <w:rPr>
                <w:rFonts w:ascii="黑体" w:hAnsi="黑体" w:eastAsia="黑体" w:cs="黑体"/>
                <w:sz w:val="15"/>
                <w:szCs w:val="15"/>
              </w:rPr>
            </w:pPr>
            <w:r>
              <w:rPr>
                <w:rFonts w:ascii="黑体" w:hAnsi="黑体" w:eastAsia="黑体" w:cs="黑体"/>
                <w:spacing w:val="-5"/>
                <w:sz w:val="15"/>
                <w:szCs w:val="15"/>
              </w:rPr>
              <w:t>三、渔业</w:t>
            </w:r>
            <w:r>
              <w:rPr>
                <w:rFonts w:ascii="黑体" w:hAnsi="黑体" w:eastAsia="黑体" w:cs="黑体"/>
                <w:spacing w:val="8"/>
                <w:w w:val="101"/>
                <w:sz w:val="15"/>
                <w:szCs w:val="15"/>
              </w:rPr>
              <w:t xml:space="preserve"> </w:t>
            </w:r>
            <w:r>
              <w:rPr>
                <w:rFonts w:ascii="黑体" w:hAnsi="黑体" w:eastAsia="黑体" w:cs="黑体"/>
                <w:spacing w:val="-5"/>
                <w:sz w:val="15"/>
                <w:szCs w:val="15"/>
              </w:rPr>
              <w:t>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trPr>
        <w:tc>
          <w:tcPr>
            <w:tcW w:w="699" w:type="dxa"/>
            <w:vAlign w:val="top"/>
          </w:tcPr>
          <w:p>
            <w:pPr>
              <w:spacing w:line="282" w:lineRule="auto"/>
              <w:rPr>
                <w:rFonts w:ascii="宋体"/>
                <w:sz w:val="21"/>
              </w:rPr>
            </w:pPr>
          </w:p>
          <w:p>
            <w:pPr>
              <w:spacing w:line="283" w:lineRule="auto"/>
              <w:rPr>
                <w:rFonts w:ascii="宋体"/>
                <w:sz w:val="21"/>
              </w:rPr>
            </w:pPr>
          </w:p>
          <w:p>
            <w:pPr>
              <w:spacing w:before="48" w:line="180" w:lineRule="auto"/>
              <w:ind w:firstLine="316"/>
              <w:rPr>
                <w:rFonts w:ascii="宋体" w:hAnsi="宋体" w:eastAsia="宋体" w:cs="宋体"/>
                <w:sz w:val="15"/>
                <w:szCs w:val="15"/>
              </w:rPr>
            </w:pPr>
            <w:r>
              <w:rPr>
                <w:rFonts w:ascii="宋体" w:hAnsi="宋体" w:eastAsia="宋体" w:cs="宋体"/>
                <w:sz w:val="15"/>
                <w:szCs w:val="15"/>
              </w:rPr>
              <w:t>4</w:t>
            </w:r>
          </w:p>
        </w:tc>
        <w:tc>
          <w:tcPr>
            <w:tcW w:w="1847" w:type="dxa"/>
            <w:vAlign w:val="top"/>
          </w:tcPr>
          <w:p>
            <w:pPr>
              <w:spacing w:line="272" w:lineRule="auto"/>
              <w:rPr>
                <w:rFonts w:ascii="宋体"/>
                <w:sz w:val="21"/>
              </w:rPr>
            </w:pPr>
          </w:p>
          <w:p>
            <w:pPr>
              <w:spacing w:line="272" w:lineRule="auto"/>
              <w:rPr>
                <w:rFonts w:ascii="宋体"/>
                <w:sz w:val="21"/>
              </w:rPr>
            </w:pPr>
          </w:p>
          <w:p>
            <w:pPr>
              <w:spacing w:before="49" w:line="181" w:lineRule="auto"/>
              <w:ind w:firstLine="481"/>
              <w:rPr>
                <w:rFonts w:ascii="宋体" w:hAnsi="宋体" w:eastAsia="宋体" w:cs="宋体"/>
                <w:sz w:val="15"/>
                <w:szCs w:val="15"/>
              </w:rPr>
            </w:pPr>
            <w:r>
              <w:rPr>
                <w:rFonts w:ascii="宋体" w:hAnsi="宋体" w:eastAsia="宋体" w:cs="宋体"/>
                <w:spacing w:val="-3"/>
                <w:sz w:val="15"/>
                <w:szCs w:val="15"/>
              </w:rPr>
              <w:t>海水养殖0411</w:t>
            </w:r>
          </w:p>
        </w:tc>
        <w:tc>
          <w:tcPr>
            <w:tcW w:w="2739" w:type="dxa"/>
            <w:vAlign w:val="top"/>
          </w:tcPr>
          <w:p>
            <w:pPr>
              <w:spacing w:line="464" w:lineRule="auto"/>
              <w:rPr>
                <w:rFonts w:ascii="宋体"/>
                <w:sz w:val="21"/>
              </w:rPr>
            </w:pPr>
          </w:p>
          <w:p>
            <w:pPr>
              <w:spacing w:before="49" w:line="224" w:lineRule="auto"/>
              <w:ind w:left="410" w:right="32" w:hanging="367"/>
              <w:rPr>
                <w:rFonts w:ascii="宋体" w:hAnsi="宋体" w:eastAsia="宋体" w:cs="宋体"/>
                <w:sz w:val="15"/>
                <w:szCs w:val="15"/>
              </w:rPr>
            </w:pPr>
            <w:r>
              <w:rPr>
                <w:rFonts w:ascii="宋体" w:hAnsi="宋体" w:eastAsia="宋体" w:cs="宋体"/>
                <w:spacing w:val="-3"/>
                <w:sz w:val="15"/>
                <w:szCs w:val="15"/>
              </w:rPr>
              <w:t>用海面积1000亩及以上的海水养殖（不含</w:t>
            </w:r>
            <w:r>
              <w:rPr>
                <w:rFonts w:ascii="宋体" w:hAnsi="宋体" w:eastAsia="宋体" w:cs="宋体"/>
                <w:spacing w:val="13"/>
                <w:sz w:val="15"/>
                <w:szCs w:val="15"/>
              </w:rPr>
              <w:t xml:space="preserve"> </w:t>
            </w:r>
            <w:r>
              <w:rPr>
                <w:rFonts w:ascii="宋体" w:hAnsi="宋体" w:eastAsia="宋体" w:cs="宋体"/>
                <w:spacing w:val="-4"/>
                <w:sz w:val="15"/>
                <w:szCs w:val="15"/>
              </w:rPr>
              <w:t>底播、藻类养殖</w:t>
            </w:r>
            <w:r>
              <w:rPr>
                <w:rFonts w:ascii="宋体" w:hAnsi="宋体" w:eastAsia="宋体" w:cs="宋体"/>
                <w:spacing w:val="-44"/>
                <w:sz w:val="15"/>
                <w:szCs w:val="15"/>
              </w:rPr>
              <w:t>）</w:t>
            </w:r>
            <w:r>
              <w:rPr>
                <w:rFonts w:ascii="宋体" w:hAnsi="宋体" w:eastAsia="宋体" w:cs="宋体"/>
                <w:spacing w:val="22"/>
                <w:w w:val="101"/>
                <w:sz w:val="15"/>
                <w:szCs w:val="15"/>
              </w:rPr>
              <w:t xml:space="preserve"> </w:t>
            </w:r>
            <w:r>
              <w:rPr>
                <w:rFonts w:ascii="宋体" w:hAnsi="宋体" w:eastAsia="宋体" w:cs="宋体"/>
                <w:spacing w:val="-44"/>
                <w:sz w:val="15"/>
                <w:szCs w:val="15"/>
              </w:rPr>
              <w:t>；</w:t>
            </w:r>
            <w:r>
              <w:rPr>
                <w:rFonts w:ascii="宋体" w:hAnsi="宋体" w:eastAsia="宋体" w:cs="宋体"/>
                <w:spacing w:val="-4"/>
                <w:sz w:val="15"/>
                <w:szCs w:val="15"/>
              </w:rPr>
              <w:t>围海养殖</w:t>
            </w:r>
          </w:p>
        </w:tc>
        <w:tc>
          <w:tcPr>
            <w:tcW w:w="1816" w:type="dxa"/>
            <w:shd w:val="clear" w:color="auto" w:fill="FCE4D6"/>
            <w:vAlign w:val="top"/>
          </w:tcPr>
          <w:p>
            <w:pPr>
              <w:spacing w:line="272" w:lineRule="auto"/>
              <w:rPr>
                <w:rFonts w:ascii="宋体"/>
                <w:sz w:val="21"/>
              </w:rPr>
            </w:pPr>
          </w:p>
          <w:p>
            <w:pPr>
              <w:spacing w:line="272"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31" w:line="181" w:lineRule="auto"/>
              <w:ind w:firstLine="78"/>
              <w:rPr>
                <w:rFonts w:ascii="宋体" w:hAnsi="宋体" w:eastAsia="宋体" w:cs="宋体"/>
                <w:sz w:val="15"/>
                <w:szCs w:val="15"/>
              </w:rPr>
            </w:pPr>
            <w:r>
              <w:rPr>
                <w:rFonts w:ascii="宋体" w:hAnsi="宋体" w:eastAsia="宋体" w:cs="宋体"/>
                <w:spacing w:val="-3"/>
                <w:sz w:val="15"/>
                <w:szCs w:val="15"/>
              </w:rPr>
              <w:t>用海面积1000亩以下300亩及以上</w:t>
            </w:r>
          </w:p>
          <w:p>
            <w:pPr>
              <w:spacing w:before="35" w:line="181" w:lineRule="auto"/>
              <w:ind w:firstLine="53"/>
              <w:rPr>
                <w:rFonts w:ascii="宋体" w:hAnsi="宋体" w:eastAsia="宋体" w:cs="宋体"/>
                <w:sz w:val="15"/>
                <w:szCs w:val="15"/>
              </w:rPr>
            </w:pPr>
            <w:r>
              <w:rPr>
                <w:rFonts w:ascii="宋体" w:hAnsi="宋体" w:eastAsia="宋体" w:cs="宋体"/>
                <w:spacing w:val="-4"/>
                <w:sz w:val="15"/>
                <w:szCs w:val="15"/>
              </w:rPr>
              <w:t>的网箱养殖、海洋牧场（不含海洋</w:t>
            </w:r>
          </w:p>
          <w:p>
            <w:pPr>
              <w:spacing w:before="35" w:line="181" w:lineRule="auto"/>
              <w:ind w:firstLine="43"/>
              <w:rPr>
                <w:rFonts w:ascii="宋体" w:hAnsi="宋体" w:eastAsia="宋体" w:cs="宋体"/>
                <w:sz w:val="15"/>
                <w:szCs w:val="15"/>
              </w:rPr>
            </w:pPr>
            <w:r>
              <w:rPr>
                <w:rFonts w:ascii="宋体" w:hAnsi="宋体" w:eastAsia="宋体" w:cs="宋体"/>
                <w:spacing w:val="-14"/>
                <w:w w:val="98"/>
                <w:sz w:val="15"/>
                <w:szCs w:val="15"/>
              </w:rPr>
              <w:t>人工鱼礁）</w:t>
            </w:r>
            <w:r>
              <w:rPr>
                <w:rFonts w:ascii="宋体" w:hAnsi="宋体" w:eastAsia="宋体" w:cs="宋体"/>
                <w:spacing w:val="32"/>
                <w:sz w:val="15"/>
                <w:szCs w:val="15"/>
              </w:rPr>
              <w:t xml:space="preserve"> </w:t>
            </w:r>
            <w:r>
              <w:rPr>
                <w:rFonts w:ascii="宋体" w:hAnsi="宋体" w:eastAsia="宋体" w:cs="宋体"/>
                <w:spacing w:val="-14"/>
                <w:w w:val="98"/>
                <w:sz w:val="15"/>
                <w:szCs w:val="15"/>
              </w:rPr>
              <w:t>、苔茷养殖等；</w:t>
            </w:r>
            <w:r>
              <w:rPr>
                <w:rFonts w:ascii="宋体" w:hAnsi="宋体" w:eastAsia="宋体" w:cs="宋体"/>
                <w:spacing w:val="33"/>
                <w:w w:val="101"/>
                <w:sz w:val="15"/>
                <w:szCs w:val="15"/>
              </w:rPr>
              <w:t xml:space="preserve"> </w:t>
            </w:r>
            <w:r>
              <w:rPr>
                <w:rFonts w:ascii="宋体" w:hAnsi="宋体" w:eastAsia="宋体" w:cs="宋体"/>
                <w:spacing w:val="-14"/>
                <w:w w:val="98"/>
                <w:sz w:val="15"/>
                <w:szCs w:val="15"/>
              </w:rPr>
              <w:t>用海面</w:t>
            </w:r>
          </w:p>
          <w:p>
            <w:pPr>
              <w:spacing w:before="32" w:line="181" w:lineRule="auto"/>
              <w:ind w:firstLine="77"/>
              <w:rPr>
                <w:rFonts w:ascii="宋体" w:hAnsi="宋体" w:eastAsia="宋体" w:cs="宋体"/>
                <w:sz w:val="15"/>
                <w:szCs w:val="15"/>
              </w:rPr>
            </w:pPr>
            <w:r>
              <w:rPr>
                <w:rFonts w:ascii="宋体" w:hAnsi="宋体" w:eastAsia="宋体" w:cs="宋体"/>
                <w:spacing w:val="-3"/>
                <w:sz w:val="15"/>
                <w:szCs w:val="15"/>
              </w:rPr>
              <w:t>积1000亩以下100亩及以上的水产</w:t>
            </w:r>
          </w:p>
          <w:p>
            <w:pPr>
              <w:spacing w:before="35" w:line="181" w:lineRule="auto"/>
              <w:ind w:firstLine="116"/>
              <w:rPr>
                <w:rFonts w:ascii="宋体" w:hAnsi="宋体" w:eastAsia="宋体" w:cs="宋体"/>
                <w:sz w:val="15"/>
                <w:szCs w:val="15"/>
              </w:rPr>
            </w:pPr>
            <w:r>
              <w:rPr>
                <w:rFonts w:ascii="宋体" w:hAnsi="宋体" w:eastAsia="宋体" w:cs="宋体"/>
                <w:spacing w:val="-3"/>
                <w:sz w:val="15"/>
                <w:szCs w:val="15"/>
              </w:rPr>
              <w:t>养殖基地、工厂化养殖、高位池</w:t>
            </w:r>
          </w:p>
          <w:p>
            <w:pPr>
              <w:spacing w:before="33" w:line="181" w:lineRule="auto"/>
              <w:ind w:firstLine="44"/>
              <w:rPr>
                <w:rFonts w:ascii="宋体" w:hAnsi="宋体" w:eastAsia="宋体" w:cs="宋体"/>
                <w:sz w:val="15"/>
                <w:szCs w:val="15"/>
              </w:rPr>
            </w:pPr>
            <w:r>
              <w:rPr>
                <w:rFonts w:ascii="宋体" w:hAnsi="宋体" w:eastAsia="宋体" w:cs="宋体"/>
                <w:spacing w:val="-13"/>
                <w:sz w:val="15"/>
                <w:szCs w:val="15"/>
              </w:rPr>
              <w:t>（提水）</w:t>
            </w:r>
            <w:r>
              <w:rPr>
                <w:rFonts w:ascii="宋体" w:hAnsi="宋体" w:eastAsia="宋体" w:cs="宋体"/>
                <w:spacing w:val="-3"/>
                <w:sz w:val="15"/>
                <w:szCs w:val="15"/>
              </w:rPr>
              <w:t xml:space="preserve"> </w:t>
            </w:r>
            <w:r>
              <w:rPr>
                <w:rFonts w:ascii="宋体" w:hAnsi="宋体" w:eastAsia="宋体" w:cs="宋体"/>
                <w:spacing w:val="-13"/>
                <w:sz w:val="15"/>
                <w:szCs w:val="15"/>
              </w:rPr>
              <w:t>养殖；</w:t>
            </w:r>
            <w:r>
              <w:rPr>
                <w:rFonts w:ascii="宋体" w:hAnsi="宋体" w:eastAsia="宋体" w:cs="宋体"/>
                <w:spacing w:val="32"/>
                <w:sz w:val="15"/>
                <w:szCs w:val="15"/>
              </w:rPr>
              <w:t xml:space="preserve"> </w:t>
            </w:r>
            <w:r>
              <w:rPr>
                <w:rFonts w:ascii="宋体" w:hAnsi="宋体" w:eastAsia="宋体" w:cs="宋体"/>
                <w:spacing w:val="-13"/>
                <w:sz w:val="15"/>
                <w:szCs w:val="15"/>
              </w:rPr>
              <w:t>用海面积1500亩及</w:t>
            </w:r>
          </w:p>
          <w:p>
            <w:pPr>
              <w:spacing w:before="36" w:line="181" w:lineRule="auto"/>
              <w:ind w:firstLine="58"/>
              <w:rPr>
                <w:rFonts w:ascii="宋体" w:hAnsi="宋体" w:eastAsia="宋体" w:cs="宋体"/>
                <w:sz w:val="15"/>
                <w:szCs w:val="15"/>
              </w:rPr>
            </w:pPr>
            <w:r>
              <w:rPr>
                <w:rFonts w:ascii="宋体" w:hAnsi="宋体" w:eastAsia="宋体" w:cs="宋体"/>
                <w:spacing w:val="-11"/>
                <w:sz w:val="15"/>
                <w:szCs w:val="15"/>
              </w:rPr>
              <w:t>以上的底播养殖、藻类养殖；</w:t>
            </w:r>
            <w:r>
              <w:rPr>
                <w:rFonts w:ascii="宋体" w:hAnsi="宋体" w:eastAsia="宋体" w:cs="宋体"/>
                <w:spacing w:val="34"/>
                <w:sz w:val="15"/>
                <w:szCs w:val="15"/>
              </w:rPr>
              <w:t xml:space="preserve"> </w:t>
            </w:r>
            <w:r>
              <w:rPr>
                <w:rFonts w:ascii="宋体" w:hAnsi="宋体" w:eastAsia="宋体" w:cs="宋体"/>
                <w:spacing w:val="-11"/>
                <w:sz w:val="15"/>
                <w:szCs w:val="15"/>
              </w:rPr>
              <w:t>涉及</w:t>
            </w:r>
          </w:p>
          <w:p>
            <w:pPr>
              <w:spacing w:before="32" w:line="181" w:lineRule="auto"/>
              <w:ind w:firstLine="706"/>
              <w:rPr>
                <w:rFonts w:ascii="宋体" w:hAnsi="宋体" w:eastAsia="宋体" w:cs="宋体"/>
                <w:sz w:val="15"/>
                <w:szCs w:val="15"/>
              </w:rPr>
            </w:pPr>
            <w:r>
              <w:rPr>
                <w:rFonts w:ascii="宋体" w:hAnsi="宋体" w:eastAsia="宋体" w:cs="宋体"/>
                <w:spacing w:val="-4"/>
                <w:sz w:val="15"/>
                <w:szCs w:val="15"/>
              </w:rPr>
              <w:t>环境敏感区的</w:t>
            </w:r>
          </w:p>
        </w:tc>
        <w:tc>
          <w:tcPr>
            <w:tcW w:w="2257" w:type="dxa"/>
            <w:shd w:val="clear" w:color="auto" w:fill="FCE4D6"/>
            <w:vAlign w:val="top"/>
          </w:tcPr>
          <w:p>
            <w:pPr>
              <w:spacing w:line="272" w:lineRule="auto"/>
              <w:rPr>
                <w:rFonts w:ascii="宋体"/>
                <w:sz w:val="21"/>
              </w:rPr>
            </w:pPr>
          </w:p>
          <w:p>
            <w:pPr>
              <w:spacing w:line="272"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spacing w:line="272" w:lineRule="auto"/>
              <w:rPr>
                <w:rFonts w:ascii="宋体"/>
                <w:sz w:val="21"/>
              </w:rPr>
            </w:pPr>
          </w:p>
          <w:p>
            <w:pPr>
              <w:spacing w:line="272"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spacing w:line="272" w:lineRule="auto"/>
              <w:rPr>
                <w:rFonts w:ascii="宋体"/>
                <w:sz w:val="21"/>
              </w:rPr>
            </w:pPr>
          </w:p>
          <w:p>
            <w:pPr>
              <w:spacing w:line="272"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72" w:lineRule="auto"/>
              <w:rPr>
                <w:rFonts w:ascii="宋体"/>
                <w:sz w:val="21"/>
              </w:rPr>
            </w:pPr>
          </w:p>
          <w:p>
            <w:pPr>
              <w:spacing w:line="272" w:lineRule="auto"/>
              <w:rPr>
                <w:rFonts w:ascii="宋体"/>
                <w:sz w:val="21"/>
              </w:rPr>
            </w:pPr>
          </w:p>
          <w:p>
            <w:pPr>
              <w:spacing w:before="49" w:line="181" w:lineRule="auto"/>
              <w:ind w:firstLine="899"/>
              <w:rPr>
                <w:rFonts w:ascii="宋体" w:hAnsi="宋体" w:eastAsia="宋体" w:cs="宋体"/>
                <w:sz w:val="15"/>
                <w:szCs w:val="15"/>
              </w:rPr>
            </w:pPr>
            <w:r>
              <w:rPr>
                <w:rFonts w:ascii="宋体" w:hAnsi="宋体" w:eastAsia="宋体" w:cs="宋体"/>
                <w:sz w:val="15"/>
                <w:szCs w:val="15"/>
              </w:rPr>
              <w:t>/</w:t>
            </w:r>
          </w:p>
        </w:tc>
        <w:tc>
          <w:tcPr>
            <w:tcW w:w="3765" w:type="dxa"/>
            <w:vAlign w:val="top"/>
          </w:tcPr>
          <w:p>
            <w:pPr>
              <w:spacing w:line="279" w:lineRule="auto"/>
              <w:rPr>
                <w:rFonts w:ascii="宋体"/>
                <w:sz w:val="21"/>
              </w:rPr>
            </w:pPr>
          </w:p>
          <w:p>
            <w:pPr>
              <w:spacing w:line="280" w:lineRule="auto"/>
              <w:rPr>
                <w:rFonts w:ascii="宋体"/>
                <w:sz w:val="21"/>
              </w:rPr>
            </w:pPr>
          </w:p>
          <w:p>
            <w:pPr>
              <w:spacing w:before="39" w:line="192" w:lineRule="auto"/>
              <w:ind w:firstLine="1008"/>
              <w:rPr>
                <w:rFonts w:ascii="宋体" w:hAnsi="宋体" w:eastAsia="宋体" w:cs="宋体"/>
                <w:sz w:val="12"/>
                <w:szCs w:val="12"/>
              </w:rPr>
            </w:pPr>
            <w:r>
              <w:rPr>
                <w:rFonts w:ascii="宋体" w:hAnsi="宋体" w:eastAsia="宋体" w:cs="宋体"/>
                <w:spacing w:val="5"/>
                <w:sz w:val="12"/>
                <w:szCs w:val="12"/>
              </w:rPr>
              <w:t>我省无此类项目，故不设指导价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699" w:type="dxa"/>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before="48" w:line="180" w:lineRule="auto"/>
              <w:ind w:firstLine="320"/>
              <w:rPr>
                <w:rFonts w:ascii="宋体" w:hAnsi="宋体" w:eastAsia="宋体" w:cs="宋体"/>
                <w:sz w:val="15"/>
                <w:szCs w:val="15"/>
              </w:rPr>
            </w:pPr>
            <w:r>
              <w:rPr>
                <w:rFonts w:ascii="宋体" w:hAnsi="宋体" w:eastAsia="宋体" w:cs="宋体"/>
                <w:sz w:val="15"/>
                <w:szCs w:val="15"/>
              </w:rPr>
              <w:t>5</w:t>
            </w:r>
          </w:p>
        </w:tc>
        <w:tc>
          <w:tcPr>
            <w:tcW w:w="1847" w:type="dxa"/>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49" w:line="181" w:lineRule="auto"/>
              <w:ind w:firstLine="499"/>
              <w:rPr>
                <w:rFonts w:ascii="宋体" w:hAnsi="宋体" w:eastAsia="宋体" w:cs="宋体"/>
                <w:sz w:val="15"/>
                <w:szCs w:val="15"/>
              </w:rPr>
            </w:pPr>
            <w:r>
              <w:rPr>
                <w:rFonts w:ascii="宋体" w:hAnsi="宋体" w:eastAsia="宋体" w:cs="宋体"/>
                <w:spacing w:val="-5"/>
                <w:sz w:val="15"/>
                <w:szCs w:val="15"/>
              </w:rPr>
              <w:t>内陆养殖0412</w:t>
            </w:r>
          </w:p>
        </w:tc>
        <w:tc>
          <w:tcPr>
            <w:tcW w:w="2739" w:type="dxa"/>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39" w:lineRule="auto"/>
              <w:rPr>
                <w:rFonts w:ascii="宋体"/>
                <w:sz w:val="21"/>
              </w:rPr>
            </w:pPr>
          </w:p>
          <w:p>
            <w:pPr>
              <w:spacing w:line="340" w:lineRule="auto"/>
              <w:rPr>
                <w:rFonts w:ascii="宋体"/>
                <w:sz w:val="21"/>
              </w:rPr>
            </w:pPr>
          </w:p>
          <w:p>
            <w:pPr>
              <w:spacing w:before="49" w:line="221" w:lineRule="auto"/>
              <w:ind w:left="927" w:right="29" w:hanging="874"/>
              <w:rPr>
                <w:rFonts w:ascii="宋体" w:hAnsi="宋体" w:eastAsia="宋体" w:cs="宋体"/>
                <w:sz w:val="15"/>
                <w:szCs w:val="15"/>
              </w:rPr>
            </w:pPr>
            <w:r>
              <w:rPr>
                <w:rFonts w:ascii="宋体" w:hAnsi="宋体" w:eastAsia="宋体" w:cs="宋体"/>
                <w:spacing w:val="-11"/>
                <w:sz w:val="15"/>
                <w:szCs w:val="15"/>
              </w:rPr>
              <w:t>网箱、围网投饵养殖；</w:t>
            </w:r>
            <w:r>
              <w:rPr>
                <w:rFonts w:ascii="宋体" w:hAnsi="宋体" w:eastAsia="宋体" w:cs="宋体"/>
                <w:spacing w:val="36"/>
                <w:sz w:val="15"/>
                <w:szCs w:val="15"/>
              </w:rPr>
              <w:t xml:space="preserve"> </w:t>
            </w:r>
            <w:r>
              <w:rPr>
                <w:rFonts w:ascii="宋体" w:hAnsi="宋体" w:eastAsia="宋体" w:cs="宋体"/>
                <w:spacing w:val="-11"/>
                <w:sz w:val="15"/>
                <w:szCs w:val="15"/>
              </w:rPr>
              <w:t>涉及环境敏</w:t>
            </w:r>
            <w:r>
              <w:rPr>
                <w:rFonts w:ascii="宋体" w:hAnsi="宋体" w:eastAsia="宋体" w:cs="宋体"/>
                <w:sz w:val="15"/>
                <w:szCs w:val="15"/>
              </w:rPr>
              <w:t xml:space="preserve"> </w:t>
            </w:r>
            <w:r>
              <w:rPr>
                <w:rFonts w:ascii="宋体" w:hAnsi="宋体" w:eastAsia="宋体" w:cs="宋体"/>
                <w:spacing w:val="-5"/>
                <w:sz w:val="15"/>
                <w:szCs w:val="15"/>
              </w:rPr>
              <w:t>感区的</w:t>
            </w:r>
          </w:p>
        </w:tc>
        <w:tc>
          <w:tcPr>
            <w:tcW w:w="2257" w:type="dxa"/>
            <w:shd w:val="clear" w:color="auto" w:fill="FCE4D6"/>
            <w:vAlign w:val="top"/>
          </w:tcPr>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39" w:lineRule="auto"/>
              <w:rPr>
                <w:rFonts w:ascii="宋体"/>
                <w:sz w:val="21"/>
              </w:rPr>
            </w:pPr>
          </w:p>
          <w:p>
            <w:pPr>
              <w:spacing w:line="339" w:lineRule="auto"/>
              <w:rPr>
                <w:rFonts w:ascii="宋体"/>
                <w:sz w:val="21"/>
              </w:rPr>
            </w:pPr>
          </w:p>
          <w:p>
            <w:pPr>
              <w:spacing w:before="49" w:line="181" w:lineRule="auto"/>
              <w:ind w:firstLine="839"/>
              <w:rPr>
                <w:rFonts w:ascii="宋体" w:hAnsi="宋体" w:eastAsia="宋体" w:cs="宋体"/>
                <w:sz w:val="15"/>
                <w:szCs w:val="15"/>
              </w:rPr>
            </w:pPr>
            <w:r>
              <w:rPr>
                <w:rFonts w:ascii="宋体" w:hAnsi="宋体" w:eastAsia="宋体" w:cs="宋体"/>
                <w:spacing w:val="-14"/>
                <w:w w:val="96"/>
                <w:sz w:val="15"/>
                <w:szCs w:val="15"/>
              </w:rPr>
              <w:t>生态：</w:t>
            </w:r>
            <w:r>
              <w:rPr>
                <w:rFonts w:ascii="宋体" w:hAnsi="宋体" w:eastAsia="宋体" w:cs="宋体"/>
                <w:spacing w:val="36"/>
                <w:sz w:val="15"/>
                <w:szCs w:val="15"/>
              </w:rPr>
              <w:t xml:space="preserve"> </w:t>
            </w:r>
            <w:r>
              <w:rPr>
                <w:rFonts w:ascii="宋体" w:hAnsi="宋体" w:eastAsia="宋体" w:cs="宋体"/>
                <w:spacing w:val="-14"/>
                <w:w w:val="96"/>
                <w:sz w:val="15"/>
                <w:szCs w:val="15"/>
              </w:rPr>
              <w:t>8~10</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52"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321" w:type="dxa"/>
            <w:gridSpan w:val="10"/>
            <w:shd w:val="clear" w:color="auto" w:fill="EDEDED"/>
            <w:vAlign w:val="top"/>
          </w:tcPr>
          <w:p>
            <w:pPr>
              <w:spacing w:before="94" w:line="183" w:lineRule="auto"/>
              <w:ind w:firstLine="38"/>
              <w:rPr>
                <w:rFonts w:ascii="黑体" w:hAnsi="黑体" w:eastAsia="黑体" w:cs="黑体"/>
                <w:sz w:val="15"/>
                <w:szCs w:val="15"/>
              </w:rPr>
            </w:pPr>
            <w:r>
              <w:rPr>
                <w:rFonts w:ascii="黑体" w:hAnsi="黑体" w:eastAsia="黑体" w:cs="黑体"/>
                <w:spacing w:val="-4"/>
                <w:sz w:val="15"/>
                <w:szCs w:val="15"/>
              </w:rPr>
              <w:t>四、煤炭开采和洗选业</w:t>
            </w:r>
            <w:r>
              <w:rPr>
                <w:rFonts w:ascii="黑体" w:hAnsi="黑体" w:eastAsia="黑体" w:cs="黑体"/>
                <w:spacing w:val="7"/>
                <w:sz w:val="15"/>
                <w:szCs w:val="15"/>
              </w:rPr>
              <w:t xml:space="preserve"> </w:t>
            </w:r>
            <w:r>
              <w:rPr>
                <w:rFonts w:ascii="黑体" w:hAnsi="黑体" w:eastAsia="黑体" w:cs="黑体"/>
                <w:spacing w:val="-4"/>
                <w:sz w:val="15"/>
                <w:szCs w:val="15"/>
              </w:rPr>
              <w:t>06</w:t>
            </w:r>
          </w:p>
        </w:tc>
      </w:tr>
    </w:tbl>
    <w:p>
      <w:pPr>
        <w:rPr>
          <w:rFonts w:ascii="宋体"/>
          <w:sz w:val="21"/>
        </w:rPr>
      </w:pPr>
    </w:p>
    <w:p>
      <w:pPr>
        <w:sectPr>
          <w:pgSz w:w="23812" w:h="16837"/>
          <w:pgMar w:top="1413" w:right="1462" w:bottom="0" w:left="1017" w:header="0" w:footer="0" w:gutter="0"/>
          <w:cols w:space="720" w:num="1"/>
        </w:sectPr>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5" w:hRule="atLeast"/>
        </w:trPr>
        <w:tc>
          <w:tcPr>
            <w:tcW w:w="699" w:type="dxa"/>
            <w:tcBorders>
              <w:top w:val="single" w:color="000000" w:sz="2" w:space="0"/>
            </w:tcBorders>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before="49" w:line="180" w:lineRule="auto"/>
              <w:ind w:firstLine="318"/>
              <w:rPr>
                <w:rFonts w:ascii="宋体" w:hAnsi="宋体" w:eastAsia="宋体" w:cs="宋体"/>
                <w:sz w:val="15"/>
                <w:szCs w:val="15"/>
              </w:rPr>
            </w:pPr>
            <w:r>
              <w:rPr>
                <w:rFonts w:ascii="宋体" w:hAnsi="宋体" w:eastAsia="宋体" w:cs="宋体"/>
                <w:sz w:val="15"/>
                <w:szCs w:val="15"/>
              </w:rPr>
              <w:t>6</w:t>
            </w:r>
          </w:p>
        </w:tc>
        <w:tc>
          <w:tcPr>
            <w:tcW w:w="1847" w:type="dxa"/>
            <w:tcBorders>
              <w:top w:val="single" w:color="000000" w:sz="2" w:space="0"/>
            </w:tcBorders>
            <w:vAlign w:val="top"/>
          </w:tcPr>
          <w:p>
            <w:pPr>
              <w:spacing w:line="334" w:lineRule="auto"/>
              <w:rPr>
                <w:rFonts w:ascii="宋体"/>
                <w:sz w:val="21"/>
              </w:rPr>
            </w:pPr>
          </w:p>
          <w:p>
            <w:pPr>
              <w:spacing w:line="335" w:lineRule="auto"/>
              <w:rPr>
                <w:rFonts w:ascii="宋体"/>
                <w:sz w:val="21"/>
              </w:rPr>
            </w:pPr>
          </w:p>
          <w:p>
            <w:pPr>
              <w:spacing w:before="49" w:line="181" w:lineRule="auto"/>
              <w:ind w:firstLine="187"/>
              <w:rPr>
                <w:rFonts w:ascii="宋体" w:hAnsi="宋体" w:eastAsia="宋体" w:cs="宋体"/>
                <w:sz w:val="15"/>
                <w:szCs w:val="15"/>
              </w:rPr>
            </w:pPr>
            <w:r>
              <w:rPr>
                <w:rFonts w:ascii="宋体" w:hAnsi="宋体" w:eastAsia="宋体" w:cs="宋体"/>
                <w:spacing w:val="-3"/>
                <w:sz w:val="15"/>
                <w:szCs w:val="15"/>
              </w:rPr>
              <w:t>烟煤和无烟煤开采洗选</w:t>
            </w:r>
          </w:p>
          <w:p>
            <w:pPr>
              <w:spacing w:before="32" w:line="181" w:lineRule="auto"/>
              <w:ind w:firstLine="39"/>
              <w:rPr>
                <w:rFonts w:ascii="宋体" w:hAnsi="宋体" w:eastAsia="宋体" w:cs="宋体"/>
                <w:sz w:val="15"/>
                <w:szCs w:val="15"/>
              </w:rPr>
            </w:pPr>
            <w:r>
              <w:rPr>
                <w:rFonts w:ascii="宋体" w:hAnsi="宋体" w:eastAsia="宋体" w:cs="宋体"/>
                <w:spacing w:val="-7"/>
                <w:w w:val="92"/>
                <w:sz w:val="15"/>
                <w:szCs w:val="15"/>
              </w:rPr>
              <w:t>061；</w:t>
            </w:r>
            <w:r>
              <w:rPr>
                <w:rFonts w:ascii="宋体" w:hAnsi="宋体" w:eastAsia="宋体" w:cs="宋体"/>
                <w:spacing w:val="44"/>
                <w:sz w:val="15"/>
                <w:szCs w:val="15"/>
              </w:rPr>
              <w:t xml:space="preserve"> </w:t>
            </w:r>
            <w:r>
              <w:rPr>
                <w:rFonts w:ascii="宋体" w:hAnsi="宋体" w:eastAsia="宋体" w:cs="宋体"/>
                <w:spacing w:val="-7"/>
                <w:w w:val="92"/>
                <w:sz w:val="15"/>
                <w:szCs w:val="15"/>
              </w:rPr>
              <w:t>褐煤开采洗选062；</w:t>
            </w:r>
            <w:r>
              <w:rPr>
                <w:rFonts w:ascii="宋体" w:hAnsi="宋体" w:eastAsia="宋体" w:cs="宋体"/>
                <w:spacing w:val="31"/>
                <w:w w:val="101"/>
                <w:sz w:val="15"/>
                <w:szCs w:val="15"/>
              </w:rPr>
              <w:t xml:space="preserve"> </w:t>
            </w:r>
            <w:r>
              <w:rPr>
                <w:rFonts w:ascii="宋体" w:hAnsi="宋体" w:eastAsia="宋体" w:cs="宋体"/>
                <w:spacing w:val="-7"/>
                <w:w w:val="92"/>
                <w:sz w:val="15"/>
                <w:szCs w:val="15"/>
              </w:rPr>
              <w:t>其</w:t>
            </w:r>
          </w:p>
          <w:p>
            <w:pPr>
              <w:spacing w:before="34" w:line="181" w:lineRule="auto"/>
              <w:ind w:firstLine="444"/>
              <w:rPr>
                <w:rFonts w:ascii="宋体" w:hAnsi="宋体" w:eastAsia="宋体" w:cs="宋体"/>
                <w:sz w:val="15"/>
                <w:szCs w:val="15"/>
              </w:rPr>
            </w:pPr>
            <w:r>
              <w:rPr>
                <w:rFonts w:ascii="宋体" w:hAnsi="宋体" w:eastAsia="宋体" w:cs="宋体"/>
                <w:spacing w:val="-3"/>
                <w:sz w:val="15"/>
                <w:szCs w:val="15"/>
              </w:rPr>
              <w:t>他煤炭采选069</w:t>
            </w:r>
          </w:p>
        </w:tc>
        <w:tc>
          <w:tcPr>
            <w:tcW w:w="2739" w:type="dxa"/>
            <w:vAlign w:val="top"/>
          </w:tcPr>
          <w:p>
            <w:pPr>
              <w:spacing w:line="275" w:lineRule="auto"/>
              <w:rPr>
                <w:rFonts w:ascii="宋体"/>
                <w:sz w:val="21"/>
              </w:rPr>
            </w:pPr>
          </w:p>
          <w:p>
            <w:pPr>
              <w:spacing w:line="276" w:lineRule="auto"/>
              <w:rPr>
                <w:rFonts w:ascii="宋体"/>
                <w:sz w:val="21"/>
              </w:rPr>
            </w:pPr>
          </w:p>
          <w:p>
            <w:pPr>
              <w:spacing w:line="276" w:lineRule="auto"/>
              <w:rPr>
                <w:rFonts w:ascii="宋体"/>
                <w:sz w:val="21"/>
              </w:rPr>
            </w:pPr>
          </w:p>
          <w:p>
            <w:pPr>
              <w:spacing w:before="49" w:line="181" w:lineRule="auto"/>
              <w:ind w:firstLine="1075"/>
              <w:rPr>
                <w:rFonts w:ascii="宋体" w:hAnsi="宋体" w:eastAsia="宋体" w:cs="宋体"/>
                <w:sz w:val="15"/>
                <w:szCs w:val="15"/>
              </w:rPr>
            </w:pPr>
            <w:r>
              <w:rPr>
                <w:rFonts w:ascii="宋体" w:hAnsi="宋体" w:eastAsia="宋体" w:cs="宋体"/>
                <w:spacing w:val="-4"/>
                <w:sz w:val="15"/>
                <w:szCs w:val="15"/>
              </w:rPr>
              <w:t>煤炭开采</w:t>
            </w:r>
          </w:p>
        </w:tc>
        <w:tc>
          <w:tcPr>
            <w:tcW w:w="1816" w:type="dxa"/>
            <w:shd w:val="clear" w:color="auto" w:fill="FCE4D6"/>
            <w:vAlign w:val="top"/>
          </w:tcPr>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49" w:line="180" w:lineRule="auto"/>
              <w:ind w:firstLine="764"/>
              <w:rPr>
                <w:rFonts w:ascii="宋体" w:hAnsi="宋体" w:eastAsia="宋体" w:cs="宋体"/>
                <w:sz w:val="15"/>
                <w:szCs w:val="15"/>
              </w:rPr>
            </w:pPr>
            <w:r>
              <w:rPr>
                <w:rFonts w:ascii="宋体" w:hAnsi="宋体" w:eastAsia="宋体" w:cs="宋体"/>
                <w:spacing w:val="-3"/>
                <w:sz w:val="15"/>
                <w:szCs w:val="15"/>
              </w:rPr>
              <w:t>8~10</w:t>
            </w:r>
          </w:p>
        </w:tc>
        <w:tc>
          <w:tcPr>
            <w:tcW w:w="2289" w:type="dxa"/>
            <w:vAlign w:val="top"/>
          </w:tcPr>
          <w:p>
            <w:pPr>
              <w:spacing w:line="294" w:lineRule="auto"/>
              <w:rPr>
                <w:rFonts w:ascii="宋体"/>
                <w:sz w:val="21"/>
              </w:rPr>
            </w:pPr>
          </w:p>
          <w:p>
            <w:pPr>
              <w:spacing w:line="295" w:lineRule="auto"/>
              <w:rPr>
                <w:rFonts w:ascii="宋体"/>
                <w:sz w:val="21"/>
              </w:rPr>
            </w:pPr>
          </w:p>
          <w:p>
            <w:pPr>
              <w:spacing w:before="49" w:line="223" w:lineRule="auto"/>
              <w:ind w:left="41" w:right="28" w:firstLine="73"/>
              <w:rPr>
                <w:rFonts w:ascii="宋体" w:hAnsi="宋体" w:eastAsia="宋体" w:cs="宋体"/>
                <w:sz w:val="15"/>
                <w:szCs w:val="15"/>
              </w:rPr>
            </w:pPr>
            <w:r>
              <w:rPr>
                <w:rFonts w:ascii="宋体" w:hAnsi="宋体" w:eastAsia="宋体" w:cs="宋体"/>
                <w:spacing w:val="-11"/>
                <w:sz w:val="15"/>
                <w:szCs w:val="15"/>
              </w:rPr>
              <w:t>煤炭洗选、配煤；</w:t>
            </w:r>
            <w:r>
              <w:rPr>
                <w:rFonts w:ascii="宋体" w:hAnsi="宋体" w:eastAsia="宋体" w:cs="宋体"/>
                <w:spacing w:val="40"/>
                <w:sz w:val="15"/>
                <w:szCs w:val="15"/>
              </w:rPr>
              <w:t xml:space="preserve"> </w:t>
            </w:r>
            <w:r>
              <w:rPr>
                <w:rFonts w:ascii="宋体" w:hAnsi="宋体" w:eastAsia="宋体" w:cs="宋体"/>
                <w:spacing w:val="-11"/>
                <w:sz w:val="15"/>
                <w:szCs w:val="15"/>
              </w:rPr>
              <w:t>煤炭储存、集</w:t>
            </w:r>
            <w:r>
              <w:rPr>
                <w:rFonts w:ascii="宋体" w:hAnsi="宋体" w:eastAsia="宋体" w:cs="宋体"/>
                <w:sz w:val="15"/>
                <w:szCs w:val="15"/>
              </w:rPr>
              <w:t xml:space="preserve">  </w:t>
            </w:r>
            <w:r>
              <w:rPr>
                <w:rFonts w:ascii="宋体" w:hAnsi="宋体" w:eastAsia="宋体" w:cs="宋体"/>
                <w:spacing w:val="-14"/>
                <w:w w:val="98"/>
                <w:sz w:val="15"/>
                <w:szCs w:val="15"/>
              </w:rPr>
              <w:t>运；</w:t>
            </w:r>
            <w:r>
              <w:rPr>
                <w:rFonts w:ascii="宋体" w:hAnsi="宋体" w:eastAsia="宋体" w:cs="宋体"/>
                <w:spacing w:val="34"/>
                <w:sz w:val="15"/>
                <w:szCs w:val="15"/>
              </w:rPr>
              <w:t xml:space="preserve"> </w:t>
            </w:r>
            <w:r>
              <w:rPr>
                <w:rFonts w:ascii="宋体" w:hAnsi="宋体" w:eastAsia="宋体" w:cs="宋体"/>
                <w:spacing w:val="-14"/>
                <w:w w:val="98"/>
                <w:sz w:val="15"/>
                <w:szCs w:val="15"/>
              </w:rPr>
              <w:t>风井场地、瓦斯抽放站；</w:t>
            </w:r>
            <w:r>
              <w:rPr>
                <w:rFonts w:ascii="宋体" w:hAnsi="宋体" w:eastAsia="宋体" w:cs="宋体"/>
                <w:spacing w:val="29"/>
                <w:sz w:val="15"/>
                <w:szCs w:val="15"/>
              </w:rPr>
              <w:t xml:space="preserve"> </w:t>
            </w:r>
            <w:r>
              <w:rPr>
                <w:rFonts w:ascii="宋体" w:hAnsi="宋体" w:eastAsia="宋体" w:cs="宋体"/>
                <w:spacing w:val="-14"/>
                <w:w w:val="98"/>
                <w:sz w:val="15"/>
                <w:szCs w:val="15"/>
              </w:rPr>
              <w:t>矿区</w:t>
            </w:r>
            <w:r>
              <w:rPr>
                <w:rFonts w:ascii="宋体" w:hAnsi="宋体" w:eastAsia="宋体" w:cs="宋体"/>
                <w:sz w:val="15"/>
                <w:szCs w:val="15"/>
              </w:rPr>
              <w:t xml:space="preserve"> </w:t>
            </w:r>
            <w:r>
              <w:rPr>
                <w:rFonts w:ascii="宋体" w:hAnsi="宋体" w:eastAsia="宋体" w:cs="宋体"/>
                <w:spacing w:val="-3"/>
                <w:sz w:val="15"/>
                <w:szCs w:val="15"/>
              </w:rPr>
              <w:t>修复治理工程（含煤矿火烧区治理</w:t>
            </w:r>
          </w:p>
          <w:p>
            <w:pPr>
              <w:spacing w:before="1" w:line="201" w:lineRule="auto"/>
              <w:ind w:firstLine="929"/>
              <w:rPr>
                <w:rFonts w:ascii="宋体" w:hAnsi="宋体" w:eastAsia="宋体" w:cs="宋体"/>
                <w:sz w:val="15"/>
                <w:szCs w:val="15"/>
              </w:rPr>
            </w:pPr>
            <w:r>
              <w:rPr>
                <w:rFonts w:ascii="宋体" w:hAnsi="宋体" w:eastAsia="宋体" w:cs="宋体"/>
                <w:spacing w:val="-5"/>
                <w:sz w:val="15"/>
                <w:szCs w:val="15"/>
              </w:rPr>
              <w:t>工程）</w:t>
            </w:r>
          </w:p>
        </w:tc>
        <w:tc>
          <w:tcPr>
            <w:tcW w:w="2257" w:type="dxa"/>
            <w:shd w:val="clear" w:color="auto" w:fill="FCE4D6"/>
            <w:vAlign w:val="top"/>
          </w:tcPr>
          <w:p>
            <w:pPr>
              <w:spacing w:line="276" w:lineRule="auto"/>
              <w:rPr>
                <w:rFonts w:ascii="宋体"/>
                <w:sz w:val="21"/>
              </w:rPr>
            </w:pPr>
          </w:p>
          <w:p>
            <w:pPr>
              <w:spacing w:line="276" w:lineRule="auto"/>
              <w:rPr>
                <w:rFonts w:ascii="宋体"/>
                <w:sz w:val="21"/>
              </w:rPr>
            </w:pPr>
          </w:p>
          <w:p>
            <w:pPr>
              <w:spacing w:line="276"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before="49" w:line="181" w:lineRule="auto"/>
              <w:ind w:firstLine="839"/>
              <w:rPr>
                <w:rFonts w:ascii="宋体" w:hAnsi="宋体" w:eastAsia="宋体" w:cs="宋体"/>
                <w:sz w:val="15"/>
                <w:szCs w:val="15"/>
              </w:rPr>
            </w:pPr>
            <w:r>
              <w:rPr>
                <w:rFonts w:ascii="宋体" w:hAnsi="宋体" w:eastAsia="宋体" w:cs="宋体"/>
                <w:spacing w:val="-14"/>
                <w:w w:val="96"/>
                <w:sz w:val="15"/>
                <w:szCs w:val="15"/>
              </w:rPr>
              <w:t>生态：</w:t>
            </w:r>
            <w:r>
              <w:rPr>
                <w:rFonts w:ascii="宋体" w:hAnsi="宋体" w:eastAsia="宋体" w:cs="宋体"/>
                <w:spacing w:val="36"/>
                <w:sz w:val="15"/>
                <w:szCs w:val="15"/>
              </w:rPr>
              <w:t xml:space="preserve"> </w:t>
            </w:r>
            <w:r>
              <w:rPr>
                <w:rFonts w:ascii="宋体" w:hAnsi="宋体" w:eastAsia="宋体" w:cs="宋体"/>
                <w:spacing w:val="-14"/>
                <w:w w:val="96"/>
                <w:sz w:val="15"/>
                <w:szCs w:val="15"/>
              </w:rPr>
              <w:t>8~10</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275" w:lineRule="auto"/>
              <w:rPr>
                <w:rFonts w:ascii="宋体"/>
                <w:sz w:val="21"/>
              </w:rPr>
            </w:pPr>
          </w:p>
          <w:p>
            <w:pPr>
              <w:spacing w:line="276" w:lineRule="auto"/>
              <w:rPr>
                <w:rFonts w:ascii="宋体"/>
                <w:sz w:val="21"/>
              </w:rPr>
            </w:pPr>
          </w:p>
          <w:p>
            <w:pPr>
              <w:spacing w:line="276"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75" w:lineRule="auto"/>
              <w:rPr>
                <w:rFonts w:ascii="宋体"/>
                <w:sz w:val="21"/>
              </w:rPr>
            </w:pPr>
          </w:p>
          <w:p>
            <w:pPr>
              <w:spacing w:line="276" w:lineRule="auto"/>
              <w:rPr>
                <w:rFonts w:ascii="宋体"/>
                <w:sz w:val="21"/>
              </w:rPr>
            </w:pPr>
          </w:p>
          <w:p>
            <w:pPr>
              <w:spacing w:line="276"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132"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1"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1321" w:type="dxa"/>
            <w:gridSpan w:val="10"/>
            <w:shd w:val="clear" w:color="auto" w:fill="EDEDED"/>
            <w:vAlign w:val="top"/>
          </w:tcPr>
          <w:p>
            <w:pPr>
              <w:spacing w:before="105" w:line="183" w:lineRule="auto"/>
              <w:ind w:firstLine="33"/>
              <w:rPr>
                <w:rFonts w:ascii="黑体" w:hAnsi="黑体" w:eastAsia="黑体" w:cs="黑体"/>
                <w:sz w:val="15"/>
                <w:szCs w:val="15"/>
              </w:rPr>
            </w:pPr>
            <w:r>
              <w:rPr>
                <w:rFonts w:ascii="黑体" w:hAnsi="黑体" w:eastAsia="黑体" w:cs="黑体"/>
                <w:spacing w:val="-4"/>
                <w:sz w:val="15"/>
                <w:szCs w:val="15"/>
              </w:rPr>
              <w:t>五、石油和天然气开采业</w:t>
            </w:r>
            <w:r>
              <w:rPr>
                <w:rFonts w:ascii="黑体" w:hAnsi="黑体" w:eastAsia="黑体" w:cs="黑体"/>
                <w:spacing w:val="14"/>
                <w:sz w:val="15"/>
                <w:szCs w:val="15"/>
              </w:rPr>
              <w:t xml:space="preserve"> </w:t>
            </w:r>
            <w:r>
              <w:rPr>
                <w:rFonts w:ascii="黑体" w:hAnsi="黑体" w:eastAsia="黑体" w:cs="黑体"/>
                <w:spacing w:val="-4"/>
                <w:sz w:val="15"/>
                <w:szCs w:val="15"/>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4" w:hRule="atLeast"/>
        </w:trPr>
        <w:tc>
          <w:tcPr>
            <w:tcW w:w="699" w:type="dxa"/>
            <w:vAlign w:val="top"/>
          </w:tcPr>
          <w:p>
            <w:pPr>
              <w:spacing w:line="303" w:lineRule="auto"/>
              <w:rPr>
                <w:rFonts w:ascii="宋体"/>
                <w:sz w:val="21"/>
              </w:rPr>
            </w:pPr>
          </w:p>
          <w:p>
            <w:pPr>
              <w:spacing w:line="304" w:lineRule="auto"/>
              <w:rPr>
                <w:rFonts w:ascii="宋体"/>
                <w:sz w:val="21"/>
              </w:rPr>
            </w:pPr>
          </w:p>
          <w:p>
            <w:pPr>
              <w:spacing w:line="304" w:lineRule="auto"/>
              <w:rPr>
                <w:rFonts w:ascii="宋体"/>
                <w:sz w:val="21"/>
              </w:rPr>
            </w:pPr>
          </w:p>
          <w:p>
            <w:pPr>
              <w:spacing w:before="49" w:line="180" w:lineRule="auto"/>
              <w:ind w:firstLine="320"/>
              <w:rPr>
                <w:rFonts w:ascii="宋体" w:hAnsi="宋体" w:eastAsia="宋体" w:cs="宋体"/>
                <w:sz w:val="15"/>
                <w:szCs w:val="15"/>
              </w:rPr>
            </w:pPr>
            <w:r>
              <w:rPr>
                <w:rFonts w:ascii="宋体" w:hAnsi="宋体" w:eastAsia="宋体" w:cs="宋体"/>
                <w:sz w:val="15"/>
                <w:szCs w:val="15"/>
              </w:rPr>
              <w:t>7</w:t>
            </w:r>
          </w:p>
        </w:tc>
        <w:tc>
          <w:tcPr>
            <w:tcW w:w="1847" w:type="dxa"/>
            <w:vAlign w:val="top"/>
          </w:tcPr>
          <w:p>
            <w:pPr>
              <w:spacing w:line="296" w:lineRule="auto"/>
              <w:rPr>
                <w:rFonts w:ascii="宋体"/>
                <w:sz w:val="21"/>
              </w:rPr>
            </w:pPr>
          </w:p>
          <w:p>
            <w:pPr>
              <w:spacing w:line="297" w:lineRule="auto"/>
              <w:rPr>
                <w:rFonts w:ascii="宋体"/>
                <w:sz w:val="21"/>
              </w:rPr>
            </w:pPr>
          </w:p>
          <w:p>
            <w:pPr>
              <w:spacing w:line="297" w:lineRule="auto"/>
              <w:rPr>
                <w:rFonts w:ascii="宋体"/>
                <w:sz w:val="21"/>
              </w:rPr>
            </w:pPr>
          </w:p>
          <w:p>
            <w:pPr>
              <w:spacing w:before="49" w:line="181" w:lineRule="auto"/>
              <w:ind w:firstLine="341"/>
              <w:rPr>
                <w:rFonts w:ascii="宋体" w:hAnsi="宋体" w:eastAsia="宋体" w:cs="宋体"/>
                <w:sz w:val="15"/>
                <w:szCs w:val="15"/>
              </w:rPr>
            </w:pPr>
            <w:r>
              <w:rPr>
                <w:rFonts w:ascii="宋体" w:hAnsi="宋体" w:eastAsia="宋体" w:cs="宋体"/>
                <w:spacing w:val="-4"/>
                <w:sz w:val="15"/>
                <w:szCs w:val="15"/>
              </w:rPr>
              <w:t>陆地石油开采0711</w:t>
            </w:r>
          </w:p>
        </w:tc>
        <w:tc>
          <w:tcPr>
            <w:tcW w:w="2739" w:type="dxa"/>
            <w:vAlign w:val="top"/>
          </w:tcPr>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before="49" w:line="224" w:lineRule="auto"/>
              <w:ind w:left="115" w:right="34" w:hanging="71"/>
              <w:rPr>
                <w:rFonts w:ascii="宋体" w:hAnsi="宋体" w:eastAsia="宋体" w:cs="宋体"/>
                <w:sz w:val="15"/>
                <w:szCs w:val="15"/>
              </w:rPr>
            </w:pPr>
            <w:r>
              <w:rPr>
                <w:rFonts w:ascii="宋体" w:hAnsi="宋体" w:eastAsia="宋体" w:cs="宋体"/>
                <w:spacing w:val="-15"/>
                <w:sz w:val="15"/>
                <w:szCs w:val="15"/>
              </w:rPr>
              <w:t>石油开采新区块开发；</w:t>
            </w:r>
            <w:r>
              <w:rPr>
                <w:rFonts w:ascii="宋体" w:hAnsi="宋体" w:eastAsia="宋体" w:cs="宋体"/>
                <w:spacing w:val="43"/>
                <w:sz w:val="15"/>
                <w:szCs w:val="15"/>
              </w:rPr>
              <w:t xml:space="preserve"> </w:t>
            </w:r>
            <w:r>
              <w:rPr>
                <w:rFonts w:ascii="宋体" w:hAnsi="宋体" w:eastAsia="宋体" w:cs="宋体"/>
                <w:spacing w:val="-15"/>
                <w:sz w:val="15"/>
                <w:szCs w:val="15"/>
              </w:rPr>
              <w:t>页岩油开采；</w:t>
            </w:r>
            <w:r>
              <w:rPr>
                <w:rFonts w:ascii="宋体" w:hAnsi="宋体" w:eastAsia="宋体" w:cs="宋体"/>
                <w:spacing w:val="26"/>
                <w:sz w:val="15"/>
                <w:szCs w:val="15"/>
              </w:rPr>
              <w:t xml:space="preserve"> </w:t>
            </w:r>
            <w:r>
              <w:rPr>
                <w:rFonts w:ascii="宋体" w:hAnsi="宋体" w:eastAsia="宋体" w:cs="宋体"/>
                <w:spacing w:val="-15"/>
                <w:sz w:val="15"/>
                <w:szCs w:val="15"/>
              </w:rPr>
              <w:t>涉及</w:t>
            </w:r>
            <w:r>
              <w:rPr>
                <w:rFonts w:ascii="宋体" w:hAnsi="宋体" w:eastAsia="宋体" w:cs="宋体"/>
                <w:sz w:val="15"/>
                <w:szCs w:val="15"/>
              </w:rPr>
              <w:t xml:space="preserve"> </w:t>
            </w:r>
            <w:r>
              <w:rPr>
                <w:rFonts w:ascii="宋体" w:hAnsi="宋体" w:eastAsia="宋体" w:cs="宋体"/>
                <w:spacing w:val="-3"/>
                <w:sz w:val="15"/>
                <w:szCs w:val="15"/>
              </w:rPr>
              <w:t>环境敏感区的（含内部集输管线建设）</w:t>
            </w:r>
          </w:p>
        </w:tc>
        <w:tc>
          <w:tcPr>
            <w:tcW w:w="1816" w:type="dxa"/>
            <w:shd w:val="clear" w:color="auto" w:fill="FCE4D6"/>
            <w:vAlign w:val="top"/>
          </w:tcPr>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before="48" w:line="180" w:lineRule="auto"/>
              <w:ind w:firstLine="764"/>
              <w:rPr>
                <w:rFonts w:ascii="宋体" w:hAnsi="宋体" w:eastAsia="宋体" w:cs="宋体"/>
                <w:sz w:val="15"/>
                <w:szCs w:val="15"/>
              </w:rPr>
            </w:pPr>
            <w:r>
              <w:rPr>
                <w:rFonts w:ascii="宋体" w:hAnsi="宋体" w:eastAsia="宋体" w:cs="宋体"/>
                <w:spacing w:val="-3"/>
                <w:sz w:val="15"/>
                <w:szCs w:val="15"/>
              </w:rPr>
              <w:t>8~10</w:t>
            </w:r>
          </w:p>
        </w:tc>
        <w:tc>
          <w:tcPr>
            <w:tcW w:w="2289" w:type="dxa"/>
            <w:vAlign w:val="top"/>
          </w:tcPr>
          <w:p>
            <w:pPr>
              <w:spacing w:line="296" w:lineRule="auto"/>
              <w:rPr>
                <w:rFonts w:ascii="宋体"/>
                <w:sz w:val="21"/>
              </w:rPr>
            </w:pPr>
          </w:p>
          <w:p>
            <w:pPr>
              <w:spacing w:line="297" w:lineRule="auto"/>
              <w:rPr>
                <w:rFonts w:ascii="宋体"/>
                <w:sz w:val="21"/>
              </w:rPr>
            </w:pPr>
          </w:p>
          <w:p>
            <w:pPr>
              <w:spacing w:line="297"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97" w:lineRule="auto"/>
              <w:rPr>
                <w:rFonts w:ascii="宋体"/>
                <w:sz w:val="21"/>
              </w:rPr>
            </w:pPr>
          </w:p>
          <w:p>
            <w:pPr>
              <w:spacing w:line="297" w:lineRule="auto"/>
              <w:rPr>
                <w:rFonts w:ascii="宋体"/>
                <w:sz w:val="21"/>
              </w:rPr>
            </w:pPr>
          </w:p>
          <w:p>
            <w:pPr>
              <w:spacing w:line="297"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restart"/>
            <w:tcBorders>
              <w:bottom w:val="nil"/>
            </w:tcBorders>
            <w:shd w:val="clear" w:color="auto" w:fill="FCE4D6"/>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48" w:line="181" w:lineRule="auto"/>
              <w:ind w:firstLine="839"/>
              <w:rPr>
                <w:rFonts w:ascii="宋体" w:hAnsi="宋体" w:eastAsia="宋体" w:cs="宋体"/>
                <w:sz w:val="15"/>
                <w:szCs w:val="15"/>
              </w:rPr>
            </w:pPr>
            <w:r>
              <w:rPr>
                <w:rFonts w:ascii="宋体" w:hAnsi="宋体" w:eastAsia="宋体" w:cs="宋体"/>
                <w:spacing w:val="-14"/>
                <w:w w:val="96"/>
                <w:sz w:val="15"/>
                <w:szCs w:val="15"/>
              </w:rPr>
              <w:t>生态：</w:t>
            </w:r>
            <w:r>
              <w:rPr>
                <w:rFonts w:ascii="宋体" w:hAnsi="宋体" w:eastAsia="宋体" w:cs="宋体"/>
                <w:spacing w:val="36"/>
                <w:sz w:val="15"/>
                <w:szCs w:val="15"/>
              </w:rPr>
              <w:t xml:space="preserve"> </w:t>
            </w:r>
            <w:r>
              <w:rPr>
                <w:rFonts w:ascii="宋体" w:hAnsi="宋体" w:eastAsia="宋体" w:cs="宋体"/>
                <w:spacing w:val="-14"/>
                <w:w w:val="96"/>
                <w:sz w:val="15"/>
                <w:szCs w:val="15"/>
              </w:rPr>
              <w:t>8~10</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vMerge w:val="restart"/>
            <w:tcBorders>
              <w:bottom w:val="nil"/>
            </w:tcBorders>
            <w:shd w:val="clear" w:color="auto" w:fill="FCE4D6"/>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restart"/>
            <w:tcBorders>
              <w:bottom w:val="nil"/>
            </w:tcBorders>
            <w:shd w:val="clear" w:color="auto" w:fill="FCE4D6"/>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62" w:lineRule="auto"/>
              <w:rPr>
                <w:rFonts w:ascii="宋体"/>
                <w:sz w:val="21"/>
              </w:rPr>
            </w:pPr>
          </w:p>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29"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8" w:hRule="atLeast"/>
        </w:trPr>
        <w:tc>
          <w:tcPr>
            <w:tcW w:w="699" w:type="dxa"/>
            <w:vAlign w:val="top"/>
          </w:tcPr>
          <w:p>
            <w:pPr>
              <w:spacing w:line="270" w:lineRule="auto"/>
              <w:rPr>
                <w:rFonts w:ascii="宋体"/>
                <w:sz w:val="21"/>
              </w:rPr>
            </w:pPr>
          </w:p>
          <w:p>
            <w:pPr>
              <w:spacing w:line="270" w:lineRule="auto"/>
              <w:rPr>
                <w:rFonts w:ascii="宋体"/>
                <w:sz w:val="21"/>
              </w:rPr>
            </w:pPr>
          </w:p>
          <w:p>
            <w:pPr>
              <w:spacing w:line="271" w:lineRule="auto"/>
              <w:rPr>
                <w:rFonts w:ascii="宋体"/>
                <w:sz w:val="21"/>
              </w:rPr>
            </w:pPr>
          </w:p>
          <w:p>
            <w:pPr>
              <w:spacing w:before="46" w:line="180" w:lineRule="auto"/>
              <w:ind w:firstLine="319"/>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tc>
        <w:tc>
          <w:tcPr>
            <w:tcW w:w="1847" w:type="dxa"/>
            <w:vAlign w:val="top"/>
          </w:tcPr>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8" w:line="181" w:lineRule="auto"/>
              <w:ind w:firstLine="266"/>
              <w:rPr>
                <w:rFonts w:ascii="宋体" w:hAnsi="宋体" w:eastAsia="宋体" w:cs="宋体"/>
                <w:sz w:val="15"/>
                <w:szCs w:val="15"/>
              </w:rPr>
            </w:pPr>
            <w:r>
              <w:rPr>
                <w:rFonts w:ascii="宋体" w:hAnsi="宋体" w:eastAsia="宋体" w:cs="宋体"/>
                <w:spacing w:val="-3"/>
                <w:sz w:val="15"/>
                <w:szCs w:val="15"/>
              </w:rPr>
              <w:t>陆地天然气开采0721</w:t>
            </w:r>
          </w:p>
        </w:tc>
        <w:tc>
          <w:tcPr>
            <w:tcW w:w="2739" w:type="dxa"/>
            <w:vAlign w:val="top"/>
          </w:tcPr>
          <w:p>
            <w:pPr>
              <w:spacing w:line="321" w:lineRule="auto"/>
              <w:rPr>
                <w:rFonts w:ascii="宋体"/>
                <w:sz w:val="21"/>
              </w:rPr>
            </w:pPr>
          </w:p>
          <w:p>
            <w:pPr>
              <w:spacing w:line="321" w:lineRule="auto"/>
              <w:rPr>
                <w:rFonts w:ascii="宋体"/>
                <w:sz w:val="21"/>
              </w:rPr>
            </w:pPr>
          </w:p>
          <w:p>
            <w:pPr>
              <w:spacing w:before="49" w:line="181" w:lineRule="auto"/>
              <w:ind w:firstLine="80"/>
              <w:rPr>
                <w:rFonts w:ascii="宋体" w:hAnsi="宋体" w:eastAsia="宋体" w:cs="宋体"/>
                <w:sz w:val="15"/>
                <w:szCs w:val="15"/>
              </w:rPr>
            </w:pPr>
            <w:r>
              <w:rPr>
                <w:rFonts w:ascii="宋体" w:hAnsi="宋体" w:eastAsia="宋体" w:cs="宋体"/>
                <w:spacing w:val="-9"/>
                <w:sz w:val="15"/>
                <w:szCs w:val="15"/>
              </w:rPr>
              <w:t>新区块开发；</w:t>
            </w:r>
            <w:r>
              <w:rPr>
                <w:rFonts w:ascii="宋体" w:hAnsi="宋体" w:eastAsia="宋体" w:cs="宋体"/>
                <w:spacing w:val="42"/>
                <w:sz w:val="15"/>
                <w:szCs w:val="15"/>
              </w:rPr>
              <w:t xml:space="preserve"> </w:t>
            </w:r>
            <w:r>
              <w:rPr>
                <w:rFonts w:ascii="宋体" w:hAnsi="宋体" w:eastAsia="宋体" w:cs="宋体"/>
                <w:spacing w:val="-9"/>
                <w:sz w:val="15"/>
                <w:szCs w:val="15"/>
              </w:rPr>
              <w:t>年生产能力1亿立方米及以</w:t>
            </w:r>
          </w:p>
          <w:p>
            <w:pPr>
              <w:spacing w:before="32" w:line="225" w:lineRule="auto"/>
              <w:ind w:left="723" w:right="34" w:hanging="678"/>
              <w:rPr>
                <w:rFonts w:ascii="宋体" w:hAnsi="宋体" w:eastAsia="宋体" w:cs="宋体"/>
                <w:sz w:val="15"/>
                <w:szCs w:val="15"/>
              </w:rPr>
            </w:pPr>
            <w:r>
              <w:rPr>
                <w:rFonts w:ascii="宋体" w:hAnsi="宋体" w:eastAsia="宋体" w:cs="宋体"/>
                <w:spacing w:val="-9"/>
                <w:sz w:val="15"/>
                <w:szCs w:val="15"/>
              </w:rPr>
              <w:t>上的煤层气开采；</w:t>
            </w:r>
            <w:r>
              <w:rPr>
                <w:rFonts w:ascii="宋体" w:hAnsi="宋体" w:eastAsia="宋体" w:cs="宋体"/>
                <w:spacing w:val="36"/>
                <w:sz w:val="15"/>
                <w:szCs w:val="15"/>
              </w:rPr>
              <w:t xml:space="preserve"> </w:t>
            </w:r>
            <w:r>
              <w:rPr>
                <w:rFonts w:ascii="宋体" w:hAnsi="宋体" w:eastAsia="宋体" w:cs="宋体"/>
                <w:spacing w:val="-9"/>
                <w:sz w:val="15"/>
                <w:szCs w:val="15"/>
              </w:rPr>
              <w:t>涉及环境敏感区的（含</w:t>
            </w:r>
            <w:r>
              <w:rPr>
                <w:rFonts w:ascii="宋体" w:hAnsi="宋体" w:eastAsia="宋体" w:cs="宋体"/>
                <w:sz w:val="15"/>
                <w:szCs w:val="15"/>
              </w:rPr>
              <w:t xml:space="preserve"> </w:t>
            </w:r>
            <w:r>
              <w:rPr>
                <w:rFonts w:ascii="宋体" w:hAnsi="宋体" w:eastAsia="宋体" w:cs="宋体"/>
                <w:spacing w:val="-5"/>
                <w:sz w:val="15"/>
                <w:szCs w:val="15"/>
              </w:rPr>
              <w:t>内部集输管线建设）</w:t>
            </w:r>
          </w:p>
        </w:tc>
        <w:tc>
          <w:tcPr>
            <w:tcW w:w="1816" w:type="dxa"/>
            <w:shd w:val="clear" w:color="auto" w:fill="FCE4D6"/>
            <w:vAlign w:val="top"/>
          </w:tcPr>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9" w:line="180" w:lineRule="auto"/>
              <w:ind w:firstLine="764"/>
              <w:rPr>
                <w:rFonts w:ascii="宋体" w:hAnsi="宋体" w:eastAsia="宋体" w:cs="宋体"/>
                <w:sz w:val="15"/>
                <w:szCs w:val="15"/>
              </w:rPr>
            </w:pPr>
            <w:r>
              <w:rPr>
                <w:rFonts w:ascii="宋体" w:hAnsi="宋体" w:eastAsia="宋体" w:cs="宋体"/>
                <w:spacing w:val="-3"/>
                <w:sz w:val="15"/>
                <w:szCs w:val="15"/>
              </w:rPr>
              <w:t>8~10</w:t>
            </w:r>
          </w:p>
        </w:tc>
        <w:tc>
          <w:tcPr>
            <w:tcW w:w="2289" w:type="dxa"/>
            <w:vAlign w:val="top"/>
          </w:tcPr>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8"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1321" w:type="dxa"/>
            <w:gridSpan w:val="10"/>
            <w:shd w:val="clear" w:color="auto" w:fill="EDEDED"/>
            <w:vAlign w:val="top"/>
          </w:tcPr>
          <w:p>
            <w:pPr>
              <w:spacing w:before="147" w:line="183" w:lineRule="auto"/>
              <w:ind w:firstLine="34"/>
              <w:rPr>
                <w:rFonts w:ascii="黑体" w:hAnsi="黑体" w:eastAsia="黑体" w:cs="黑体"/>
                <w:sz w:val="15"/>
                <w:szCs w:val="15"/>
              </w:rPr>
            </w:pPr>
            <w:r>
              <w:rPr>
                <w:rFonts w:ascii="黑体" w:hAnsi="黑体" w:eastAsia="黑体" w:cs="黑体"/>
                <w:spacing w:val="-4"/>
                <w:sz w:val="15"/>
                <w:szCs w:val="15"/>
              </w:rPr>
              <w:t>六、黑色金属矿采选业</w:t>
            </w:r>
            <w:r>
              <w:rPr>
                <w:rFonts w:ascii="黑体" w:hAnsi="黑体" w:eastAsia="黑体" w:cs="黑体"/>
                <w:spacing w:val="11"/>
                <w:sz w:val="15"/>
                <w:szCs w:val="15"/>
              </w:rPr>
              <w:t xml:space="preserve"> </w:t>
            </w:r>
            <w:r>
              <w:rPr>
                <w:rFonts w:ascii="黑体" w:hAnsi="黑体" w:eastAsia="黑体" w:cs="黑体"/>
                <w:spacing w:val="-4"/>
                <w:sz w:val="15"/>
                <w:szCs w:val="15"/>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trPr>
        <w:tc>
          <w:tcPr>
            <w:tcW w:w="699" w:type="dxa"/>
            <w:vAlign w:val="top"/>
          </w:tcPr>
          <w:p>
            <w:pPr>
              <w:rPr>
                <w:rFonts w:ascii="宋体"/>
                <w:sz w:val="21"/>
              </w:rPr>
            </w:pPr>
          </w:p>
          <w:p>
            <w:pPr>
              <w:rPr>
                <w:rFonts w:ascii="宋体"/>
                <w:sz w:val="21"/>
              </w:rPr>
            </w:pPr>
          </w:p>
          <w:p>
            <w:pPr>
              <w:rPr>
                <w:rFonts w:ascii="宋体"/>
                <w:sz w:val="21"/>
              </w:rPr>
            </w:pPr>
          </w:p>
          <w:p>
            <w:pPr>
              <w:spacing w:line="241" w:lineRule="auto"/>
              <w:rPr>
                <w:rFonts w:ascii="宋体"/>
                <w:sz w:val="21"/>
              </w:rPr>
            </w:pPr>
          </w:p>
          <w:p>
            <w:pPr>
              <w:spacing w:before="48" w:line="180" w:lineRule="auto"/>
              <w:ind w:firstLine="317"/>
              <w:rPr>
                <w:rFonts w:ascii="宋体" w:hAnsi="宋体" w:eastAsia="宋体" w:cs="宋体"/>
                <w:sz w:val="15"/>
                <w:szCs w:val="15"/>
              </w:rPr>
            </w:pPr>
            <w:r>
              <w:rPr>
                <w:rFonts w:ascii="宋体" w:hAnsi="宋体" w:eastAsia="宋体" w:cs="宋体"/>
                <w:sz w:val="15"/>
                <w:szCs w:val="15"/>
              </w:rPr>
              <w:t>9</w:t>
            </w:r>
          </w:p>
        </w:tc>
        <w:tc>
          <w:tcPr>
            <w:tcW w:w="1847" w:type="dxa"/>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before="49" w:line="181" w:lineRule="auto"/>
              <w:ind w:firstLine="74"/>
              <w:rPr>
                <w:rFonts w:ascii="宋体" w:hAnsi="宋体" w:eastAsia="宋体" w:cs="宋体"/>
                <w:sz w:val="15"/>
                <w:szCs w:val="15"/>
              </w:rPr>
            </w:pPr>
            <w:r>
              <w:rPr>
                <w:rFonts w:ascii="宋体" w:hAnsi="宋体" w:eastAsia="宋体" w:cs="宋体"/>
                <w:spacing w:val="-7"/>
                <w:w w:val="97"/>
                <w:sz w:val="15"/>
                <w:szCs w:val="15"/>
              </w:rPr>
              <w:t>铁矿采选081；</w:t>
            </w:r>
            <w:r>
              <w:rPr>
                <w:rFonts w:ascii="宋体" w:hAnsi="宋体" w:eastAsia="宋体" w:cs="宋体"/>
                <w:spacing w:val="40"/>
                <w:sz w:val="15"/>
                <w:szCs w:val="15"/>
              </w:rPr>
              <w:t xml:space="preserve"> </w:t>
            </w:r>
            <w:r>
              <w:rPr>
                <w:rFonts w:ascii="宋体" w:hAnsi="宋体" w:eastAsia="宋体" w:cs="宋体"/>
                <w:spacing w:val="-7"/>
                <w:w w:val="97"/>
                <w:sz w:val="15"/>
                <w:szCs w:val="15"/>
              </w:rPr>
              <w:t>锰矿、铬矿</w:t>
            </w:r>
          </w:p>
          <w:p>
            <w:pPr>
              <w:spacing w:before="32" w:line="181" w:lineRule="auto"/>
              <w:ind w:firstLine="74"/>
              <w:rPr>
                <w:rFonts w:ascii="宋体" w:hAnsi="宋体" w:eastAsia="宋体" w:cs="宋体"/>
                <w:sz w:val="15"/>
                <w:szCs w:val="15"/>
              </w:rPr>
            </w:pPr>
            <w:r>
              <w:rPr>
                <w:rFonts w:ascii="宋体" w:hAnsi="宋体" w:eastAsia="宋体" w:cs="宋体"/>
                <w:spacing w:val="-7"/>
                <w:w w:val="97"/>
                <w:sz w:val="15"/>
                <w:szCs w:val="15"/>
              </w:rPr>
              <w:t>采选082；</w:t>
            </w:r>
            <w:r>
              <w:rPr>
                <w:rFonts w:ascii="宋体" w:hAnsi="宋体" w:eastAsia="宋体" w:cs="宋体"/>
                <w:spacing w:val="39"/>
                <w:sz w:val="15"/>
                <w:szCs w:val="15"/>
              </w:rPr>
              <w:t xml:space="preserve"> </w:t>
            </w:r>
            <w:r>
              <w:rPr>
                <w:rFonts w:ascii="宋体" w:hAnsi="宋体" w:eastAsia="宋体" w:cs="宋体"/>
                <w:spacing w:val="-7"/>
                <w:w w:val="97"/>
                <w:sz w:val="15"/>
                <w:szCs w:val="15"/>
              </w:rPr>
              <w:t>其他黑色金属矿</w:t>
            </w:r>
          </w:p>
          <w:p>
            <w:pPr>
              <w:spacing w:before="35" w:line="181" w:lineRule="auto"/>
              <w:ind w:firstLine="666"/>
              <w:rPr>
                <w:rFonts w:ascii="宋体" w:hAnsi="宋体" w:eastAsia="宋体" w:cs="宋体"/>
                <w:sz w:val="15"/>
                <w:szCs w:val="15"/>
              </w:rPr>
            </w:pPr>
            <w:r>
              <w:rPr>
                <w:rFonts w:ascii="宋体" w:hAnsi="宋体" w:eastAsia="宋体" w:cs="宋体"/>
                <w:spacing w:val="-3"/>
                <w:sz w:val="15"/>
                <w:szCs w:val="15"/>
              </w:rPr>
              <w:t>采选089</w:t>
            </w:r>
          </w:p>
        </w:tc>
        <w:tc>
          <w:tcPr>
            <w:tcW w:w="2739" w:type="dxa"/>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before="49" w:line="181" w:lineRule="auto"/>
              <w:ind w:firstLine="44"/>
              <w:rPr>
                <w:rFonts w:ascii="宋体" w:hAnsi="宋体" w:eastAsia="宋体" w:cs="宋体"/>
                <w:sz w:val="15"/>
                <w:szCs w:val="15"/>
              </w:rPr>
            </w:pPr>
            <w:r>
              <w:rPr>
                <w:rFonts w:ascii="宋体" w:hAnsi="宋体" w:eastAsia="宋体" w:cs="宋体"/>
                <w:spacing w:val="-8"/>
                <w:sz w:val="15"/>
                <w:szCs w:val="15"/>
              </w:rPr>
              <w:t>全部（含新建或扩建的独立尾矿库；</w:t>
            </w:r>
            <w:r>
              <w:rPr>
                <w:rFonts w:ascii="宋体" w:hAnsi="宋体" w:eastAsia="宋体" w:cs="宋体"/>
                <w:spacing w:val="21"/>
                <w:sz w:val="15"/>
                <w:szCs w:val="15"/>
              </w:rPr>
              <w:t xml:space="preserve"> </w:t>
            </w:r>
            <w:r>
              <w:rPr>
                <w:rFonts w:ascii="宋体" w:hAnsi="宋体" w:eastAsia="宋体" w:cs="宋体"/>
                <w:spacing w:val="-8"/>
                <w:sz w:val="15"/>
                <w:szCs w:val="15"/>
              </w:rPr>
              <w:t>不含</w:t>
            </w:r>
          </w:p>
          <w:p>
            <w:pPr>
              <w:spacing w:before="32" w:line="225" w:lineRule="auto"/>
              <w:ind w:left="1077" w:right="33" w:hanging="1032"/>
              <w:rPr>
                <w:rFonts w:ascii="宋体" w:hAnsi="宋体" w:eastAsia="宋体" w:cs="宋体"/>
                <w:sz w:val="15"/>
                <w:szCs w:val="15"/>
              </w:rPr>
            </w:pPr>
            <w:r>
              <w:rPr>
                <w:rFonts w:ascii="宋体" w:hAnsi="宋体" w:eastAsia="宋体" w:cs="宋体"/>
                <w:spacing w:val="-9"/>
                <w:sz w:val="15"/>
                <w:szCs w:val="15"/>
              </w:rPr>
              <w:t>单独的矿石破碎、集运；</w:t>
            </w:r>
            <w:r>
              <w:rPr>
                <w:rFonts w:ascii="宋体" w:hAnsi="宋体" w:eastAsia="宋体" w:cs="宋体"/>
                <w:spacing w:val="37"/>
                <w:sz w:val="15"/>
                <w:szCs w:val="15"/>
              </w:rPr>
              <w:t xml:space="preserve"> </w:t>
            </w:r>
            <w:r>
              <w:rPr>
                <w:rFonts w:ascii="宋体" w:hAnsi="宋体" w:eastAsia="宋体" w:cs="宋体"/>
                <w:spacing w:val="-9"/>
                <w:sz w:val="15"/>
                <w:szCs w:val="15"/>
              </w:rPr>
              <w:t>不含矿区修复治</w:t>
            </w:r>
            <w:r>
              <w:rPr>
                <w:rFonts w:ascii="宋体" w:hAnsi="宋体" w:eastAsia="宋体" w:cs="宋体"/>
                <w:sz w:val="15"/>
                <w:szCs w:val="15"/>
              </w:rPr>
              <w:t xml:space="preserve"> </w:t>
            </w:r>
            <w:r>
              <w:rPr>
                <w:rFonts w:ascii="宋体" w:hAnsi="宋体" w:eastAsia="宋体" w:cs="宋体"/>
                <w:spacing w:val="-4"/>
                <w:sz w:val="15"/>
                <w:szCs w:val="15"/>
              </w:rPr>
              <w:t>理工程）</w:t>
            </w:r>
          </w:p>
        </w:tc>
        <w:tc>
          <w:tcPr>
            <w:tcW w:w="1816" w:type="dxa"/>
            <w:shd w:val="clear" w:color="auto" w:fill="FCE4D6"/>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before="49" w:line="181" w:lineRule="auto"/>
              <w:ind w:firstLine="579"/>
              <w:rPr>
                <w:rFonts w:ascii="宋体" w:hAnsi="宋体" w:eastAsia="宋体" w:cs="宋体"/>
                <w:sz w:val="15"/>
                <w:szCs w:val="15"/>
              </w:rPr>
            </w:pPr>
            <w:r>
              <w:rPr>
                <w:rFonts w:ascii="宋体" w:hAnsi="宋体" w:eastAsia="宋体" w:cs="宋体"/>
                <w:spacing w:val="-3"/>
                <w:sz w:val="15"/>
                <w:szCs w:val="15"/>
              </w:rPr>
              <w:t>开采15~17</w:t>
            </w:r>
          </w:p>
          <w:p>
            <w:pPr>
              <w:spacing w:before="33" w:line="225" w:lineRule="auto"/>
              <w:ind w:firstLine="616"/>
              <w:rPr>
                <w:rFonts w:ascii="宋体" w:hAnsi="宋体" w:eastAsia="宋体" w:cs="宋体"/>
                <w:sz w:val="15"/>
                <w:szCs w:val="15"/>
              </w:rPr>
            </w:pPr>
            <w:r>
              <w:rPr>
                <w:rFonts w:ascii="宋体" w:hAnsi="宋体" w:eastAsia="宋体" w:cs="宋体"/>
                <w:spacing w:val="-3"/>
                <w:sz w:val="15"/>
                <w:szCs w:val="15"/>
              </w:rPr>
              <w:t>选矿8~10</w:t>
            </w:r>
          </w:p>
          <w:p>
            <w:pPr>
              <w:spacing w:line="204" w:lineRule="auto"/>
              <w:ind w:firstLine="394"/>
              <w:rPr>
                <w:rFonts w:ascii="宋体" w:hAnsi="宋体" w:eastAsia="宋体" w:cs="宋体"/>
                <w:sz w:val="15"/>
                <w:szCs w:val="15"/>
              </w:rPr>
            </w:pPr>
            <w:r>
              <w:rPr>
                <w:rFonts w:ascii="宋体" w:hAnsi="宋体" w:eastAsia="宋体" w:cs="宋体"/>
                <w:spacing w:val="-3"/>
                <w:sz w:val="15"/>
                <w:szCs w:val="15"/>
              </w:rPr>
              <w:t>开采+选矿25~28</w:t>
            </w:r>
          </w:p>
        </w:tc>
        <w:tc>
          <w:tcPr>
            <w:tcW w:w="2289" w:type="dxa"/>
            <w:vAlign w:val="top"/>
          </w:tcPr>
          <w:p>
            <w:pPr>
              <w:spacing w:line="286" w:lineRule="auto"/>
              <w:rPr>
                <w:rFonts w:ascii="宋体"/>
                <w:sz w:val="21"/>
              </w:rPr>
            </w:pPr>
          </w:p>
          <w:p>
            <w:pPr>
              <w:spacing w:line="287" w:lineRule="auto"/>
              <w:rPr>
                <w:rFonts w:ascii="宋体"/>
                <w:sz w:val="21"/>
              </w:rPr>
            </w:pPr>
          </w:p>
          <w:p>
            <w:pPr>
              <w:spacing w:line="287" w:lineRule="auto"/>
              <w:rPr>
                <w:rFonts w:ascii="宋体"/>
                <w:sz w:val="21"/>
              </w:rPr>
            </w:pPr>
          </w:p>
          <w:p>
            <w:pPr>
              <w:spacing w:before="49" w:line="225" w:lineRule="auto"/>
              <w:ind w:left="858" w:right="28" w:hanging="815"/>
              <w:rPr>
                <w:rFonts w:ascii="宋体" w:hAnsi="宋体" w:eastAsia="宋体" w:cs="宋体"/>
                <w:sz w:val="15"/>
                <w:szCs w:val="15"/>
              </w:rPr>
            </w:pPr>
            <w:r>
              <w:rPr>
                <w:rFonts w:ascii="宋体" w:hAnsi="宋体" w:eastAsia="宋体" w:cs="宋体"/>
                <w:spacing w:val="-11"/>
                <w:sz w:val="15"/>
                <w:szCs w:val="15"/>
              </w:rPr>
              <w:t>单独的矿石破碎、集运；</w:t>
            </w:r>
            <w:r>
              <w:rPr>
                <w:rFonts w:ascii="宋体" w:hAnsi="宋体" w:eastAsia="宋体" w:cs="宋体"/>
                <w:spacing w:val="47"/>
                <w:sz w:val="15"/>
                <w:szCs w:val="15"/>
              </w:rPr>
              <w:t xml:space="preserve"> </w:t>
            </w:r>
            <w:r>
              <w:rPr>
                <w:rFonts w:ascii="宋体" w:hAnsi="宋体" w:eastAsia="宋体" w:cs="宋体"/>
                <w:spacing w:val="-11"/>
                <w:sz w:val="15"/>
                <w:szCs w:val="15"/>
              </w:rPr>
              <w:t>矿区修复</w:t>
            </w:r>
            <w:r>
              <w:rPr>
                <w:rFonts w:ascii="宋体" w:hAnsi="宋体" w:eastAsia="宋体" w:cs="宋体"/>
                <w:sz w:val="15"/>
                <w:szCs w:val="15"/>
              </w:rPr>
              <w:t xml:space="preserve"> </w:t>
            </w:r>
            <w:r>
              <w:rPr>
                <w:rFonts w:ascii="宋体" w:hAnsi="宋体" w:eastAsia="宋体" w:cs="宋体"/>
                <w:spacing w:val="-5"/>
                <w:sz w:val="15"/>
                <w:szCs w:val="15"/>
              </w:rPr>
              <w:t>治理工程</w:t>
            </w:r>
          </w:p>
        </w:tc>
        <w:tc>
          <w:tcPr>
            <w:tcW w:w="2257" w:type="dxa"/>
            <w:shd w:val="clear" w:color="auto" w:fill="FCE4D6"/>
            <w:vAlign w:val="top"/>
          </w:tcPr>
          <w:p>
            <w:pPr>
              <w:spacing w:line="313" w:lineRule="auto"/>
              <w:rPr>
                <w:rFonts w:ascii="宋体"/>
                <w:sz w:val="21"/>
              </w:rPr>
            </w:pPr>
          </w:p>
          <w:p>
            <w:pPr>
              <w:spacing w:line="314" w:lineRule="auto"/>
              <w:rPr>
                <w:rFonts w:ascii="宋体"/>
                <w:sz w:val="21"/>
              </w:rPr>
            </w:pPr>
          </w:p>
          <w:p>
            <w:pPr>
              <w:spacing w:line="314"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86" w:lineRule="auto"/>
              <w:rPr>
                <w:rFonts w:ascii="宋体"/>
                <w:sz w:val="21"/>
              </w:rPr>
            </w:pPr>
          </w:p>
          <w:p>
            <w:pPr>
              <w:spacing w:line="287" w:lineRule="auto"/>
              <w:rPr>
                <w:rFonts w:ascii="宋体"/>
                <w:sz w:val="21"/>
              </w:rPr>
            </w:pPr>
          </w:p>
          <w:p>
            <w:pPr>
              <w:spacing w:line="287"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13~15</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before="49" w:line="181" w:lineRule="auto"/>
              <w:ind w:firstLine="462"/>
              <w:rPr>
                <w:rFonts w:ascii="宋体" w:hAnsi="宋体" w:eastAsia="宋体" w:cs="宋体"/>
                <w:sz w:val="15"/>
                <w:szCs w:val="15"/>
              </w:rPr>
            </w:pPr>
            <w:r>
              <w:rPr>
                <w:rFonts w:ascii="宋体" w:hAnsi="宋体" w:eastAsia="宋体" w:cs="宋体"/>
                <w:spacing w:val="-14"/>
                <w:w w:val="94"/>
                <w:sz w:val="15"/>
                <w:szCs w:val="15"/>
              </w:rPr>
              <w:t>开采：</w:t>
            </w:r>
            <w:r>
              <w:rPr>
                <w:rFonts w:ascii="宋体" w:hAnsi="宋体" w:eastAsia="宋体" w:cs="宋体"/>
                <w:spacing w:val="38"/>
                <w:w w:val="101"/>
                <w:sz w:val="15"/>
                <w:szCs w:val="15"/>
              </w:rPr>
              <w:t xml:space="preserve"> </w:t>
            </w:r>
            <w:r>
              <w:rPr>
                <w:rFonts w:ascii="宋体" w:hAnsi="宋体" w:eastAsia="宋体" w:cs="宋体"/>
                <w:spacing w:val="-14"/>
                <w:w w:val="94"/>
                <w:sz w:val="15"/>
                <w:szCs w:val="15"/>
              </w:rPr>
              <w:t>45日</w:t>
            </w:r>
          </w:p>
          <w:p>
            <w:pPr>
              <w:spacing w:before="32" w:line="225" w:lineRule="auto"/>
              <w:ind w:left="277" w:right="259" w:firstLine="183"/>
              <w:rPr>
                <w:rFonts w:ascii="宋体" w:hAnsi="宋体" w:eastAsia="宋体" w:cs="宋体"/>
                <w:sz w:val="15"/>
                <w:szCs w:val="15"/>
              </w:rPr>
            </w:pPr>
            <w:r>
              <w:rPr>
                <w:rFonts w:ascii="宋体" w:hAnsi="宋体" w:eastAsia="宋体" w:cs="宋体"/>
                <w:spacing w:val="-14"/>
                <w:w w:val="94"/>
                <w:sz w:val="15"/>
                <w:szCs w:val="15"/>
              </w:rPr>
              <w:t>选矿：</w:t>
            </w:r>
            <w:r>
              <w:rPr>
                <w:rFonts w:ascii="宋体" w:hAnsi="宋体" w:eastAsia="宋体" w:cs="宋体"/>
                <w:spacing w:val="35"/>
                <w:w w:val="101"/>
                <w:sz w:val="15"/>
                <w:szCs w:val="15"/>
              </w:rPr>
              <w:t xml:space="preserve"> </w:t>
            </w:r>
            <w:r>
              <w:rPr>
                <w:rFonts w:ascii="宋体" w:hAnsi="宋体" w:eastAsia="宋体" w:cs="宋体"/>
                <w:spacing w:val="-14"/>
                <w:w w:val="94"/>
                <w:sz w:val="15"/>
                <w:szCs w:val="15"/>
              </w:rPr>
              <w:t>45日</w:t>
            </w:r>
            <w:r>
              <w:rPr>
                <w:rFonts w:ascii="宋体" w:hAnsi="宋体" w:eastAsia="宋体" w:cs="宋体"/>
                <w:sz w:val="15"/>
                <w:szCs w:val="15"/>
              </w:rPr>
              <w:t xml:space="preserve">   </w:t>
            </w:r>
            <w:r>
              <w:rPr>
                <w:rFonts w:ascii="宋体" w:hAnsi="宋体" w:eastAsia="宋体" w:cs="宋体"/>
                <w:spacing w:val="-7"/>
                <w:w w:val="93"/>
                <w:sz w:val="15"/>
                <w:szCs w:val="15"/>
              </w:rPr>
              <w:t>开采+选矿：</w:t>
            </w:r>
            <w:r>
              <w:rPr>
                <w:rFonts w:ascii="宋体" w:hAnsi="宋体" w:eastAsia="宋体" w:cs="宋体"/>
                <w:spacing w:val="42"/>
                <w:sz w:val="15"/>
                <w:szCs w:val="15"/>
              </w:rPr>
              <w:t xml:space="preserve"> </w:t>
            </w:r>
            <w:r>
              <w:rPr>
                <w:rFonts w:ascii="宋体" w:hAnsi="宋体" w:eastAsia="宋体" w:cs="宋体"/>
                <w:spacing w:val="-7"/>
                <w:w w:val="93"/>
                <w:sz w:val="15"/>
                <w:szCs w:val="15"/>
              </w:rPr>
              <w:t>60日</w:t>
            </w:r>
          </w:p>
        </w:tc>
        <w:tc>
          <w:tcPr>
            <w:tcW w:w="1857" w:type="dxa"/>
            <w:shd w:val="clear" w:color="auto" w:fill="FCE4D6"/>
            <w:vAlign w:val="top"/>
          </w:tcPr>
          <w:p>
            <w:pPr>
              <w:spacing w:line="313" w:lineRule="auto"/>
              <w:rPr>
                <w:rFonts w:ascii="宋体"/>
                <w:sz w:val="21"/>
              </w:rPr>
            </w:pPr>
          </w:p>
          <w:p>
            <w:pPr>
              <w:spacing w:line="313" w:lineRule="auto"/>
              <w:rPr>
                <w:rFonts w:ascii="宋体"/>
                <w:sz w:val="21"/>
              </w:rPr>
            </w:pPr>
          </w:p>
          <w:p>
            <w:pPr>
              <w:spacing w:line="31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261"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1321" w:type="dxa"/>
            <w:gridSpan w:val="10"/>
            <w:shd w:val="clear" w:color="auto" w:fill="EDEDED"/>
            <w:vAlign w:val="top"/>
          </w:tcPr>
          <w:p>
            <w:pPr>
              <w:spacing w:before="150" w:line="183" w:lineRule="auto"/>
              <w:ind w:firstLine="28"/>
              <w:rPr>
                <w:rFonts w:ascii="黑体" w:hAnsi="黑体" w:eastAsia="黑体" w:cs="黑体"/>
                <w:sz w:val="15"/>
                <w:szCs w:val="15"/>
              </w:rPr>
            </w:pPr>
            <w:r>
              <w:rPr>
                <w:rFonts w:ascii="黑体" w:hAnsi="黑体" w:eastAsia="黑体" w:cs="黑体"/>
                <w:spacing w:val="-4"/>
                <w:sz w:val="15"/>
                <w:szCs w:val="15"/>
              </w:rPr>
              <w:t>七、有色金属矿采选业</w:t>
            </w:r>
            <w:r>
              <w:rPr>
                <w:rFonts w:ascii="黑体" w:hAnsi="黑体" w:eastAsia="黑体" w:cs="黑体"/>
                <w:spacing w:val="16"/>
                <w:sz w:val="15"/>
                <w:szCs w:val="15"/>
              </w:rPr>
              <w:t xml:space="preserve"> </w:t>
            </w:r>
            <w:r>
              <w:rPr>
                <w:rFonts w:ascii="黑体" w:hAnsi="黑体" w:eastAsia="黑体" w:cs="黑体"/>
                <w:spacing w:val="-4"/>
                <w:sz w:val="15"/>
                <w:szCs w:val="15"/>
              </w:rPr>
              <w:t>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9" w:hRule="atLeast"/>
        </w:trPr>
        <w:tc>
          <w:tcPr>
            <w:tcW w:w="699" w:type="dxa"/>
            <w:vAlign w:val="top"/>
          </w:tcPr>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before="49" w:line="180" w:lineRule="auto"/>
              <w:ind w:firstLine="292"/>
              <w:rPr>
                <w:rFonts w:ascii="宋体" w:hAnsi="宋体" w:eastAsia="宋体" w:cs="宋体"/>
                <w:sz w:val="15"/>
                <w:szCs w:val="15"/>
              </w:rPr>
            </w:pPr>
            <w:r>
              <w:rPr>
                <w:rFonts w:ascii="宋体" w:hAnsi="宋体" w:eastAsia="宋体" w:cs="宋体"/>
                <w:spacing w:val="-7"/>
                <w:w w:val="97"/>
                <w:sz w:val="15"/>
                <w:szCs w:val="15"/>
              </w:rPr>
              <w:t>10</w:t>
            </w:r>
          </w:p>
        </w:tc>
        <w:tc>
          <w:tcPr>
            <w:tcW w:w="1847" w:type="dxa"/>
            <w:vAlign w:val="top"/>
          </w:tcPr>
          <w:p>
            <w:pPr>
              <w:spacing w:line="292" w:lineRule="auto"/>
              <w:rPr>
                <w:rFonts w:ascii="宋体"/>
                <w:sz w:val="21"/>
              </w:rPr>
            </w:pPr>
          </w:p>
          <w:p>
            <w:pPr>
              <w:spacing w:line="292" w:lineRule="auto"/>
              <w:rPr>
                <w:rFonts w:ascii="宋体"/>
                <w:sz w:val="21"/>
              </w:rPr>
            </w:pPr>
          </w:p>
          <w:p>
            <w:pPr>
              <w:spacing w:before="49" w:line="224" w:lineRule="auto"/>
              <w:ind w:left="76" w:right="69" w:firstLine="1"/>
              <w:rPr>
                <w:rFonts w:ascii="宋体" w:hAnsi="宋体" w:eastAsia="宋体" w:cs="宋体"/>
                <w:sz w:val="15"/>
                <w:szCs w:val="15"/>
              </w:rPr>
            </w:pPr>
            <w:r>
              <w:rPr>
                <w:rFonts w:ascii="宋体" w:hAnsi="宋体" w:eastAsia="宋体" w:cs="宋体"/>
                <w:spacing w:val="-5"/>
                <w:sz w:val="15"/>
                <w:szCs w:val="15"/>
              </w:rPr>
              <w:t>常用有色金属矿采选091；</w:t>
            </w:r>
            <w:r>
              <w:rPr>
                <w:rFonts w:ascii="宋体" w:hAnsi="宋体" w:eastAsia="宋体" w:cs="宋体"/>
                <w:spacing w:val="6"/>
                <w:sz w:val="15"/>
                <w:szCs w:val="15"/>
              </w:rPr>
              <w:t xml:space="preserve"> </w:t>
            </w:r>
            <w:r>
              <w:rPr>
                <w:rFonts w:ascii="宋体" w:hAnsi="宋体" w:eastAsia="宋体" w:cs="宋体"/>
                <w:spacing w:val="-7"/>
                <w:w w:val="97"/>
                <w:sz w:val="15"/>
                <w:szCs w:val="15"/>
              </w:rPr>
              <w:t>贵金属矿采选092；</w:t>
            </w:r>
            <w:r>
              <w:rPr>
                <w:rFonts w:ascii="宋体" w:hAnsi="宋体" w:eastAsia="宋体" w:cs="宋体"/>
                <w:spacing w:val="34"/>
                <w:sz w:val="15"/>
                <w:szCs w:val="15"/>
              </w:rPr>
              <w:t xml:space="preserve"> </w:t>
            </w:r>
            <w:r>
              <w:rPr>
                <w:rFonts w:ascii="宋体" w:hAnsi="宋体" w:eastAsia="宋体" w:cs="宋体"/>
                <w:spacing w:val="-7"/>
                <w:w w:val="97"/>
                <w:sz w:val="15"/>
                <w:szCs w:val="15"/>
              </w:rPr>
              <w:t>稀有稀</w:t>
            </w:r>
          </w:p>
          <w:p>
            <w:pPr>
              <w:spacing w:line="201" w:lineRule="auto"/>
              <w:ind w:firstLine="369"/>
              <w:rPr>
                <w:rFonts w:ascii="宋体" w:hAnsi="宋体" w:eastAsia="宋体" w:cs="宋体"/>
                <w:sz w:val="15"/>
                <w:szCs w:val="15"/>
              </w:rPr>
            </w:pPr>
            <w:r>
              <w:rPr>
                <w:rFonts w:ascii="宋体" w:hAnsi="宋体" w:eastAsia="宋体" w:cs="宋体"/>
                <w:spacing w:val="-3"/>
                <w:sz w:val="15"/>
                <w:szCs w:val="15"/>
              </w:rPr>
              <w:t>土金属矿采选093</w:t>
            </w:r>
          </w:p>
        </w:tc>
        <w:tc>
          <w:tcPr>
            <w:tcW w:w="2739" w:type="dxa"/>
            <w:vAlign w:val="top"/>
          </w:tcPr>
          <w:p>
            <w:pPr>
              <w:spacing w:line="292" w:lineRule="auto"/>
              <w:rPr>
                <w:rFonts w:ascii="宋体"/>
                <w:sz w:val="21"/>
              </w:rPr>
            </w:pPr>
          </w:p>
          <w:p>
            <w:pPr>
              <w:spacing w:line="292" w:lineRule="auto"/>
              <w:rPr>
                <w:rFonts w:ascii="宋体"/>
                <w:sz w:val="21"/>
              </w:rPr>
            </w:pPr>
          </w:p>
          <w:p>
            <w:pPr>
              <w:spacing w:before="49" w:line="181" w:lineRule="auto"/>
              <w:ind w:firstLine="44"/>
              <w:rPr>
                <w:rFonts w:ascii="宋体" w:hAnsi="宋体" w:eastAsia="宋体" w:cs="宋体"/>
                <w:sz w:val="15"/>
                <w:szCs w:val="15"/>
              </w:rPr>
            </w:pPr>
            <w:r>
              <w:rPr>
                <w:rFonts w:ascii="宋体" w:hAnsi="宋体" w:eastAsia="宋体" w:cs="宋体"/>
                <w:spacing w:val="-8"/>
                <w:sz w:val="15"/>
                <w:szCs w:val="15"/>
              </w:rPr>
              <w:t>全部（含新建或扩建的独立尾矿库；</w:t>
            </w:r>
            <w:r>
              <w:rPr>
                <w:rFonts w:ascii="宋体" w:hAnsi="宋体" w:eastAsia="宋体" w:cs="宋体"/>
                <w:spacing w:val="21"/>
                <w:sz w:val="15"/>
                <w:szCs w:val="15"/>
              </w:rPr>
              <w:t xml:space="preserve"> </w:t>
            </w:r>
            <w:r>
              <w:rPr>
                <w:rFonts w:ascii="宋体" w:hAnsi="宋体" w:eastAsia="宋体" w:cs="宋体"/>
                <w:spacing w:val="-8"/>
                <w:sz w:val="15"/>
                <w:szCs w:val="15"/>
              </w:rPr>
              <w:t>不含</w:t>
            </w:r>
          </w:p>
          <w:p>
            <w:pPr>
              <w:spacing w:before="35" w:line="225" w:lineRule="auto"/>
              <w:ind w:left="1077" w:right="33" w:hanging="1032"/>
              <w:rPr>
                <w:rFonts w:ascii="宋体" w:hAnsi="宋体" w:eastAsia="宋体" w:cs="宋体"/>
                <w:sz w:val="15"/>
                <w:szCs w:val="15"/>
              </w:rPr>
            </w:pPr>
            <w:r>
              <w:rPr>
                <w:rFonts w:ascii="宋体" w:hAnsi="宋体" w:eastAsia="宋体" w:cs="宋体"/>
                <w:spacing w:val="-9"/>
                <w:sz w:val="15"/>
                <w:szCs w:val="15"/>
              </w:rPr>
              <w:t>单独的矿石破碎、集运；</w:t>
            </w:r>
            <w:r>
              <w:rPr>
                <w:rFonts w:ascii="宋体" w:hAnsi="宋体" w:eastAsia="宋体" w:cs="宋体"/>
                <w:spacing w:val="37"/>
                <w:sz w:val="15"/>
                <w:szCs w:val="15"/>
              </w:rPr>
              <w:t xml:space="preserve"> </w:t>
            </w:r>
            <w:r>
              <w:rPr>
                <w:rFonts w:ascii="宋体" w:hAnsi="宋体" w:eastAsia="宋体" w:cs="宋体"/>
                <w:spacing w:val="-9"/>
                <w:sz w:val="15"/>
                <w:szCs w:val="15"/>
              </w:rPr>
              <w:t>不含矿区修复治</w:t>
            </w:r>
            <w:r>
              <w:rPr>
                <w:rFonts w:ascii="宋体" w:hAnsi="宋体" w:eastAsia="宋体" w:cs="宋体"/>
                <w:sz w:val="15"/>
                <w:szCs w:val="15"/>
              </w:rPr>
              <w:t xml:space="preserve"> </w:t>
            </w:r>
            <w:r>
              <w:rPr>
                <w:rFonts w:ascii="宋体" w:hAnsi="宋体" w:eastAsia="宋体" w:cs="宋体"/>
                <w:spacing w:val="-4"/>
                <w:sz w:val="15"/>
                <w:szCs w:val="15"/>
              </w:rPr>
              <w:t>理工程）</w:t>
            </w:r>
          </w:p>
        </w:tc>
        <w:tc>
          <w:tcPr>
            <w:tcW w:w="1816" w:type="dxa"/>
            <w:shd w:val="clear" w:color="auto" w:fill="FCE4D6"/>
            <w:vAlign w:val="top"/>
          </w:tcPr>
          <w:p>
            <w:pPr>
              <w:spacing w:line="292" w:lineRule="auto"/>
              <w:rPr>
                <w:rFonts w:ascii="宋体"/>
                <w:sz w:val="21"/>
              </w:rPr>
            </w:pPr>
          </w:p>
          <w:p>
            <w:pPr>
              <w:spacing w:line="292" w:lineRule="auto"/>
              <w:rPr>
                <w:rFonts w:ascii="宋体"/>
                <w:sz w:val="21"/>
              </w:rPr>
            </w:pPr>
          </w:p>
          <w:p>
            <w:pPr>
              <w:spacing w:before="49" w:line="181" w:lineRule="auto"/>
              <w:ind w:firstLine="579"/>
              <w:rPr>
                <w:rFonts w:ascii="宋体" w:hAnsi="宋体" w:eastAsia="宋体" w:cs="宋体"/>
                <w:sz w:val="15"/>
                <w:szCs w:val="15"/>
              </w:rPr>
            </w:pPr>
            <w:r>
              <w:rPr>
                <w:rFonts w:ascii="宋体" w:hAnsi="宋体" w:eastAsia="宋体" w:cs="宋体"/>
                <w:spacing w:val="-3"/>
                <w:sz w:val="15"/>
                <w:szCs w:val="15"/>
              </w:rPr>
              <w:t>开采20~23</w:t>
            </w:r>
          </w:p>
          <w:p>
            <w:pPr>
              <w:spacing w:before="35" w:line="225" w:lineRule="auto"/>
              <w:ind w:firstLine="578"/>
              <w:rPr>
                <w:rFonts w:ascii="宋体" w:hAnsi="宋体" w:eastAsia="宋体" w:cs="宋体"/>
                <w:sz w:val="15"/>
                <w:szCs w:val="15"/>
              </w:rPr>
            </w:pPr>
            <w:r>
              <w:rPr>
                <w:rFonts w:ascii="宋体" w:hAnsi="宋体" w:eastAsia="宋体" w:cs="宋体"/>
                <w:spacing w:val="-3"/>
                <w:sz w:val="15"/>
                <w:szCs w:val="15"/>
              </w:rPr>
              <w:t>选矿15~17</w:t>
            </w:r>
          </w:p>
          <w:p>
            <w:pPr>
              <w:spacing w:line="204" w:lineRule="auto"/>
              <w:ind w:firstLine="394"/>
              <w:rPr>
                <w:rFonts w:ascii="宋体" w:hAnsi="宋体" w:eastAsia="宋体" w:cs="宋体"/>
                <w:sz w:val="15"/>
                <w:szCs w:val="15"/>
              </w:rPr>
            </w:pPr>
            <w:r>
              <w:rPr>
                <w:rFonts w:ascii="宋体" w:hAnsi="宋体" w:eastAsia="宋体" w:cs="宋体"/>
                <w:spacing w:val="-3"/>
                <w:sz w:val="15"/>
                <w:szCs w:val="15"/>
              </w:rPr>
              <w:t>开采+选矿30~35</w:t>
            </w:r>
          </w:p>
        </w:tc>
        <w:tc>
          <w:tcPr>
            <w:tcW w:w="2289" w:type="dxa"/>
            <w:vAlign w:val="top"/>
          </w:tcPr>
          <w:p>
            <w:pPr>
              <w:spacing w:line="332" w:lineRule="auto"/>
              <w:rPr>
                <w:rFonts w:ascii="宋体"/>
                <w:sz w:val="21"/>
              </w:rPr>
            </w:pPr>
          </w:p>
          <w:p>
            <w:pPr>
              <w:spacing w:line="332" w:lineRule="auto"/>
              <w:rPr>
                <w:rFonts w:ascii="宋体"/>
                <w:sz w:val="21"/>
              </w:rPr>
            </w:pPr>
          </w:p>
          <w:p>
            <w:pPr>
              <w:spacing w:before="49" w:line="224" w:lineRule="auto"/>
              <w:ind w:left="858" w:right="28" w:hanging="815"/>
              <w:rPr>
                <w:rFonts w:ascii="宋体" w:hAnsi="宋体" w:eastAsia="宋体" w:cs="宋体"/>
                <w:sz w:val="15"/>
                <w:szCs w:val="15"/>
              </w:rPr>
            </w:pPr>
            <w:r>
              <w:rPr>
                <w:rFonts w:ascii="宋体" w:hAnsi="宋体" w:eastAsia="宋体" w:cs="宋体"/>
                <w:spacing w:val="-11"/>
                <w:sz w:val="15"/>
                <w:szCs w:val="15"/>
              </w:rPr>
              <w:t>单独的矿石破碎、集运；</w:t>
            </w:r>
            <w:r>
              <w:rPr>
                <w:rFonts w:ascii="宋体" w:hAnsi="宋体" w:eastAsia="宋体" w:cs="宋体"/>
                <w:spacing w:val="47"/>
                <w:sz w:val="15"/>
                <w:szCs w:val="15"/>
              </w:rPr>
              <w:t xml:space="preserve"> </w:t>
            </w:r>
            <w:r>
              <w:rPr>
                <w:rFonts w:ascii="宋体" w:hAnsi="宋体" w:eastAsia="宋体" w:cs="宋体"/>
                <w:spacing w:val="-11"/>
                <w:sz w:val="15"/>
                <w:szCs w:val="15"/>
              </w:rPr>
              <w:t>矿区修复</w:t>
            </w:r>
            <w:r>
              <w:rPr>
                <w:rFonts w:ascii="宋体" w:hAnsi="宋体" w:eastAsia="宋体" w:cs="宋体"/>
                <w:sz w:val="15"/>
                <w:szCs w:val="15"/>
              </w:rPr>
              <w:t xml:space="preserve"> </w:t>
            </w:r>
            <w:r>
              <w:rPr>
                <w:rFonts w:ascii="宋体" w:hAnsi="宋体" w:eastAsia="宋体" w:cs="宋体"/>
                <w:spacing w:val="-5"/>
                <w:sz w:val="15"/>
                <w:szCs w:val="15"/>
              </w:rPr>
              <w:t>治理工程</w:t>
            </w:r>
          </w:p>
        </w:tc>
        <w:tc>
          <w:tcPr>
            <w:tcW w:w="2257" w:type="dxa"/>
            <w:shd w:val="clear" w:color="auto" w:fill="FCE4D6"/>
            <w:vAlign w:val="top"/>
          </w:tcPr>
          <w:p>
            <w:pPr>
              <w:spacing w:line="248" w:lineRule="auto"/>
              <w:rPr>
                <w:rFonts w:ascii="宋体"/>
                <w:sz w:val="21"/>
              </w:rPr>
            </w:pPr>
          </w:p>
          <w:p>
            <w:pPr>
              <w:spacing w:line="248" w:lineRule="auto"/>
              <w:rPr>
                <w:rFonts w:ascii="宋体"/>
                <w:sz w:val="21"/>
              </w:rPr>
            </w:pPr>
          </w:p>
          <w:p>
            <w:pPr>
              <w:spacing w:line="249"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32" w:lineRule="auto"/>
              <w:rPr>
                <w:rFonts w:ascii="宋体"/>
                <w:sz w:val="21"/>
              </w:rPr>
            </w:pPr>
          </w:p>
          <w:p>
            <w:pPr>
              <w:spacing w:line="332"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13~15</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292" w:lineRule="auto"/>
              <w:rPr>
                <w:rFonts w:ascii="宋体"/>
                <w:sz w:val="21"/>
              </w:rPr>
            </w:pPr>
          </w:p>
          <w:p>
            <w:pPr>
              <w:spacing w:line="292" w:lineRule="auto"/>
              <w:rPr>
                <w:rFonts w:ascii="宋体"/>
                <w:sz w:val="21"/>
              </w:rPr>
            </w:pPr>
          </w:p>
          <w:p>
            <w:pPr>
              <w:spacing w:before="49" w:line="181" w:lineRule="auto"/>
              <w:ind w:firstLine="462"/>
              <w:rPr>
                <w:rFonts w:ascii="宋体" w:hAnsi="宋体" w:eastAsia="宋体" w:cs="宋体"/>
                <w:sz w:val="15"/>
                <w:szCs w:val="15"/>
              </w:rPr>
            </w:pPr>
            <w:r>
              <w:rPr>
                <w:rFonts w:ascii="宋体" w:hAnsi="宋体" w:eastAsia="宋体" w:cs="宋体"/>
                <w:spacing w:val="-14"/>
                <w:w w:val="94"/>
                <w:sz w:val="15"/>
                <w:szCs w:val="15"/>
              </w:rPr>
              <w:t>开采：</w:t>
            </w:r>
            <w:r>
              <w:rPr>
                <w:rFonts w:ascii="宋体" w:hAnsi="宋体" w:eastAsia="宋体" w:cs="宋体"/>
                <w:spacing w:val="38"/>
                <w:w w:val="101"/>
                <w:sz w:val="15"/>
                <w:szCs w:val="15"/>
              </w:rPr>
              <w:t xml:space="preserve"> </w:t>
            </w:r>
            <w:r>
              <w:rPr>
                <w:rFonts w:ascii="宋体" w:hAnsi="宋体" w:eastAsia="宋体" w:cs="宋体"/>
                <w:spacing w:val="-14"/>
                <w:w w:val="94"/>
                <w:sz w:val="15"/>
                <w:szCs w:val="15"/>
              </w:rPr>
              <w:t>45日</w:t>
            </w:r>
          </w:p>
          <w:p>
            <w:pPr>
              <w:spacing w:before="35" w:line="225" w:lineRule="auto"/>
              <w:ind w:left="277" w:right="259" w:firstLine="183"/>
              <w:rPr>
                <w:rFonts w:ascii="宋体" w:hAnsi="宋体" w:eastAsia="宋体" w:cs="宋体"/>
                <w:sz w:val="15"/>
                <w:szCs w:val="15"/>
              </w:rPr>
            </w:pPr>
            <w:r>
              <w:rPr>
                <w:rFonts w:ascii="宋体" w:hAnsi="宋体" w:eastAsia="宋体" w:cs="宋体"/>
                <w:spacing w:val="-14"/>
                <w:w w:val="94"/>
                <w:sz w:val="15"/>
                <w:szCs w:val="15"/>
              </w:rPr>
              <w:t>选矿：</w:t>
            </w:r>
            <w:r>
              <w:rPr>
                <w:rFonts w:ascii="宋体" w:hAnsi="宋体" w:eastAsia="宋体" w:cs="宋体"/>
                <w:spacing w:val="35"/>
                <w:w w:val="101"/>
                <w:sz w:val="15"/>
                <w:szCs w:val="15"/>
              </w:rPr>
              <w:t xml:space="preserve"> </w:t>
            </w:r>
            <w:r>
              <w:rPr>
                <w:rFonts w:ascii="宋体" w:hAnsi="宋体" w:eastAsia="宋体" w:cs="宋体"/>
                <w:spacing w:val="-14"/>
                <w:w w:val="94"/>
                <w:sz w:val="15"/>
                <w:szCs w:val="15"/>
              </w:rPr>
              <w:t>45日</w:t>
            </w:r>
            <w:r>
              <w:rPr>
                <w:rFonts w:ascii="宋体" w:hAnsi="宋体" w:eastAsia="宋体" w:cs="宋体"/>
                <w:sz w:val="15"/>
                <w:szCs w:val="15"/>
              </w:rPr>
              <w:t xml:space="preserve">   </w:t>
            </w:r>
            <w:r>
              <w:rPr>
                <w:rFonts w:ascii="宋体" w:hAnsi="宋体" w:eastAsia="宋体" w:cs="宋体"/>
                <w:spacing w:val="-7"/>
                <w:w w:val="93"/>
                <w:sz w:val="15"/>
                <w:szCs w:val="15"/>
              </w:rPr>
              <w:t>开采+选矿：</w:t>
            </w:r>
            <w:r>
              <w:rPr>
                <w:rFonts w:ascii="宋体" w:hAnsi="宋体" w:eastAsia="宋体" w:cs="宋体"/>
                <w:spacing w:val="42"/>
                <w:sz w:val="15"/>
                <w:szCs w:val="15"/>
              </w:rPr>
              <w:t xml:space="preserve"> </w:t>
            </w:r>
            <w:r>
              <w:rPr>
                <w:rFonts w:ascii="宋体" w:hAnsi="宋体" w:eastAsia="宋体" w:cs="宋体"/>
                <w:spacing w:val="-7"/>
                <w:w w:val="93"/>
                <w:sz w:val="15"/>
                <w:szCs w:val="15"/>
              </w:rPr>
              <w:t>60日</w:t>
            </w:r>
          </w:p>
        </w:tc>
        <w:tc>
          <w:tcPr>
            <w:tcW w:w="1857" w:type="dxa"/>
            <w:shd w:val="clear" w:color="auto" w:fill="FCE4D6"/>
            <w:vAlign w:val="top"/>
          </w:tcPr>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1321" w:type="dxa"/>
            <w:gridSpan w:val="10"/>
            <w:shd w:val="clear" w:color="auto" w:fill="EDEDED"/>
            <w:vAlign w:val="top"/>
          </w:tcPr>
          <w:p>
            <w:pPr>
              <w:spacing w:before="167" w:line="183" w:lineRule="auto"/>
              <w:ind w:firstLine="29"/>
              <w:rPr>
                <w:rFonts w:ascii="黑体" w:hAnsi="黑体" w:eastAsia="黑体" w:cs="黑体"/>
                <w:sz w:val="15"/>
                <w:szCs w:val="15"/>
              </w:rPr>
            </w:pPr>
            <w:r>
              <w:rPr>
                <w:rFonts w:ascii="黑体" w:hAnsi="黑体" w:eastAsia="黑体" w:cs="黑体"/>
                <w:spacing w:val="-4"/>
                <w:sz w:val="15"/>
                <w:szCs w:val="15"/>
              </w:rPr>
              <w:t>八、非金属矿采选业</w:t>
            </w:r>
            <w:r>
              <w:rPr>
                <w:rFonts w:ascii="黑体" w:hAnsi="黑体" w:eastAsia="黑体" w:cs="黑体"/>
                <w:spacing w:val="14"/>
                <w:w w:val="101"/>
                <w:sz w:val="15"/>
                <w:szCs w:val="15"/>
              </w:rPr>
              <w:t xml:space="preserve"> </w:t>
            </w:r>
            <w:r>
              <w:rPr>
                <w:rFonts w:ascii="黑体" w:hAnsi="黑体" w:eastAsia="黑体" w:cs="黑体"/>
                <w:spacing w:val="-4"/>
                <w:sz w:val="15"/>
                <w:szCs w:val="15"/>
              </w:rPr>
              <w:t>10</w:t>
            </w:r>
          </w:p>
        </w:tc>
      </w:tr>
    </w:tbl>
    <w:p>
      <w:pPr>
        <w:rPr>
          <w:rFonts w:ascii="宋体"/>
          <w:sz w:val="21"/>
        </w:rPr>
      </w:pPr>
    </w:p>
    <w:p>
      <w:pPr>
        <w:sectPr>
          <w:pgSz w:w="23812" w:h="16837"/>
          <w:pgMar w:top="1413"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699" w:type="dxa"/>
            <w:tcBorders>
              <w:top w:val="single" w:color="000000" w:sz="2" w:space="0"/>
              <w:bottom w:val="nil"/>
            </w:tcBorders>
            <w:vAlign w:val="top"/>
          </w:tcPr>
          <w:p>
            <w:pPr>
              <w:spacing w:line="255" w:lineRule="auto"/>
              <w:rPr>
                <w:rFonts w:ascii="宋体"/>
                <w:sz w:val="21"/>
              </w:rPr>
            </w:pPr>
          </w:p>
          <w:p>
            <w:pPr>
              <w:spacing w:line="256" w:lineRule="auto"/>
              <w:rPr>
                <w:rFonts w:ascii="宋体"/>
                <w:sz w:val="21"/>
              </w:rPr>
            </w:pPr>
          </w:p>
          <w:p>
            <w:pPr>
              <w:spacing w:line="256" w:lineRule="auto"/>
              <w:rPr>
                <w:rFonts w:ascii="宋体"/>
                <w:sz w:val="21"/>
              </w:rPr>
            </w:pPr>
          </w:p>
          <w:p>
            <w:pPr>
              <w:spacing w:before="49" w:line="180" w:lineRule="auto"/>
              <w:ind w:firstLine="292"/>
              <w:rPr>
                <w:rFonts w:ascii="宋体" w:hAnsi="宋体" w:eastAsia="宋体" w:cs="宋体"/>
                <w:sz w:val="15"/>
                <w:szCs w:val="15"/>
              </w:rPr>
            </w:pPr>
            <w:r>
              <w:rPr>
                <w:rFonts w:ascii="宋体" w:hAnsi="宋体" w:eastAsia="宋体" w:cs="宋体"/>
                <w:spacing w:val="-7"/>
                <w:w w:val="97"/>
                <w:sz w:val="15"/>
                <w:szCs w:val="15"/>
              </w:rPr>
              <w:t>11</w:t>
            </w:r>
          </w:p>
        </w:tc>
        <w:tc>
          <w:tcPr>
            <w:tcW w:w="1847" w:type="dxa"/>
            <w:tcBorders>
              <w:top w:val="single" w:color="000000" w:sz="2" w:space="0"/>
              <w:bottom w:val="nil"/>
            </w:tcBorders>
            <w:vAlign w:val="top"/>
          </w:tcPr>
          <w:p>
            <w:pPr>
              <w:spacing w:line="333" w:lineRule="auto"/>
              <w:rPr>
                <w:rFonts w:ascii="宋体"/>
                <w:sz w:val="21"/>
              </w:rPr>
            </w:pPr>
          </w:p>
          <w:p>
            <w:pPr>
              <w:spacing w:line="334" w:lineRule="auto"/>
              <w:rPr>
                <w:rFonts w:ascii="宋体"/>
                <w:sz w:val="21"/>
              </w:rPr>
            </w:pPr>
          </w:p>
          <w:p>
            <w:pPr>
              <w:spacing w:before="49" w:line="221" w:lineRule="auto"/>
              <w:ind w:left="556" w:right="69" w:hanging="481"/>
              <w:rPr>
                <w:rFonts w:ascii="宋体" w:hAnsi="宋体" w:eastAsia="宋体" w:cs="宋体"/>
                <w:sz w:val="15"/>
                <w:szCs w:val="15"/>
              </w:rPr>
            </w:pPr>
            <w:r>
              <w:rPr>
                <w:rFonts w:ascii="宋体" w:hAnsi="宋体" w:eastAsia="宋体" w:cs="宋体"/>
                <w:spacing w:val="-3"/>
                <w:sz w:val="15"/>
                <w:szCs w:val="15"/>
              </w:rPr>
              <w:t>土砂石开采101（不含河道</w:t>
            </w:r>
            <w:r>
              <w:rPr>
                <w:rFonts w:ascii="宋体" w:hAnsi="宋体" w:eastAsia="宋体" w:cs="宋体"/>
                <w:spacing w:val="5"/>
                <w:w w:val="101"/>
                <w:sz w:val="15"/>
                <w:szCs w:val="15"/>
              </w:rPr>
              <w:t xml:space="preserve"> </w:t>
            </w:r>
            <w:r>
              <w:rPr>
                <w:rFonts w:ascii="宋体" w:hAnsi="宋体" w:eastAsia="宋体" w:cs="宋体"/>
                <w:spacing w:val="-4"/>
                <w:sz w:val="15"/>
                <w:szCs w:val="15"/>
              </w:rPr>
              <w:t>采砂项目）</w:t>
            </w:r>
          </w:p>
        </w:tc>
        <w:tc>
          <w:tcPr>
            <w:tcW w:w="2739" w:type="dxa"/>
            <w:tcBorders>
              <w:bottom w:val="nil"/>
            </w:tcBorders>
            <w:vAlign w:val="top"/>
          </w:tcPr>
          <w:p>
            <w:pPr>
              <w:spacing w:line="333" w:lineRule="auto"/>
              <w:rPr>
                <w:rFonts w:ascii="宋体"/>
                <w:sz w:val="21"/>
              </w:rPr>
            </w:pPr>
          </w:p>
          <w:p>
            <w:pPr>
              <w:spacing w:line="334" w:lineRule="auto"/>
              <w:rPr>
                <w:rFonts w:ascii="宋体"/>
                <w:sz w:val="21"/>
              </w:rPr>
            </w:pPr>
          </w:p>
          <w:p>
            <w:pPr>
              <w:spacing w:before="49" w:line="221" w:lineRule="auto"/>
              <w:ind w:left="274" w:right="33" w:hanging="229"/>
              <w:rPr>
                <w:rFonts w:ascii="宋体" w:hAnsi="宋体" w:eastAsia="宋体" w:cs="宋体"/>
                <w:sz w:val="15"/>
                <w:szCs w:val="15"/>
              </w:rPr>
            </w:pPr>
            <w:r>
              <w:rPr>
                <w:rFonts w:ascii="宋体" w:hAnsi="宋体" w:eastAsia="宋体" w:cs="宋体"/>
                <w:spacing w:val="-3"/>
                <w:sz w:val="15"/>
                <w:szCs w:val="15"/>
              </w:rPr>
              <w:t>涉及环境敏感区的（不含单独的矿石破碎</w:t>
            </w:r>
            <w:r>
              <w:rPr>
                <w:rFonts w:ascii="宋体" w:hAnsi="宋体" w:eastAsia="宋体" w:cs="宋体"/>
                <w:spacing w:val="4"/>
                <w:sz w:val="15"/>
                <w:szCs w:val="15"/>
              </w:rPr>
              <w:t xml:space="preserve"> </w:t>
            </w:r>
            <w:r>
              <w:rPr>
                <w:rFonts w:ascii="宋体" w:hAnsi="宋体" w:eastAsia="宋体" w:cs="宋体"/>
                <w:spacing w:val="-11"/>
                <w:sz w:val="15"/>
                <w:szCs w:val="15"/>
              </w:rPr>
              <w:t>、集运；</w:t>
            </w:r>
            <w:r>
              <w:rPr>
                <w:rFonts w:ascii="宋体" w:hAnsi="宋体" w:eastAsia="宋体" w:cs="宋体"/>
                <w:spacing w:val="40"/>
                <w:sz w:val="15"/>
                <w:szCs w:val="15"/>
              </w:rPr>
              <w:t xml:space="preserve"> </w:t>
            </w:r>
            <w:r>
              <w:rPr>
                <w:rFonts w:ascii="宋体" w:hAnsi="宋体" w:eastAsia="宋体" w:cs="宋体"/>
                <w:spacing w:val="-11"/>
                <w:sz w:val="15"/>
                <w:szCs w:val="15"/>
              </w:rPr>
              <w:t>不含矿区修复治理工程）</w:t>
            </w:r>
          </w:p>
        </w:tc>
        <w:tc>
          <w:tcPr>
            <w:tcW w:w="1816" w:type="dxa"/>
            <w:tcBorders>
              <w:bottom w:val="nil"/>
            </w:tcBorders>
            <w:vAlign w:val="top"/>
          </w:tcPr>
          <w:p>
            <w:pPr>
              <w:spacing w:line="249" w:lineRule="auto"/>
              <w:rPr>
                <w:rFonts w:ascii="宋体"/>
                <w:sz w:val="21"/>
              </w:rPr>
            </w:pPr>
          </w:p>
          <w:p>
            <w:pPr>
              <w:spacing w:line="249" w:lineRule="auto"/>
              <w:rPr>
                <w:rFonts w:ascii="宋体"/>
                <w:sz w:val="21"/>
              </w:rPr>
            </w:pPr>
          </w:p>
          <w:p>
            <w:pPr>
              <w:spacing w:line="250" w:lineRule="auto"/>
              <w:rPr>
                <w:rFonts w:ascii="宋体"/>
                <w:sz w:val="21"/>
              </w:rPr>
            </w:pPr>
          </w:p>
          <w:p>
            <w:pPr>
              <w:spacing w:before="49" w:line="180" w:lineRule="auto"/>
              <w:ind w:firstLine="764"/>
              <w:rPr>
                <w:rFonts w:ascii="宋体" w:hAnsi="宋体" w:eastAsia="宋体" w:cs="宋体"/>
                <w:sz w:val="15"/>
                <w:szCs w:val="15"/>
              </w:rPr>
            </w:pPr>
            <w:r>
              <w:rPr>
                <w:rFonts w:ascii="宋体" w:hAnsi="宋体" w:eastAsia="宋体" w:cs="宋体"/>
                <w:spacing w:val="-3"/>
                <w:sz w:val="15"/>
                <w:szCs w:val="15"/>
              </w:rPr>
              <w:t>8~10</w:t>
            </w:r>
          </w:p>
        </w:tc>
        <w:tc>
          <w:tcPr>
            <w:tcW w:w="2289" w:type="dxa"/>
            <w:tcBorders>
              <w:bottom w:val="nil"/>
            </w:tcBorders>
            <w:vAlign w:val="top"/>
          </w:tcPr>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tcBorders>
              <w:bottom w:val="nil"/>
            </w:tcBorders>
            <w:vAlign w:val="top"/>
          </w:tcPr>
          <w:p>
            <w:pPr>
              <w:spacing w:line="249" w:lineRule="auto"/>
              <w:rPr>
                <w:rFonts w:ascii="宋体"/>
                <w:sz w:val="21"/>
              </w:rPr>
            </w:pPr>
          </w:p>
          <w:p>
            <w:pPr>
              <w:spacing w:line="249" w:lineRule="auto"/>
              <w:rPr>
                <w:rFonts w:ascii="宋体"/>
                <w:sz w:val="21"/>
              </w:rPr>
            </w:pPr>
          </w:p>
          <w:p>
            <w:pPr>
              <w:spacing w:line="250"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tcBorders>
              <w:bottom w:val="nil"/>
            </w:tcBorders>
            <w:vAlign w:val="top"/>
          </w:tcPr>
          <w:p>
            <w:pPr>
              <w:rPr>
                <w:rFonts w:ascii="宋体"/>
                <w:sz w:val="21"/>
              </w:rPr>
            </w:pPr>
          </w:p>
        </w:tc>
        <w:tc>
          <w:tcPr>
            <w:tcW w:w="1648" w:type="dxa"/>
            <w:tcBorders>
              <w:bottom w:val="nil"/>
            </w:tcBorders>
            <w:vAlign w:val="top"/>
          </w:tcPr>
          <w:p>
            <w:pPr>
              <w:rPr>
                <w:rFonts w:ascii="宋体"/>
                <w:sz w:val="21"/>
              </w:rPr>
            </w:pPr>
          </w:p>
        </w:tc>
        <w:tc>
          <w:tcPr>
            <w:tcW w:w="1857" w:type="dxa"/>
            <w:tcBorders>
              <w:bottom w:val="nil"/>
            </w:tcBorders>
            <w:vAlign w:val="top"/>
          </w:tcPr>
          <w:p>
            <w:pPr>
              <w:rPr>
                <w:rFonts w:ascii="宋体"/>
                <w:sz w:val="21"/>
              </w:rPr>
            </w:pPr>
          </w:p>
        </w:tc>
        <w:tc>
          <w:tcPr>
            <w:tcW w:w="3765" w:type="dxa"/>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99" w:type="dxa"/>
            <w:tcBorders>
              <w:top w:val="nil"/>
            </w:tcBorders>
            <w:vAlign w:val="top"/>
          </w:tcPr>
          <w:p>
            <w:pPr>
              <w:rPr>
                <w:rFonts w:ascii="宋体"/>
                <w:sz w:val="21"/>
              </w:rPr>
            </w:pPr>
          </w:p>
        </w:tc>
        <w:tc>
          <w:tcPr>
            <w:tcW w:w="1847" w:type="dxa"/>
            <w:tcBorders>
              <w:top w:val="nil"/>
            </w:tcBorders>
            <w:vAlign w:val="top"/>
          </w:tcPr>
          <w:p>
            <w:pPr>
              <w:rPr>
                <w:rFonts w:ascii="宋体"/>
                <w:sz w:val="21"/>
              </w:rPr>
            </w:pPr>
          </w:p>
        </w:tc>
        <w:tc>
          <w:tcPr>
            <w:tcW w:w="2739" w:type="dxa"/>
            <w:tcBorders>
              <w:top w:val="nil"/>
            </w:tcBorders>
            <w:vAlign w:val="top"/>
          </w:tcPr>
          <w:p>
            <w:pPr>
              <w:rPr>
                <w:rFonts w:ascii="宋体"/>
                <w:sz w:val="21"/>
              </w:rPr>
            </w:pPr>
          </w:p>
        </w:tc>
        <w:tc>
          <w:tcPr>
            <w:tcW w:w="1816" w:type="dxa"/>
            <w:tcBorders>
              <w:top w:val="nil"/>
            </w:tcBorders>
            <w:vAlign w:val="top"/>
          </w:tcPr>
          <w:p>
            <w:pPr>
              <w:rPr>
                <w:rFonts w:ascii="宋体"/>
                <w:sz w:val="21"/>
              </w:rPr>
            </w:pPr>
          </w:p>
        </w:tc>
        <w:tc>
          <w:tcPr>
            <w:tcW w:w="2289" w:type="dxa"/>
            <w:tcBorders>
              <w:top w:val="nil"/>
            </w:tcBorders>
            <w:vAlign w:val="top"/>
          </w:tcPr>
          <w:p>
            <w:pPr>
              <w:rPr>
                <w:rFonts w:ascii="宋体"/>
                <w:sz w:val="21"/>
              </w:rPr>
            </w:pPr>
          </w:p>
        </w:tc>
        <w:tc>
          <w:tcPr>
            <w:tcW w:w="2257" w:type="dxa"/>
            <w:tcBorders>
              <w:top w:val="nil"/>
            </w:tcBorders>
            <w:vAlign w:val="top"/>
          </w:tcPr>
          <w:p>
            <w:pPr>
              <w:rPr>
                <w:rFonts w:ascii="宋体"/>
                <w:sz w:val="21"/>
              </w:rPr>
            </w:pPr>
          </w:p>
        </w:tc>
        <w:tc>
          <w:tcPr>
            <w:tcW w:w="2404" w:type="dxa"/>
            <w:vMerge w:val="restart"/>
            <w:tcBorders>
              <w:top w:val="nil"/>
              <w:bottom w:val="nil"/>
            </w:tcBorders>
            <w:vAlign w:val="top"/>
          </w:tcPr>
          <w:p>
            <w:pPr>
              <w:spacing w:line="294" w:lineRule="auto"/>
              <w:rPr>
                <w:rFonts w:ascii="宋体"/>
                <w:sz w:val="21"/>
              </w:rPr>
            </w:pPr>
          </w:p>
          <w:p>
            <w:pPr>
              <w:spacing w:line="294" w:lineRule="auto"/>
              <w:rPr>
                <w:rFonts w:ascii="宋体"/>
                <w:sz w:val="21"/>
              </w:rPr>
            </w:pPr>
          </w:p>
          <w:p>
            <w:pPr>
              <w:spacing w:line="294"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vMerge w:val="restart"/>
            <w:tcBorders>
              <w:top w:val="nil"/>
              <w:bottom w:val="nil"/>
            </w:tcBorders>
            <w:vAlign w:val="top"/>
          </w:tcPr>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9" w:line="181" w:lineRule="auto"/>
              <w:ind w:firstLine="462"/>
              <w:rPr>
                <w:rFonts w:ascii="宋体" w:hAnsi="宋体" w:eastAsia="宋体" w:cs="宋体"/>
                <w:sz w:val="15"/>
                <w:szCs w:val="15"/>
              </w:rPr>
            </w:pPr>
            <w:r>
              <w:rPr>
                <w:rFonts w:ascii="宋体" w:hAnsi="宋体" w:eastAsia="宋体" w:cs="宋体"/>
                <w:spacing w:val="-14"/>
                <w:w w:val="94"/>
                <w:sz w:val="15"/>
                <w:szCs w:val="15"/>
              </w:rPr>
              <w:t>开采：</w:t>
            </w:r>
            <w:r>
              <w:rPr>
                <w:rFonts w:ascii="宋体" w:hAnsi="宋体" w:eastAsia="宋体" w:cs="宋体"/>
                <w:spacing w:val="38"/>
                <w:w w:val="101"/>
                <w:sz w:val="15"/>
                <w:szCs w:val="15"/>
              </w:rPr>
              <w:t xml:space="preserve"> </w:t>
            </w:r>
            <w:r>
              <w:rPr>
                <w:rFonts w:ascii="宋体" w:hAnsi="宋体" w:eastAsia="宋体" w:cs="宋体"/>
                <w:spacing w:val="-14"/>
                <w:w w:val="94"/>
                <w:sz w:val="15"/>
                <w:szCs w:val="15"/>
              </w:rPr>
              <w:t>45日</w:t>
            </w:r>
          </w:p>
          <w:p>
            <w:pPr>
              <w:spacing w:before="33" w:line="202" w:lineRule="auto"/>
              <w:ind w:left="277" w:right="259" w:firstLine="183"/>
              <w:rPr>
                <w:rFonts w:ascii="宋体" w:hAnsi="宋体" w:eastAsia="宋体" w:cs="宋体"/>
                <w:sz w:val="15"/>
                <w:szCs w:val="15"/>
              </w:rPr>
            </w:pPr>
            <w:r>
              <w:rPr>
                <w:rFonts w:ascii="宋体" w:hAnsi="宋体" w:eastAsia="宋体" w:cs="宋体"/>
                <w:spacing w:val="-14"/>
                <w:w w:val="94"/>
                <w:sz w:val="15"/>
                <w:szCs w:val="15"/>
              </w:rPr>
              <w:t>选矿：</w:t>
            </w:r>
            <w:r>
              <w:rPr>
                <w:rFonts w:ascii="宋体" w:hAnsi="宋体" w:eastAsia="宋体" w:cs="宋体"/>
                <w:spacing w:val="35"/>
                <w:w w:val="101"/>
                <w:sz w:val="15"/>
                <w:szCs w:val="15"/>
              </w:rPr>
              <w:t xml:space="preserve"> </w:t>
            </w:r>
            <w:r>
              <w:rPr>
                <w:rFonts w:ascii="宋体" w:hAnsi="宋体" w:eastAsia="宋体" w:cs="宋体"/>
                <w:spacing w:val="-14"/>
                <w:w w:val="94"/>
                <w:sz w:val="15"/>
                <w:szCs w:val="15"/>
              </w:rPr>
              <w:t>45日</w:t>
            </w:r>
            <w:r>
              <w:rPr>
                <w:rFonts w:ascii="宋体" w:hAnsi="宋体" w:eastAsia="宋体" w:cs="宋体"/>
                <w:sz w:val="15"/>
                <w:szCs w:val="15"/>
              </w:rPr>
              <w:t xml:space="preserve">   </w:t>
            </w:r>
            <w:r>
              <w:rPr>
                <w:rFonts w:ascii="宋体" w:hAnsi="宋体" w:eastAsia="宋体" w:cs="宋体"/>
                <w:spacing w:val="-7"/>
                <w:w w:val="93"/>
                <w:sz w:val="15"/>
                <w:szCs w:val="15"/>
              </w:rPr>
              <w:t>开采+选矿：</w:t>
            </w:r>
            <w:r>
              <w:rPr>
                <w:rFonts w:ascii="宋体" w:hAnsi="宋体" w:eastAsia="宋体" w:cs="宋体"/>
                <w:spacing w:val="42"/>
                <w:sz w:val="15"/>
                <w:szCs w:val="15"/>
              </w:rPr>
              <w:t xml:space="preserve"> </w:t>
            </w:r>
            <w:r>
              <w:rPr>
                <w:rFonts w:ascii="宋体" w:hAnsi="宋体" w:eastAsia="宋体" w:cs="宋体"/>
                <w:spacing w:val="-7"/>
                <w:w w:val="93"/>
                <w:sz w:val="15"/>
                <w:szCs w:val="15"/>
              </w:rPr>
              <w:t>60日</w:t>
            </w:r>
          </w:p>
          <w:p>
            <w:pPr>
              <w:spacing w:before="32" w:line="181" w:lineRule="auto"/>
              <w:ind w:firstLine="462"/>
              <w:rPr>
                <w:rFonts w:ascii="宋体" w:hAnsi="宋体" w:eastAsia="宋体" w:cs="宋体"/>
                <w:sz w:val="15"/>
                <w:szCs w:val="15"/>
              </w:rPr>
            </w:pPr>
            <w:r>
              <w:rPr>
                <w:rFonts w:ascii="宋体" w:hAnsi="宋体" w:eastAsia="宋体" w:cs="宋体"/>
                <w:spacing w:val="-14"/>
                <w:w w:val="94"/>
                <w:sz w:val="15"/>
                <w:szCs w:val="15"/>
              </w:rPr>
              <w:t>其他；</w:t>
            </w:r>
            <w:r>
              <w:rPr>
                <w:rFonts w:ascii="宋体" w:hAnsi="宋体" w:eastAsia="宋体" w:cs="宋体"/>
                <w:spacing w:val="38"/>
                <w:w w:val="101"/>
                <w:sz w:val="15"/>
                <w:szCs w:val="15"/>
              </w:rPr>
              <w:t xml:space="preserve"> </w:t>
            </w:r>
            <w:r>
              <w:rPr>
                <w:rFonts w:ascii="宋体" w:hAnsi="宋体" w:eastAsia="宋体" w:cs="宋体"/>
                <w:spacing w:val="-14"/>
                <w:w w:val="94"/>
                <w:sz w:val="15"/>
                <w:szCs w:val="15"/>
              </w:rPr>
              <w:t>45日</w:t>
            </w:r>
          </w:p>
        </w:tc>
        <w:tc>
          <w:tcPr>
            <w:tcW w:w="1857" w:type="dxa"/>
            <w:vMerge w:val="restart"/>
            <w:tcBorders>
              <w:top w:val="nil"/>
              <w:bottom w:val="nil"/>
            </w:tcBorders>
            <w:vAlign w:val="top"/>
          </w:tcPr>
          <w:p>
            <w:pPr>
              <w:rPr>
                <w:rFonts w:ascii="宋体"/>
                <w:sz w:val="21"/>
              </w:rPr>
            </w:pPr>
          </w:p>
          <w:p>
            <w:pPr>
              <w:rPr>
                <w:rFonts w:ascii="宋体"/>
                <w:sz w:val="21"/>
              </w:rPr>
            </w:pPr>
          </w:p>
          <w:p>
            <w:pPr>
              <w:spacing w:line="241" w:lineRule="auto"/>
              <w:rPr>
                <w:rFonts w:ascii="宋体"/>
                <w:sz w:val="21"/>
              </w:rPr>
            </w:pPr>
          </w:p>
          <w:p>
            <w:pPr>
              <w:spacing w:line="241"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top w:val="nil"/>
              <w:bottom w:val="nil"/>
            </w:tcBorders>
            <w:vAlign w:val="top"/>
          </w:tcPr>
          <w:p>
            <w:pPr>
              <w:spacing w:before="287"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29" w:line="227"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6" w:hRule="atLeast"/>
        </w:trPr>
        <w:tc>
          <w:tcPr>
            <w:tcW w:w="699" w:type="dxa"/>
            <w:vAlign w:val="top"/>
          </w:tcPr>
          <w:p>
            <w:pPr>
              <w:spacing w:line="309" w:lineRule="auto"/>
              <w:rPr>
                <w:rFonts w:ascii="宋体"/>
                <w:sz w:val="21"/>
              </w:rPr>
            </w:pPr>
          </w:p>
          <w:p>
            <w:pPr>
              <w:spacing w:line="310" w:lineRule="auto"/>
              <w:rPr>
                <w:rFonts w:ascii="宋体"/>
                <w:sz w:val="21"/>
              </w:rPr>
            </w:pPr>
          </w:p>
          <w:p>
            <w:pPr>
              <w:spacing w:before="48" w:line="180" w:lineRule="auto"/>
              <w:ind w:firstLine="292"/>
              <w:rPr>
                <w:rFonts w:ascii="宋体" w:hAnsi="宋体" w:eastAsia="宋体" w:cs="宋体"/>
                <w:sz w:val="15"/>
                <w:szCs w:val="15"/>
              </w:rPr>
            </w:pPr>
            <w:r>
              <w:rPr>
                <w:rFonts w:ascii="宋体" w:hAnsi="宋体" w:eastAsia="宋体" w:cs="宋体"/>
                <w:spacing w:val="-7"/>
                <w:w w:val="97"/>
                <w:sz w:val="15"/>
                <w:szCs w:val="15"/>
              </w:rPr>
              <w:t>12</w:t>
            </w:r>
          </w:p>
        </w:tc>
        <w:tc>
          <w:tcPr>
            <w:tcW w:w="1847" w:type="dxa"/>
            <w:vAlign w:val="top"/>
          </w:tcPr>
          <w:p>
            <w:pPr>
              <w:spacing w:line="259" w:lineRule="auto"/>
              <w:rPr>
                <w:rFonts w:ascii="宋体"/>
                <w:sz w:val="21"/>
              </w:rPr>
            </w:pPr>
          </w:p>
          <w:p>
            <w:pPr>
              <w:spacing w:line="260" w:lineRule="auto"/>
              <w:rPr>
                <w:rFonts w:ascii="宋体"/>
                <w:sz w:val="21"/>
              </w:rPr>
            </w:pPr>
          </w:p>
          <w:p>
            <w:pPr>
              <w:spacing w:before="49" w:line="221" w:lineRule="auto"/>
              <w:ind w:left="297" w:right="69" w:hanging="222"/>
              <w:rPr>
                <w:rFonts w:ascii="宋体" w:hAnsi="宋体" w:eastAsia="宋体" w:cs="宋体"/>
                <w:sz w:val="15"/>
                <w:szCs w:val="15"/>
              </w:rPr>
            </w:pPr>
            <w:r>
              <w:rPr>
                <w:rFonts w:ascii="宋体" w:hAnsi="宋体" w:eastAsia="宋体" w:cs="宋体"/>
                <w:spacing w:val="-7"/>
                <w:w w:val="97"/>
                <w:sz w:val="15"/>
                <w:szCs w:val="15"/>
              </w:rPr>
              <w:t>化学矿开采102；</w:t>
            </w:r>
            <w:r>
              <w:rPr>
                <w:rFonts w:ascii="宋体" w:hAnsi="宋体" w:eastAsia="宋体" w:cs="宋体"/>
                <w:spacing w:val="34"/>
                <w:sz w:val="15"/>
                <w:szCs w:val="15"/>
              </w:rPr>
              <w:t xml:space="preserve"> </w:t>
            </w:r>
            <w:r>
              <w:rPr>
                <w:rFonts w:ascii="宋体" w:hAnsi="宋体" w:eastAsia="宋体" w:cs="宋体"/>
                <w:spacing w:val="-7"/>
                <w:w w:val="97"/>
                <w:sz w:val="15"/>
                <w:szCs w:val="15"/>
              </w:rPr>
              <w:t>石棉及其</w:t>
            </w:r>
            <w:r>
              <w:rPr>
                <w:rFonts w:ascii="宋体" w:hAnsi="宋体" w:eastAsia="宋体" w:cs="宋体"/>
                <w:sz w:val="15"/>
                <w:szCs w:val="15"/>
              </w:rPr>
              <w:t xml:space="preserve"> </w:t>
            </w:r>
            <w:r>
              <w:rPr>
                <w:rFonts w:ascii="宋体" w:hAnsi="宋体" w:eastAsia="宋体" w:cs="宋体"/>
                <w:spacing w:val="-3"/>
                <w:sz w:val="15"/>
                <w:szCs w:val="15"/>
              </w:rPr>
              <w:t>他非金属矿采选109</w:t>
            </w:r>
          </w:p>
        </w:tc>
        <w:tc>
          <w:tcPr>
            <w:tcW w:w="2739" w:type="dxa"/>
            <w:vAlign w:val="top"/>
          </w:tcPr>
          <w:p>
            <w:pPr>
              <w:spacing w:line="259" w:lineRule="auto"/>
              <w:rPr>
                <w:rFonts w:ascii="宋体"/>
                <w:sz w:val="21"/>
              </w:rPr>
            </w:pPr>
          </w:p>
          <w:p>
            <w:pPr>
              <w:spacing w:line="260" w:lineRule="auto"/>
              <w:rPr>
                <w:rFonts w:ascii="宋体"/>
                <w:sz w:val="21"/>
              </w:rPr>
            </w:pPr>
          </w:p>
          <w:p>
            <w:pPr>
              <w:spacing w:before="49" w:line="221" w:lineRule="auto"/>
              <w:ind w:left="705" w:right="34" w:hanging="661"/>
              <w:rPr>
                <w:rFonts w:ascii="宋体" w:hAnsi="宋体" w:eastAsia="宋体" w:cs="宋体"/>
                <w:sz w:val="15"/>
                <w:szCs w:val="15"/>
              </w:rPr>
            </w:pPr>
            <w:r>
              <w:rPr>
                <w:rFonts w:ascii="宋体" w:hAnsi="宋体" w:eastAsia="宋体" w:cs="宋体"/>
                <w:spacing w:val="-9"/>
                <w:sz w:val="15"/>
                <w:szCs w:val="15"/>
              </w:rPr>
              <w:t>全部（不含单独的矿石破碎、集运；</w:t>
            </w:r>
            <w:r>
              <w:rPr>
                <w:rFonts w:ascii="宋体" w:hAnsi="宋体" w:eastAsia="宋体" w:cs="宋体"/>
                <w:spacing w:val="37"/>
                <w:sz w:val="15"/>
                <w:szCs w:val="15"/>
              </w:rPr>
              <w:t xml:space="preserve"> </w:t>
            </w:r>
            <w:r>
              <w:rPr>
                <w:rFonts w:ascii="宋体" w:hAnsi="宋体" w:eastAsia="宋体" w:cs="宋体"/>
                <w:spacing w:val="-9"/>
                <w:sz w:val="15"/>
                <w:szCs w:val="15"/>
              </w:rPr>
              <w:t>不含</w:t>
            </w:r>
            <w:r>
              <w:rPr>
                <w:rFonts w:ascii="宋体" w:hAnsi="宋体" w:eastAsia="宋体" w:cs="宋体"/>
                <w:sz w:val="15"/>
                <w:szCs w:val="15"/>
              </w:rPr>
              <w:t xml:space="preserve"> </w:t>
            </w:r>
            <w:r>
              <w:rPr>
                <w:rFonts w:ascii="宋体" w:hAnsi="宋体" w:eastAsia="宋体" w:cs="宋体"/>
                <w:spacing w:val="-3"/>
                <w:sz w:val="15"/>
                <w:szCs w:val="15"/>
              </w:rPr>
              <w:t>矿区修复治理工程）</w:t>
            </w:r>
          </w:p>
        </w:tc>
        <w:tc>
          <w:tcPr>
            <w:tcW w:w="1816" w:type="dxa"/>
            <w:shd w:val="clear" w:color="auto" w:fill="FCE4D6"/>
            <w:vAlign w:val="top"/>
          </w:tcPr>
          <w:p>
            <w:pPr>
              <w:spacing w:line="438" w:lineRule="auto"/>
              <w:rPr>
                <w:rFonts w:ascii="宋体"/>
                <w:sz w:val="21"/>
              </w:rPr>
            </w:pPr>
          </w:p>
          <w:p>
            <w:pPr>
              <w:spacing w:before="49" w:line="181" w:lineRule="auto"/>
              <w:ind w:firstLine="579"/>
              <w:rPr>
                <w:rFonts w:ascii="宋体" w:hAnsi="宋体" w:eastAsia="宋体" w:cs="宋体"/>
                <w:sz w:val="15"/>
                <w:szCs w:val="15"/>
              </w:rPr>
            </w:pPr>
            <w:r>
              <w:rPr>
                <w:rFonts w:ascii="宋体" w:hAnsi="宋体" w:eastAsia="宋体" w:cs="宋体"/>
                <w:spacing w:val="-3"/>
                <w:sz w:val="15"/>
                <w:szCs w:val="15"/>
              </w:rPr>
              <w:t>开采12~15</w:t>
            </w:r>
          </w:p>
          <w:p>
            <w:pPr>
              <w:spacing w:before="35" w:line="221" w:lineRule="auto"/>
              <w:ind w:firstLine="616"/>
              <w:rPr>
                <w:rFonts w:ascii="宋体" w:hAnsi="宋体" w:eastAsia="宋体" w:cs="宋体"/>
                <w:sz w:val="15"/>
                <w:szCs w:val="15"/>
              </w:rPr>
            </w:pPr>
            <w:r>
              <w:rPr>
                <w:rFonts w:ascii="宋体" w:hAnsi="宋体" w:eastAsia="宋体" w:cs="宋体"/>
                <w:spacing w:val="-3"/>
                <w:sz w:val="15"/>
                <w:szCs w:val="15"/>
              </w:rPr>
              <w:t>选矿8~10</w:t>
            </w:r>
          </w:p>
          <w:p>
            <w:pPr>
              <w:spacing w:line="204" w:lineRule="auto"/>
              <w:ind w:firstLine="394"/>
              <w:rPr>
                <w:rFonts w:ascii="宋体" w:hAnsi="宋体" w:eastAsia="宋体" w:cs="宋体"/>
                <w:sz w:val="15"/>
                <w:szCs w:val="15"/>
              </w:rPr>
            </w:pPr>
            <w:r>
              <w:rPr>
                <w:rFonts w:ascii="宋体" w:hAnsi="宋体" w:eastAsia="宋体" w:cs="宋体"/>
                <w:spacing w:val="-3"/>
                <w:sz w:val="15"/>
                <w:szCs w:val="15"/>
              </w:rPr>
              <w:t>开采+选矿18~20</w:t>
            </w:r>
          </w:p>
        </w:tc>
        <w:tc>
          <w:tcPr>
            <w:tcW w:w="2289" w:type="dxa"/>
            <w:vAlign w:val="top"/>
          </w:tcPr>
          <w:p>
            <w:pPr>
              <w:spacing w:line="259" w:lineRule="auto"/>
              <w:rPr>
                <w:rFonts w:ascii="宋体"/>
                <w:sz w:val="21"/>
              </w:rPr>
            </w:pPr>
          </w:p>
          <w:p>
            <w:pPr>
              <w:spacing w:line="260" w:lineRule="auto"/>
              <w:rPr>
                <w:rFonts w:ascii="宋体"/>
                <w:sz w:val="21"/>
              </w:rPr>
            </w:pPr>
          </w:p>
          <w:p>
            <w:pPr>
              <w:spacing w:before="49" w:line="221" w:lineRule="auto"/>
              <w:ind w:left="858" w:right="28" w:hanging="815"/>
              <w:rPr>
                <w:rFonts w:ascii="宋体" w:hAnsi="宋体" w:eastAsia="宋体" w:cs="宋体"/>
                <w:sz w:val="15"/>
                <w:szCs w:val="15"/>
              </w:rPr>
            </w:pPr>
            <w:r>
              <w:rPr>
                <w:rFonts w:ascii="宋体" w:hAnsi="宋体" w:eastAsia="宋体" w:cs="宋体"/>
                <w:spacing w:val="-11"/>
                <w:sz w:val="15"/>
                <w:szCs w:val="15"/>
              </w:rPr>
              <w:t>单独的矿石破碎、集运；</w:t>
            </w:r>
            <w:r>
              <w:rPr>
                <w:rFonts w:ascii="宋体" w:hAnsi="宋体" w:eastAsia="宋体" w:cs="宋体"/>
                <w:spacing w:val="47"/>
                <w:sz w:val="15"/>
                <w:szCs w:val="15"/>
              </w:rPr>
              <w:t xml:space="preserve"> </w:t>
            </w:r>
            <w:r>
              <w:rPr>
                <w:rFonts w:ascii="宋体" w:hAnsi="宋体" w:eastAsia="宋体" w:cs="宋体"/>
                <w:spacing w:val="-11"/>
                <w:sz w:val="15"/>
                <w:szCs w:val="15"/>
              </w:rPr>
              <w:t>矿区修复</w:t>
            </w:r>
            <w:r>
              <w:rPr>
                <w:rFonts w:ascii="宋体" w:hAnsi="宋体" w:eastAsia="宋体" w:cs="宋体"/>
                <w:sz w:val="15"/>
                <w:szCs w:val="15"/>
              </w:rPr>
              <w:t xml:space="preserve"> </w:t>
            </w:r>
            <w:r>
              <w:rPr>
                <w:rFonts w:ascii="宋体" w:hAnsi="宋体" w:eastAsia="宋体" w:cs="宋体"/>
                <w:spacing w:val="-5"/>
                <w:sz w:val="15"/>
                <w:szCs w:val="15"/>
              </w:rPr>
              <w:t>治理工程</w:t>
            </w:r>
          </w:p>
        </w:tc>
        <w:tc>
          <w:tcPr>
            <w:tcW w:w="2257" w:type="dxa"/>
            <w:shd w:val="clear" w:color="auto" w:fill="FCE4D6"/>
            <w:vAlign w:val="top"/>
          </w:tcPr>
          <w:p>
            <w:pPr>
              <w:spacing w:line="299" w:lineRule="auto"/>
              <w:rPr>
                <w:rFonts w:ascii="宋体"/>
                <w:sz w:val="21"/>
              </w:rPr>
            </w:pPr>
          </w:p>
          <w:p>
            <w:pPr>
              <w:spacing w:line="300"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continue"/>
            <w:tcBorders>
              <w:top w:val="nil"/>
              <w:bottom w:val="nil"/>
            </w:tcBorders>
            <w:vAlign w:val="top"/>
          </w:tcPr>
          <w:p>
            <w:pPr>
              <w:rPr>
                <w:rFonts w:ascii="宋体"/>
                <w:sz w:val="21"/>
              </w:rPr>
            </w:pPr>
          </w:p>
        </w:tc>
        <w:tc>
          <w:tcPr>
            <w:tcW w:w="1648" w:type="dxa"/>
            <w:vMerge w:val="continue"/>
            <w:tcBorders>
              <w:top w:val="nil"/>
              <w:bottom w:val="nil"/>
            </w:tcBorders>
            <w:vAlign w:val="top"/>
          </w:tcPr>
          <w:p>
            <w:pPr>
              <w:rPr>
                <w:rFonts w:ascii="宋体"/>
                <w:sz w:val="21"/>
              </w:rPr>
            </w:pP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699" w:type="dxa"/>
            <w:vAlign w:val="top"/>
          </w:tcPr>
          <w:p>
            <w:pPr>
              <w:spacing w:line="313" w:lineRule="auto"/>
              <w:rPr>
                <w:rFonts w:ascii="宋体"/>
                <w:sz w:val="21"/>
              </w:rPr>
            </w:pPr>
          </w:p>
          <w:p>
            <w:pPr>
              <w:spacing w:line="314" w:lineRule="auto"/>
              <w:rPr>
                <w:rFonts w:ascii="宋体"/>
                <w:sz w:val="21"/>
              </w:rPr>
            </w:pPr>
          </w:p>
          <w:p>
            <w:pPr>
              <w:spacing w:before="49" w:line="180" w:lineRule="auto"/>
              <w:ind w:firstLine="292"/>
              <w:rPr>
                <w:rFonts w:ascii="宋体" w:hAnsi="宋体" w:eastAsia="宋体" w:cs="宋体"/>
                <w:sz w:val="15"/>
                <w:szCs w:val="15"/>
              </w:rPr>
            </w:pPr>
            <w:r>
              <w:rPr>
                <w:rFonts w:ascii="宋体" w:hAnsi="宋体" w:eastAsia="宋体" w:cs="宋体"/>
                <w:spacing w:val="-7"/>
                <w:w w:val="97"/>
                <w:sz w:val="15"/>
                <w:szCs w:val="15"/>
              </w:rPr>
              <w:t>13</w:t>
            </w:r>
          </w:p>
        </w:tc>
        <w:tc>
          <w:tcPr>
            <w:tcW w:w="1847" w:type="dxa"/>
            <w:vAlign w:val="top"/>
          </w:tcPr>
          <w:p>
            <w:pPr>
              <w:spacing w:line="303" w:lineRule="auto"/>
              <w:rPr>
                <w:rFonts w:ascii="宋体"/>
                <w:sz w:val="21"/>
              </w:rPr>
            </w:pPr>
          </w:p>
          <w:p>
            <w:pPr>
              <w:spacing w:line="304" w:lineRule="auto"/>
              <w:rPr>
                <w:rFonts w:ascii="宋体"/>
                <w:sz w:val="21"/>
              </w:rPr>
            </w:pPr>
          </w:p>
          <w:p>
            <w:pPr>
              <w:spacing w:before="49" w:line="181" w:lineRule="auto"/>
              <w:ind w:firstLine="666"/>
              <w:rPr>
                <w:rFonts w:ascii="宋体" w:hAnsi="宋体" w:eastAsia="宋体" w:cs="宋体"/>
                <w:sz w:val="15"/>
                <w:szCs w:val="15"/>
              </w:rPr>
            </w:pPr>
            <w:r>
              <w:rPr>
                <w:rFonts w:ascii="宋体" w:hAnsi="宋体" w:eastAsia="宋体" w:cs="宋体"/>
                <w:spacing w:val="-3"/>
                <w:sz w:val="15"/>
                <w:szCs w:val="15"/>
              </w:rPr>
              <w:t>采盐103</w:t>
            </w:r>
          </w:p>
        </w:tc>
        <w:tc>
          <w:tcPr>
            <w:tcW w:w="2739" w:type="dxa"/>
            <w:vAlign w:val="top"/>
          </w:tcPr>
          <w:p>
            <w:pPr>
              <w:spacing w:line="303" w:lineRule="auto"/>
              <w:rPr>
                <w:rFonts w:ascii="宋体"/>
                <w:sz w:val="21"/>
              </w:rPr>
            </w:pPr>
          </w:p>
          <w:p>
            <w:pPr>
              <w:spacing w:line="304" w:lineRule="auto"/>
              <w:rPr>
                <w:rFonts w:ascii="宋体"/>
                <w:sz w:val="21"/>
              </w:rPr>
            </w:pPr>
          </w:p>
          <w:p>
            <w:pPr>
              <w:spacing w:before="49" w:line="181" w:lineRule="auto"/>
              <w:ind w:firstLine="1225"/>
              <w:rPr>
                <w:rFonts w:ascii="宋体" w:hAnsi="宋体" w:eastAsia="宋体" w:cs="宋体"/>
                <w:sz w:val="15"/>
                <w:szCs w:val="15"/>
              </w:rPr>
            </w:pPr>
            <w:r>
              <w:rPr>
                <w:rFonts w:ascii="宋体" w:hAnsi="宋体" w:eastAsia="宋体" w:cs="宋体"/>
                <w:spacing w:val="-5"/>
                <w:sz w:val="15"/>
                <w:szCs w:val="15"/>
              </w:rPr>
              <w:t>井盐</w:t>
            </w:r>
          </w:p>
        </w:tc>
        <w:tc>
          <w:tcPr>
            <w:tcW w:w="1816" w:type="dxa"/>
            <w:shd w:val="clear" w:color="auto" w:fill="FCE4D6"/>
            <w:vAlign w:val="top"/>
          </w:tcPr>
          <w:p>
            <w:pPr>
              <w:spacing w:line="313" w:lineRule="auto"/>
              <w:rPr>
                <w:rFonts w:ascii="宋体"/>
                <w:sz w:val="21"/>
              </w:rPr>
            </w:pPr>
          </w:p>
          <w:p>
            <w:pPr>
              <w:spacing w:line="314" w:lineRule="auto"/>
              <w:rPr>
                <w:rFonts w:ascii="宋体"/>
                <w:sz w:val="21"/>
              </w:rPr>
            </w:pPr>
          </w:p>
          <w:p>
            <w:pPr>
              <w:spacing w:before="49" w:line="180" w:lineRule="auto"/>
              <w:ind w:firstLine="848"/>
              <w:rPr>
                <w:rFonts w:ascii="宋体" w:hAnsi="宋体" w:eastAsia="宋体" w:cs="宋体"/>
                <w:sz w:val="15"/>
                <w:szCs w:val="15"/>
              </w:rPr>
            </w:pPr>
            <w:r>
              <w:rPr>
                <w:rFonts w:ascii="宋体" w:hAnsi="宋体" w:eastAsia="宋体" w:cs="宋体"/>
                <w:spacing w:val="-7"/>
                <w:w w:val="97"/>
                <w:sz w:val="15"/>
                <w:szCs w:val="15"/>
              </w:rPr>
              <w:t>10</w:t>
            </w:r>
          </w:p>
        </w:tc>
        <w:tc>
          <w:tcPr>
            <w:tcW w:w="2289" w:type="dxa"/>
            <w:vAlign w:val="top"/>
          </w:tcPr>
          <w:p>
            <w:pPr>
              <w:spacing w:line="303" w:lineRule="auto"/>
              <w:rPr>
                <w:rFonts w:ascii="宋体"/>
                <w:sz w:val="21"/>
              </w:rPr>
            </w:pPr>
          </w:p>
          <w:p>
            <w:pPr>
              <w:spacing w:line="304" w:lineRule="auto"/>
              <w:rPr>
                <w:rFonts w:ascii="宋体"/>
                <w:sz w:val="21"/>
              </w:rPr>
            </w:pPr>
          </w:p>
          <w:p>
            <w:pPr>
              <w:spacing w:before="49" w:line="181" w:lineRule="auto"/>
              <w:ind w:firstLine="780"/>
              <w:rPr>
                <w:rFonts w:ascii="宋体" w:hAnsi="宋体" w:eastAsia="宋体" w:cs="宋体"/>
                <w:sz w:val="15"/>
                <w:szCs w:val="15"/>
              </w:rPr>
            </w:pPr>
            <w:r>
              <w:rPr>
                <w:rFonts w:ascii="宋体" w:hAnsi="宋体" w:eastAsia="宋体" w:cs="宋体"/>
                <w:spacing w:val="-4"/>
                <w:sz w:val="15"/>
                <w:szCs w:val="15"/>
              </w:rPr>
              <w:t>湖盐、海盐</w:t>
            </w:r>
          </w:p>
        </w:tc>
        <w:tc>
          <w:tcPr>
            <w:tcW w:w="2257" w:type="dxa"/>
            <w:shd w:val="clear" w:color="auto" w:fill="FCE4D6"/>
            <w:vAlign w:val="top"/>
          </w:tcPr>
          <w:p>
            <w:pPr>
              <w:spacing w:line="304" w:lineRule="auto"/>
              <w:rPr>
                <w:rFonts w:ascii="宋体"/>
                <w:sz w:val="21"/>
              </w:rPr>
            </w:pPr>
          </w:p>
          <w:p>
            <w:pPr>
              <w:spacing w:line="304"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1321" w:type="dxa"/>
            <w:gridSpan w:val="10"/>
            <w:shd w:val="clear" w:color="auto" w:fill="EDEDED"/>
            <w:vAlign w:val="top"/>
          </w:tcPr>
          <w:p>
            <w:pPr>
              <w:spacing w:before="191" w:line="183" w:lineRule="auto"/>
              <w:ind w:firstLine="33"/>
              <w:rPr>
                <w:rFonts w:ascii="黑体" w:hAnsi="黑体" w:eastAsia="黑体" w:cs="黑体"/>
                <w:sz w:val="15"/>
                <w:szCs w:val="15"/>
              </w:rPr>
            </w:pPr>
            <w:r>
              <w:rPr>
                <w:rFonts w:ascii="黑体" w:hAnsi="黑体" w:eastAsia="黑体" w:cs="黑体"/>
                <w:spacing w:val="-5"/>
                <w:sz w:val="15"/>
                <w:szCs w:val="15"/>
              </w:rPr>
              <w:t>九、其他采矿业</w:t>
            </w:r>
            <w:r>
              <w:rPr>
                <w:rFonts w:ascii="黑体" w:hAnsi="黑体" w:eastAsia="黑体" w:cs="黑体"/>
                <w:spacing w:val="14"/>
                <w:w w:val="101"/>
                <w:sz w:val="15"/>
                <w:szCs w:val="15"/>
              </w:rPr>
              <w:t xml:space="preserve"> </w:t>
            </w:r>
            <w:r>
              <w:rPr>
                <w:rFonts w:ascii="黑体" w:hAnsi="黑体" w:eastAsia="黑体" w:cs="黑体"/>
                <w:spacing w:val="-5"/>
                <w:sz w:val="15"/>
                <w:szCs w:val="15"/>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5" w:hRule="atLeast"/>
        </w:trPr>
        <w:tc>
          <w:tcPr>
            <w:tcW w:w="699" w:type="dxa"/>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before="49" w:line="180" w:lineRule="auto"/>
              <w:ind w:firstLine="292"/>
              <w:rPr>
                <w:rFonts w:ascii="宋体" w:hAnsi="宋体" w:eastAsia="宋体" w:cs="宋体"/>
                <w:sz w:val="15"/>
                <w:szCs w:val="15"/>
              </w:rPr>
            </w:pPr>
            <w:r>
              <w:rPr>
                <w:rFonts w:ascii="宋体" w:hAnsi="宋体" w:eastAsia="宋体" w:cs="宋体"/>
                <w:spacing w:val="-7"/>
                <w:w w:val="97"/>
                <w:sz w:val="15"/>
                <w:szCs w:val="15"/>
              </w:rPr>
              <w:t>14</w:t>
            </w:r>
          </w:p>
        </w:tc>
        <w:tc>
          <w:tcPr>
            <w:tcW w:w="1847" w:type="dxa"/>
            <w:vAlign w:val="top"/>
          </w:tcPr>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444"/>
              <w:rPr>
                <w:rFonts w:ascii="宋体" w:hAnsi="宋体" w:eastAsia="宋体" w:cs="宋体"/>
                <w:sz w:val="15"/>
                <w:szCs w:val="15"/>
              </w:rPr>
            </w:pPr>
            <w:r>
              <w:rPr>
                <w:rFonts w:ascii="宋体" w:hAnsi="宋体" w:eastAsia="宋体" w:cs="宋体"/>
                <w:spacing w:val="-3"/>
                <w:sz w:val="15"/>
                <w:szCs w:val="15"/>
              </w:rPr>
              <w:t>其他采矿业120</w:t>
            </w:r>
          </w:p>
        </w:tc>
        <w:tc>
          <w:tcPr>
            <w:tcW w:w="2739" w:type="dxa"/>
            <w:vAlign w:val="top"/>
          </w:tcPr>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561"/>
              <w:rPr>
                <w:rFonts w:ascii="宋体" w:hAnsi="宋体" w:eastAsia="宋体" w:cs="宋体"/>
                <w:sz w:val="15"/>
                <w:szCs w:val="15"/>
              </w:rPr>
            </w:pPr>
            <w:r>
              <w:rPr>
                <w:rFonts w:ascii="宋体" w:hAnsi="宋体" w:eastAsia="宋体" w:cs="宋体"/>
                <w:spacing w:val="-4"/>
                <w:sz w:val="15"/>
                <w:szCs w:val="15"/>
              </w:rPr>
              <w:t>涉及环境敏感区的</w:t>
            </w:r>
          </w:p>
        </w:tc>
        <w:tc>
          <w:tcPr>
            <w:tcW w:w="2257" w:type="dxa"/>
            <w:shd w:val="clear" w:color="auto" w:fill="FCE4D6"/>
            <w:vAlign w:val="top"/>
          </w:tcPr>
          <w:p>
            <w:pPr>
              <w:spacing w:line="273" w:lineRule="auto"/>
              <w:rPr>
                <w:rFonts w:ascii="宋体"/>
                <w:sz w:val="21"/>
              </w:rPr>
            </w:pPr>
          </w:p>
          <w:p>
            <w:pPr>
              <w:spacing w:line="273" w:lineRule="auto"/>
              <w:rPr>
                <w:rFonts w:ascii="宋体"/>
                <w:sz w:val="21"/>
              </w:rPr>
            </w:pPr>
          </w:p>
          <w:p>
            <w:pPr>
              <w:spacing w:line="274"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124"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21321" w:type="dxa"/>
            <w:gridSpan w:val="10"/>
            <w:shd w:val="clear" w:color="auto" w:fill="EDEDED"/>
            <w:vAlign w:val="top"/>
          </w:tcPr>
          <w:p>
            <w:pPr>
              <w:spacing w:before="191" w:line="183" w:lineRule="auto"/>
              <w:ind w:firstLine="31"/>
              <w:rPr>
                <w:rFonts w:ascii="黑体" w:hAnsi="黑体" w:eastAsia="黑体" w:cs="黑体"/>
                <w:sz w:val="15"/>
                <w:szCs w:val="15"/>
              </w:rPr>
            </w:pPr>
            <w:r>
              <w:rPr>
                <w:rFonts w:ascii="黑体" w:hAnsi="黑体" w:eastAsia="黑体" w:cs="黑体"/>
                <w:spacing w:val="-5"/>
                <w:sz w:val="15"/>
                <w:szCs w:val="15"/>
              </w:rPr>
              <w:t>十、农副食品加工业</w:t>
            </w:r>
            <w:r>
              <w:rPr>
                <w:rFonts w:ascii="黑体" w:hAnsi="黑体" w:eastAsia="黑体" w:cs="黑体"/>
                <w:spacing w:val="24"/>
                <w:sz w:val="15"/>
                <w:szCs w:val="15"/>
              </w:rPr>
              <w:t xml:space="preserve"> </w:t>
            </w:r>
            <w:r>
              <w:rPr>
                <w:rFonts w:ascii="黑体" w:hAnsi="黑体" w:eastAsia="黑体" w:cs="黑体"/>
                <w:spacing w:val="-5"/>
                <w:sz w:val="15"/>
                <w:szCs w:val="15"/>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699" w:type="dxa"/>
            <w:vAlign w:val="top"/>
          </w:tcPr>
          <w:p>
            <w:pPr>
              <w:spacing w:line="325" w:lineRule="auto"/>
              <w:rPr>
                <w:rFonts w:ascii="宋体"/>
                <w:sz w:val="21"/>
              </w:rPr>
            </w:pPr>
          </w:p>
          <w:p>
            <w:pPr>
              <w:spacing w:before="48" w:line="180" w:lineRule="auto"/>
              <w:ind w:firstLine="292"/>
              <w:rPr>
                <w:rFonts w:ascii="宋体" w:hAnsi="宋体" w:eastAsia="宋体" w:cs="宋体"/>
                <w:sz w:val="15"/>
                <w:szCs w:val="15"/>
              </w:rPr>
            </w:pPr>
            <w:r>
              <w:rPr>
                <w:rFonts w:ascii="宋体" w:hAnsi="宋体" w:eastAsia="宋体" w:cs="宋体"/>
                <w:spacing w:val="-7"/>
                <w:w w:val="97"/>
                <w:sz w:val="15"/>
                <w:szCs w:val="15"/>
              </w:rPr>
              <w:t>15</w:t>
            </w:r>
          </w:p>
        </w:tc>
        <w:tc>
          <w:tcPr>
            <w:tcW w:w="1847" w:type="dxa"/>
            <w:vAlign w:val="top"/>
          </w:tcPr>
          <w:p>
            <w:pPr>
              <w:spacing w:before="305" w:line="224" w:lineRule="auto"/>
              <w:ind w:left="787" w:right="106" w:hanging="674"/>
              <w:rPr>
                <w:rFonts w:ascii="宋体" w:hAnsi="宋体" w:eastAsia="宋体" w:cs="宋体"/>
                <w:sz w:val="15"/>
                <w:szCs w:val="15"/>
              </w:rPr>
            </w:pPr>
            <w:r>
              <w:rPr>
                <w:rFonts w:ascii="宋体" w:hAnsi="宋体" w:eastAsia="宋体" w:cs="宋体"/>
                <w:spacing w:val="-7"/>
                <w:w w:val="97"/>
                <w:sz w:val="15"/>
                <w:szCs w:val="15"/>
              </w:rPr>
              <w:t>谷物磨制131*；</w:t>
            </w:r>
            <w:r>
              <w:rPr>
                <w:rFonts w:ascii="宋体" w:hAnsi="宋体" w:eastAsia="宋体" w:cs="宋体"/>
                <w:spacing w:val="32"/>
                <w:sz w:val="15"/>
                <w:szCs w:val="15"/>
              </w:rPr>
              <w:t xml:space="preserve"> </w:t>
            </w:r>
            <w:r>
              <w:rPr>
                <w:rFonts w:ascii="宋体" w:hAnsi="宋体" w:eastAsia="宋体" w:cs="宋体"/>
                <w:spacing w:val="-7"/>
                <w:w w:val="97"/>
                <w:sz w:val="15"/>
                <w:szCs w:val="15"/>
              </w:rPr>
              <w:t>饲料加工</w:t>
            </w:r>
            <w:r>
              <w:rPr>
                <w:rFonts w:ascii="宋体" w:hAnsi="宋体" w:eastAsia="宋体" w:cs="宋体"/>
                <w:sz w:val="15"/>
                <w:szCs w:val="15"/>
              </w:rPr>
              <w:t xml:space="preserve"> </w:t>
            </w:r>
            <w:r>
              <w:rPr>
                <w:rFonts w:ascii="宋体" w:hAnsi="宋体" w:eastAsia="宋体" w:cs="宋体"/>
                <w:spacing w:val="-5"/>
                <w:sz w:val="15"/>
                <w:szCs w:val="15"/>
              </w:rPr>
              <w:t>132*</w:t>
            </w:r>
          </w:p>
        </w:tc>
        <w:tc>
          <w:tcPr>
            <w:tcW w:w="2739" w:type="dxa"/>
            <w:vAlign w:val="top"/>
          </w:tcPr>
          <w:p>
            <w:pPr>
              <w:spacing w:line="305"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05"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305" w:line="224" w:lineRule="auto"/>
              <w:ind w:left="1002" w:right="65" w:hanging="925"/>
              <w:rPr>
                <w:rFonts w:ascii="宋体" w:hAnsi="宋体" w:eastAsia="宋体" w:cs="宋体"/>
                <w:sz w:val="15"/>
                <w:szCs w:val="15"/>
              </w:rPr>
            </w:pPr>
            <w:r>
              <w:rPr>
                <w:rFonts w:ascii="宋体" w:hAnsi="宋体" w:eastAsia="宋体" w:cs="宋体"/>
                <w:spacing w:val="-10"/>
                <w:sz w:val="15"/>
                <w:szCs w:val="15"/>
              </w:rPr>
              <w:t>含发酵工艺的；</w:t>
            </w:r>
            <w:r>
              <w:rPr>
                <w:rFonts w:ascii="宋体" w:hAnsi="宋体" w:eastAsia="宋体" w:cs="宋体"/>
                <w:spacing w:val="35"/>
                <w:sz w:val="15"/>
                <w:szCs w:val="15"/>
              </w:rPr>
              <w:t xml:space="preserve"> </w:t>
            </w:r>
            <w:r>
              <w:rPr>
                <w:rFonts w:ascii="宋体" w:hAnsi="宋体" w:eastAsia="宋体" w:cs="宋体"/>
                <w:spacing w:val="-10"/>
                <w:sz w:val="15"/>
                <w:szCs w:val="15"/>
              </w:rPr>
              <w:t>年加工1万吨及以</w:t>
            </w:r>
            <w:r>
              <w:rPr>
                <w:rFonts w:ascii="宋体" w:hAnsi="宋体" w:eastAsia="宋体" w:cs="宋体"/>
                <w:sz w:val="15"/>
                <w:szCs w:val="15"/>
              </w:rPr>
              <w:t xml:space="preserve"> </w:t>
            </w:r>
            <w:r>
              <w:rPr>
                <w:rFonts w:ascii="宋体" w:hAnsi="宋体" w:eastAsia="宋体" w:cs="宋体"/>
                <w:spacing w:val="-6"/>
                <w:sz w:val="15"/>
                <w:szCs w:val="15"/>
              </w:rPr>
              <w:t>上的</w:t>
            </w:r>
          </w:p>
        </w:tc>
        <w:tc>
          <w:tcPr>
            <w:tcW w:w="2257" w:type="dxa"/>
            <w:shd w:val="clear" w:color="auto" w:fill="FCE4D6"/>
            <w:vAlign w:val="top"/>
          </w:tcPr>
          <w:p>
            <w:pPr>
              <w:spacing w:line="305"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restart"/>
            <w:tcBorders>
              <w:bottom w:val="nil"/>
            </w:tcBorders>
            <w:shd w:val="clear" w:color="auto" w:fill="FCE4D6"/>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3"/>
                <w:w w:val="91"/>
                <w:sz w:val="15"/>
                <w:szCs w:val="15"/>
              </w:rPr>
              <w:t>其他：</w:t>
            </w:r>
            <w:r>
              <w:rPr>
                <w:rFonts w:ascii="宋体" w:hAnsi="宋体" w:eastAsia="宋体" w:cs="宋体"/>
                <w:spacing w:val="46"/>
                <w:sz w:val="15"/>
                <w:szCs w:val="15"/>
              </w:rPr>
              <w:t xml:space="preserve"> </w:t>
            </w:r>
            <w:r>
              <w:rPr>
                <w:rFonts w:ascii="宋体" w:hAnsi="宋体" w:eastAsia="宋体" w:cs="宋体"/>
                <w:spacing w:val="-13"/>
                <w:w w:val="91"/>
                <w:sz w:val="15"/>
                <w:szCs w:val="15"/>
              </w:rPr>
              <w:t>1~3</w:t>
            </w:r>
          </w:p>
        </w:tc>
        <w:tc>
          <w:tcPr>
            <w:tcW w:w="1648" w:type="dxa"/>
            <w:shd w:val="clear" w:color="auto" w:fill="FCE4D6"/>
            <w:vAlign w:val="top"/>
          </w:tcPr>
          <w:p>
            <w:pPr>
              <w:spacing w:line="305" w:lineRule="auto"/>
              <w:rPr>
                <w:rFonts w:ascii="宋体"/>
                <w:sz w:val="21"/>
              </w:rPr>
            </w:pPr>
          </w:p>
          <w:p>
            <w:pPr>
              <w:spacing w:before="48"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05"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29"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2"/>
                <w:sz w:val="12"/>
                <w:szCs w:val="12"/>
              </w:rPr>
              <w:t>法定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699" w:type="dxa"/>
            <w:vAlign w:val="top"/>
          </w:tcPr>
          <w:p>
            <w:pPr>
              <w:spacing w:line="340" w:lineRule="auto"/>
              <w:rPr>
                <w:rFonts w:ascii="宋体"/>
                <w:sz w:val="21"/>
              </w:rPr>
            </w:pPr>
          </w:p>
          <w:p>
            <w:pPr>
              <w:spacing w:before="49" w:line="180" w:lineRule="auto"/>
              <w:ind w:firstLine="292"/>
              <w:rPr>
                <w:rFonts w:ascii="宋体" w:hAnsi="宋体" w:eastAsia="宋体" w:cs="宋体"/>
                <w:sz w:val="15"/>
                <w:szCs w:val="15"/>
              </w:rPr>
            </w:pPr>
            <w:r>
              <w:rPr>
                <w:rFonts w:ascii="宋体" w:hAnsi="宋体" w:eastAsia="宋体" w:cs="宋体"/>
                <w:spacing w:val="-7"/>
                <w:w w:val="97"/>
                <w:sz w:val="15"/>
                <w:szCs w:val="15"/>
              </w:rPr>
              <w:t>16</w:t>
            </w:r>
          </w:p>
        </w:tc>
        <w:tc>
          <w:tcPr>
            <w:tcW w:w="1847" w:type="dxa"/>
            <w:vAlign w:val="top"/>
          </w:tcPr>
          <w:p>
            <w:pPr>
              <w:spacing w:line="320" w:lineRule="auto"/>
              <w:rPr>
                <w:rFonts w:ascii="宋体"/>
                <w:sz w:val="21"/>
              </w:rPr>
            </w:pPr>
          </w:p>
          <w:p>
            <w:pPr>
              <w:spacing w:before="49" w:line="181" w:lineRule="auto"/>
              <w:ind w:firstLine="408"/>
              <w:rPr>
                <w:rFonts w:ascii="宋体" w:hAnsi="宋体" w:eastAsia="宋体" w:cs="宋体"/>
                <w:sz w:val="15"/>
                <w:szCs w:val="15"/>
              </w:rPr>
            </w:pPr>
            <w:r>
              <w:rPr>
                <w:rFonts w:ascii="宋体" w:hAnsi="宋体" w:eastAsia="宋体" w:cs="宋体"/>
                <w:spacing w:val="-3"/>
                <w:sz w:val="15"/>
                <w:szCs w:val="15"/>
              </w:rPr>
              <w:t>植物油加工133*</w:t>
            </w:r>
          </w:p>
        </w:tc>
        <w:tc>
          <w:tcPr>
            <w:tcW w:w="2739" w:type="dxa"/>
            <w:vAlign w:val="top"/>
          </w:tcPr>
          <w:p>
            <w:pPr>
              <w:spacing w:line="320"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2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20" w:lineRule="auto"/>
              <w:rPr>
                <w:rFonts w:ascii="宋体"/>
                <w:sz w:val="21"/>
              </w:rPr>
            </w:pPr>
          </w:p>
          <w:p>
            <w:pPr>
              <w:spacing w:before="49" w:line="181" w:lineRule="auto"/>
              <w:ind w:firstLine="420"/>
              <w:rPr>
                <w:rFonts w:ascii="宋体" w:hAnsi="宋体" w:eastAsia="宋体" w:cs="宋体"/>
                <w:sz w:val="15"/>
                <w:szCs w:val="15"/>
              </w:rPr>
            </w:pPr>
            <w:r>
              <w:rPr>
                <w:rFonts w:ascii="宋体" w:hAnsi="宋体" w:eastAsia="宋体" w:cs="宋体"/>
                <w:spacing w:val="-4"/>
                <w:sz w:val="15"/>
                <w:szCs w:val="15"/>
              </w:rPr>
              <w:t>除单纯分装、调和外的</w:t>
            </w:r>
          </w:p>
        </w:tc>
        <w:tc>
          <w:tcPr>
            <w:tcW w:w="2257" w:type="dxa"/>
            <w:shd w:val="clear" w:color="auto" w:fill="FCE4D6"/>
            <w:vAlign w:val="top"/>
          </w:tcPr>
          <w:p>
            <w:pPr>
              <w:spacing w:line="321"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spacing w:line="320"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2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1" w:hRule="atLeast"/>
        </w:trPr>
        <w:tc>
          <w:tcPr>
            <w:tcW w:w="699" w:type="dxa"/>
            <w:vAlign w:val="top"/>
          </w:tcPr>
          <w:p>
            <w:pPr>
              <w:spacing w:line="349" w:lineRule="auto"/>
              <w:rPr>
                <w:rFonts w:ascii="宋体"/>
                <w:sz w:val="21"/>
              </w:rPr>
            </w:pPr>
          </w:p>
          <w:p>
            <w:pPr>
              <w:spacing w:line="350" w:lineRule="auto"/>
              <w:rPr>
                <w:rFonts w:ascii="宋体"/>
                <w:sz w:val="21"/>
              </w:rPr>
            </w:pPr>
          </w:p>
          <w:p>
            <w:pPr>
              <w:spacing w:before="49" w:line="180" w:lineRule="auto"/>
              <w:ind w:firstLine="292"/>
              <w:rPr>
                <w:rFonts w:ascii="宋体" w:hAnsi="宋体" w:eastAsia="宋体" w:cs="宋体"/>
                <w:sz w:val="15"/>
                <w:szCs w:val="15"/>
              </w:rPr>
            </w:pPr>
            <w:r>
              <w:rPr>
                <w:rFonts w:ascii="宋体" w:hAnsi="宋体" w:eastAsia="宋体" w:cs="宋体"/>
                <w:spacing w:val="-7"/>
                <w:w w:val="97"/>
                <w:sz w:val="15"/>
                <w:szCs w:val="15"/>
              </w:rPr>
              <w:t>17</w:t>
            </w:r>
          </w:p>
        </w:tc>
        <w:tc>
          <w:tcPr>
            <w:tcW w:w="1847" w:type="dxa"/>
            <w:vAlign w:val="top"/>
          </w:tcPr>
          <w:p>
            <w:pPr>
              <w:spacing w:line="339" w:lineRule="auto"/>
              <w:rPr>
                <w:rFonts w:ascii="宋体"/>
                <w:sz w:val="21"/>
              </w:rPr>
            </w:pPr>
          </w:p>
          <w:p>
            <w:pPr>
              <w:spacing w:line="340" w:lineRule="auto"/>
              <w:rPr>
                <w:rFonts w:ascii="宋体"/>
                <w:sz w:val="21"/>
              </w:rPr>
            </w:pPr>
          </w:p>
          <w:p>
            <w:pPr>
              <w:spacing w:before="49" w:line="181" w:lineRule="auto"/>
              <w:ind w:firstLine="554"/>
              <w:rPr>
                <w:rFonts w:ascii="宋体" w:hAnsi="宋体" w:eastAsia="宋体" w:cs="宋体"/>
                <w:sz w:val="15"/>
                <w:szCs w:val="15"/>
              </w:rPr>
            </w:pPr>
            <w:r>
              <w:rPr>
                <w:rFonts w:ascii="宋体" w:hAnsi="宋体" w:eastAsia="宋体" w:cs="宋体"/>
                <w:spacing w:val="-3"/>
                <w:sz w:val="15"/>
                <w:szCs w:val="15"/>
              </w:rPr>
              <w:t>制糖业134*</w:t>
            </w:r>
          </w:p>
        </w:tc>
        <w:tc>
          <w:tcPr>
            <w:tcW w:w="2739" w:type="dxa"/>
            <w:vAlign w:val="top"/>
          </w:tcPr>
          <w:p>
            <w:pPr>
              <w:spacing w:line="339" w:lineRule="auto"/>
              <w:rPr>
                <w:rFonts w:ascii="宋体"/>
                <w:sz w:val="21"/>
              </w:rPr>
            </w:pPr>
          </w:p>
          <w:p>
            <w:pPr>
              <w:spacing w:line="340" w:lineRule="auto"/>
              <w:rPr>
                <w:rFonts w:ascii="宋体"/>
                <w:sz w:val="21"/>
              </w:rPr>
            </w:pPr>
          </w:p>
          <w:p>
            <w:pPr>
              <w:spacing w:before="49" w:line="181" w:lineRule="auto"/>
              <w:ind w:firstLine="67"/>
              <w:rPr>
                <w:rFonts w:ascii="宋体" w:hAnsi="宋体" w:eastAsia="宋体" w:cs="宋体"/>
                <w:sz w:val="15"/>
                <w:szCs w:val="15"/>
              </w:rPr>
            </w:pPr>
            <w:r>
              <w:rPr>
                <w:rFonts w:ascii="宋体" w:hAnsi="宋体" w:eastAsia="宋体" w:cs="宋体"/>
                <w:spacing w:val="-4"/>
                <w:sz w:val="15"/>
                <w:szCs w:val="15"/>
              </w:rPr>
              <w:t>日加工糖料能力1000吨及以上的原糖生产</w:t>
            </w:r>
          </w:p>
        </w:tc>
        <w:tc>
          <w:tcPr>
            <w:tcW w:w="1816" w:type="dxa"/>
            <w:shd w:val="clear" w:color="auto" w:fill="FCE4D6"/>
            <w:vAlign w:val="top"/>
          </w:tcPr>
          <w:p>
            <w:pPr>
              <w:spacing w:line="340" w:lineRule="auto"/>
              <w:rPr>
                <w:rFonts w:ascii="宋体"/>
                <w:sz w:val="21"/>
              </w:rPr>
            </w:pPr>
          </w:p>
          <w:p>
            <w:pPr>
              <w:spacing w:line="34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12~13</w:t>
            </w:r>
          </w:p>
        </w:tc>
        <w:tc>
          <w:tcPr>
            <w:tcW w:w="2289" w:type="dxa"/>
            <w:vAlign w:val="top"/>
          </w:tcPr>
          <w:p>
            <w:pPr>
              <w:spacing w:line="339" w:lineRule="auto"/>
              <w:rPr>
                <w:rFonts w:ascii="宋体"/>
                <w:sz w:val="21"/>
              </w:rPr>
            </w:pPr>
          </w:p>
          <w:p>
            <w:pPr>
              <w:spacing w:line="340" w:lineRule="auto"/>
              <w:rPr>
                <w:rFonts w:ascii="宋体"/>
                <w:sz w:val="21"/>
              </w:rPr>
            </w:pPr>
          </w:p>
          <w:p>
            <w:pPr>
              <w:spacing w:before="49" w:line="181" w:lineRule="auto"/>
              <w:ind w:firstLine="337"/>
              <w:rPr>
                <w:rFonts w:ascii="宋体" w:hAnsi="宋体" w:eastAsia="宋体" w:cs="宋体"/>
                <w:sz w:val="15"/>
                <w:szCs w:val="15"/>
              </w:rPr>
            </w:pPr>
            <w:r>
              <w:rPr>
                <w:rFonts w:ascii="宋体" w:hAnsi="宋体" w:eastAsia="宋体" w:cs="宋体"/>
                <w:spacing w:val="-3"/>
                <w:sz w:val="15"/>
                <w:szCs w:val="15"/>
              </w:rPr>
              <w:t>其他（单纯分装的除外）</w:t>
            </w:r>
          </w:p>
        </w:tc>
        <w:tc>
          <w:tcPr>
            <w:tcW w:w="2257" w:type="dxa"/>
            <w:shd w:val="clear" w:color="auto" w:fill="FCE4D6"/>
            <w:vAlign w:val="top"/>
          </w:tcPr>
          <w:p>
            <w:pPr>
              <w:spacing w:line="340" w:lineRule="auto"/>
              <w:rPr>
                <w:rFonts w:ascii="宋体"/>
                <w:sz w:val="21"/>
              </w:rPr>
            </w:pPr>
          </w:p>
          <w:p>
            <w:pPr>
              <w:spacing w:line="340"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339" w:lineRule="auto"/>
              <w:rPr>
                <w:rFonts w:ascii="宋体"/>
                <w:sz w:val="21"/>
              </w:rPr>
            </w:pPr>
          </w:p>
          <w:p>
            <w:pPr>
              <w:spacing w:line="340"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339" w:lineRule="auto"/>
              <w:rPr>
                <w:rFonts w:ascii="宋体"/>
                <w:sz w:val="21"/>
              </w:rPr>
            </w:pPr>
          </w:p>
          <w:p>
            <w:pPr>
              <w:spacing w:line="34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699" w:type="dxa"/>
            <w:vAlign w:val="top"/>
          </w:tcPr>
          <w:p>
            <w:pPr>
              <w:spacing w:line="330" w:lineRule="auto"/>
              <w:rPr>
                <w:rFonts w:ascii="宋体"/>
                <w:sz w:val="21"/>
              </w:rPr>
            </w:pPr>
          </w:p>
          <w:p>
            <w:pPr>
              <w:spacing w:before="48" w:line="180" w:lineRule="auto"/>
              <w:ind w:firstLine="292"/>
              <w:rPr>
                <w:rFonts w:ascii="宋体" w:hAnsi="宋体" w:eastAsia="宋体" w:cs="宋体"/>
                <w:sz w:val="15"/>
                <w:szCs w:val="15"/>
              </w:rPr>
            </w:pPr>
            <w:r>
              <w:rPr>
                <w:rFonts w:ascii="宋体" w:hAnsi="宋体" w:eastAsia="宋体" w:cs="宋体"/>
                <w:spacing w:val="-7"/>
                <w:w w:val="97"/>
                <w:sz w:val="15"/>
                <w:szCs w:val="15"/>
              </w:rPr>
              <w:t>18</w:t>
            </w:r>
          </w:p>
        </w:tc>
        <w:tc>
          <w:tcPr>
            <w:tcW w:w="1847" w:type="dxa"/>
            <w:vAlign w:val="top"/>
          </w:tcPr>
          <w:p>
            <w:pPr>
              <w:spacing w:line="310" w:lineRule="auto"/>
              <w:rPr>
                <w:rFonts w:ascii="宋体"/>
                <w:sz w:val="21"/>
              </w:rPr>
            </w:pPr>
          </w:p>
          <w:p>
            <w:pPr>
              <w:spacing w:before="48" w:line="181" w:lineRule="auto"/>
              <w:ind w:firstLine="259"/>
              <w:rPr>
                <w:rFonts w:ascii="宋体" w:hAnsi="宋体" w:eastAsia="宋体" w:cs="宋体"/>
                <w:sz w:val="15"/>
                <w:szCs w:val="15"/>
              </w:rPr>
            </w:pPr>
            <w:r>
              <w:rPr>
                <w:rFonts w:ascii="宋体" w:hAnsi="宋体" w:eastAsia="宋体" w:cs="宋体"/>
                <w:spacing w:val="-3"/>
                <w:sz w:val="15"/>
                <w:szCs w:val="15"/>
              </w:rPr>
              <w:t>屠宰及肉类加工135*</w:t>
            </w:r>
          </w:p>
        </w:tc>
        <w:tc>
          <w:tcPr>
            <w:tcW w:w="2739" w:type="dxa"/>
            <w:vAlign w:val="top"/>
          </w:tcPr>
          <w:p>
            <w:pPr>
              <w:spacing w:before="309" w:line="225" w:lineRule="auto"/>
              <w:ind w:left="494" w:right="69" w:hanging="414"/>
              <w:rPr>
                <w:rFonts w:ascii="宋体" w:hAnsi="宋体" w:eastAsia="宋体" w:cs="宋体"/>
                <w:sz w:val="15"/>
                <w:szCs w:val="15"/>
              </w:rPr>
            </w:pPr>
            <w:r>
              <w:rPr>
                <w:rFonts w:ascii="宋体" w:hAnsi="宋体" w:eastAsia="宋体" w:cs="宋体"/>
                <w:spacing w:val="-3"/>
                <w:sz w:val="15"/>
                <w:szCs w:val="15"/>
              </w:rPr>
              <w:t>屠宰生猪10万头、肉牛1万头、肉羊15万</w:t>
            </w:r>
            <w:r>
              <w:rPr>
                <w:rFonts w:ascii="宋体" w:hAnsi="宋体" w:eastAsia="宋体" w:cs="宋体"/>
                <w:spacing w:val="13"/>
                <w:w w:val="101"/>
                <w:sz w:val="15"/>
                <w:szCs w:val="15"/>
              </w:rPr>
              <w:t xml:space="preserve"> </w:t>
            </w:r>
            <w:r>
              <w:rPr>
                <w:rFonts w:ascii="宋体" w:hAnsi="宋体" w:eastAsia="宋体" w:cs="宋体"/>
                <w:spacing w:val="-3"/>
                <w:sz w:val="15"/>
                <w:szCs w:val="15"/>
              </w:rPr>
              <w:t>只、禽类1000万只及以上的</w:t>
            </w:r>
          </w:p>
        </w:tc>
        <w:tc>
          <w:tcPr>
            <w:tcW w:w="1816" w:type="dxa"/>
            <w:shd w:val="clear" w:color="auto" w:fill="FCE4D6"/>
            <w:vAlign w:val="top"/>
          </w:tcPr>
          <w:p>
            <w:pPr>
              <w:spacing w:line="31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10~12</w:t>
            </w:r>
          </w:p>
        </w:tc>
        <w:tc>
          <w:tcPr>
            <w:tcW w:w="2289" w:type="dxa"/>
            <w:vAlign w:val="top"/>
          </w:tcPr>
          <w:p>
            <w:pPr>
              <w:spacing w:before="309" w:line="225" w:lineRule="auto"/>
              <w:ind w:left="869" w:right="64" w:hanging="791"/>
              <w:rPr>
                <w:rFonts w:ascii="宋体" w:hAnsi="宋体" w:eastAsia="宋体" w:cs="宋体"/>
                <w:sz w:val="15"/>
                <w:szCs w:val="15"/>
              </w:rPr>
            </w:pPr>
            <w:r>
              <w:rPr>
                <w:rFonts w:ascii="宋体" w:hAnsi="宋体" w:eastAsia="宋体" w:cs="宋体"/>
                <w:spacing w:val="-10"/>
                <w:sz w:val="15"/>
                <w:szCs w:val="15"/>
              </w:rPr>
              <w:t>其他屠宰；</w:t>
            </w:r>
            <w:r>
              <w:rPr>
                <w:rFonts w:ascii="宋体" w:hAnsi="宋体" w:eastAsia="宋体" w:cs="宋体"/>
                <w:spacing w:val="36"/>
                <w:sz w:val="15"/>
                <w:szCs w:val="15"/>
              </w:rPr>
              <w:t xml:space="preserve"> </w:t>
            </w:r>
            <w:r>
              <w:rPr>
                <w:rFonts w:ascii="宋体" w:hAnsi="宋体" w:eastAsia="宋体" w:cs="宋体"/>
                <w:spacing w:val="-10"/>
                <w:sz w:val="15"/>
                <w:szCs w:val="15"/>
              </w:rPr>
              <w:t>年加工2万吨及以上的</w:t>
            </w:r>
            <w:r>
              <w:rPr>
                <w:rFonts w:ascii="宋体" w:hAnsi="宋体" w:eastAsia="宋体" w:cs="宋体"/>
                <w:sz w:val="15"/>
                <w:szCs w:val="15"/>
              </w:rPr>
              <w:t xml:space="preserve"> </w:t>
            </w:r>
            <w:r>
              <w:rPr>
                <w:rFonts w:ascii="宋体" w:hAnsi="宋体" w:eastAsia="宋体" w:cs="宋体"/>
                <w:spacing w:val="-8"/>
                <w:sz w:val="15"/>
                <w:szCs w:val="15"/>
              </w:rPr>
              <w:t>肉类加工</w:t>
            </w:r>
          </w:p>
        </w:tc>
        <w:tc>
          <w:tcPr>
            <w:tcW w:w="2257" w:type="dxa"/>
            <w:shd w:val="clear" w:color="auto" w:fill="FCE4D6"/>
            <w:vAlign w:val="top"/>
          </w:tcPr>
          <w:p>
            <w:pPr>
              <w:spacing w:line="310"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before="30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310" w:lineRule="auto"/>
              <w:rPr>
                <w:rFonts w:ascii="宋体"/>
                <w:sz w:val="21"/>
              </w:rPr>
            </w:pPr>
          </w:p>
          <w:p>
            <w:pPr>
              <w:spacing w:before="48"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310"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 w:hRule="atLeast"/>
        </w:trPr>
        <w:tc>
          <w:tcPr>
            <w:tcW w:w="17556" w:type="dxa"/>
            <w:gridSpan w:val="9"/>
            <w:tcBorders>
              <w:left w:val="nil"/>
              <w:bottom w:val="nil"/>
              <w:right w:val="nil"/>
            </w:tcBorders>
            <w:vAlign w:val="top"/>
          </w:tcPr>
          <w:p>
            <w:pPr>
              <w:spacing w:line="121" w:lineRule="exact"/>
              <w:rPr>
                <w:rFonts w:ascii="宋体"/>
                <w:sz w:val="9"/>
              </w:rPr>
            </w:pP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5"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59264"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1" w:hRule="atLeast"/>
        </w:trPr>
        <w:tc>
          <w:tcPr>
            <w:tcW w:w="699" w:type="dxa"/>
            <w:vAlign w:val="top"/>
          </w:tcPr>
          <w:p>
            <w:pPr>
              <w:spacing w:line="411" w:lineRule="auto"/>
              <w:rPr>
                <w:rFonts w:ascii="宋体"/>
                <w:sz w:val="21"/>
              </w:rPr>
            </w:pPr>
          </w:p>
          <w:p>
            <w:pPr>
              <w:spacing w:before="49" w:line="180" w:lineRule="auto"/>
              <w:ind w:firstLine="292"/>
              <w:rPr>
                <w:rFonts w:ascii="宋体" w:hAnsi="宋体" w:eastAsia="宋体" w:cs="宋体"/>
                <w:sz w:val="15"/>
                <w:szCs w:val="15"/>
              </w:rPr>
            </w:pPr>
            <w:r>
              <w:rPr>
                <w:rFonts w:ascii="宋体" w:hAnsi="宋体" w:eastAsia="宋体" w:cs="宋体"/>
                <w:spacing w:val="-7"/>
                <w:w w:val="97"/>
                <w:sz w:val="15"/>
                <w:szCs w:val="15"/>
              </w:rPr>
              <w:t>19</w:t>
            </w:r>
          </w:p>
        </w:tc>
        <w:tc>
          <w:tcPr>
            <w:tcW w:w="1847" w:type="dxa"/>
            <w:vAlign w:val="top"/>
          </w:tcPr>
          <w:p>
            <w:pPr>
              <w:spacing w:line="391" w:lineRule="auto"/>
              <w:rPr>
                <w:rFonts w:ascii="宋体"/>
                <w:sz w:val="21"/>
              </w:rPr>
            </w:pPr>
          </w:p>
          <w:p>
            <w:pPr>
              <w:spacing w:before="49" w:line="181" w:lineRule="auto"/>
              <w:ind w:firstLine="445"/>
              <w:rPr>
                <w:rFonts w:ascii="宋体" w:hAnsi="宋体" w:eastAsia="宋体" w:cs="宋体"/>
                <w:sz w:val="15"/>
                <w:szCs w:val="15"/>
              </w:rPr>
            </w:pPr>
            <w:r>
              <w:rPr>
                <w:rFonts w:ascii="宋体" w:hAnsi="宋体" w:eastAsia="宋体" w:cs="宋体"/>
                <w:spacing w:val="-3"/>
                <w:sz w:val="15"/>
                <w:szCs w:val="15"/>
              </w:rPr>
              <w:t>水产品加工136</w:t>
            </w:r>
          </w:p>
        </w:tc>
        <w:tc>
          <w:tcPr>
            <w:tcW w:w="2739" w:type="dxa"/>
            <w:vAlign w:val="top"/>
          </w:tcPr>
          <w:p>
            <w:pPr>
              <w:spacing w:line="39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9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14" w:lineRule="auto"/>
              <w:rPr>
                <w:rFonts w:ascii="宋体"/>
                <w:sz w:val="21"/>
              </w:rPr>
            </w:pPr>
          </w:p>
          <w:p>
            <w:pPr>
              <w:spacing w:before="48" w:line="221" w:lineRule="auto"/>
              <w:ind w:left="122" w:right="28" w:hanging="78"/>
              <w:rPr>
                <w:rFonts w:ascii="宋体" w:hAnsi="宋体" w:eastAsia="宋体" w:cs="宋体"/>
                <w:sz w:val="15"/>
                <w:szCs w:val="15"/>
              </w:rPr>
            </w:pPr>
            <w:r>
              <w:rPr>
                <w:rFonts w:ascii="宋体" w:hAnsi="宋体" w:eastAsia="宋体" w:cs="宋体"/>
                <w:spacing w:val="-10"/>
                <w:sz w:val="15"/>
                <w:szCs w:val="15"/>
              </w:rPr>
              <w:t>鱼油提取及制品制造；</w:t>
            </w:r>
            <w:r>
              <w:rPr>
                <w:rFonts w:ascii="宋体" w:hAnsi="宋体" w:eastAsia="宋体" w:cs="宋体"/>
                <w:spacing w:val="41"/>
                <w:w w:val="101"/>
                <w:sz w:val="15"/>
                <w:szCs w:val="15"/>
              </w:rPr>
              <w:t xml:space="preserve"> </w:t>
            </w:r>
            <w:r>
              <w:rPr>
                <w:rFonts w:ascii="宋体" w:hAnsi="宋体" w:eastAsia="宋体" w:cs="宋体"/>
                <w:spacing w:val="-10"/>
                <w:sz w:val="15"/>
                <w:szCs w:val="15"/>
              </w:rPr>
              <w:t>年加工10万</w:t>
            </w:r>
            <w:r>
              <w:rPr>
                <w:rFonts w:ascii="宋体" w:hAnsi="宋体" w:eastAsia="宋体" w:cs="宋体"/>
                <w:sz w:val="15"/>
                <w:szCs w:val="15"/>
              </w:rPr>
              <w:t xml:space="preserve"> </w:t>
            </w:r>
            <w:r>
              <w:rPr>
                <w:rFonts w:ascii="宋体" w:hAnsi="宋体" w:eastAsia="宋体" w:cs="宋体"/>
                <w:spacing w:val="-11"/>
                <w:sz w:val="15"/>
                <w:szCs w:val="15"/>
              </w:rPr>
              <w:t>吨及以上的；</w:t>
            </w:r>
            <w:r>
              <w:rPr>
                <w:rFonts w:ascii="宋体" w:hAnsi="宋体" w:eastAsia="宋体" w:cs="宋体"/>
                <w:spacing w:val="34"/>
                <w:sz w:val="15"/>
                <w:szCs w:val="15"/>
              </w:rPr>
              <w:t xml:space="preserve"> </w:t>
            </w:r>
            <w:r>
              <w:rPr>
                <w:rFonts w:ascii="宋体" w:hAnsi="宋体" w:eastAsia="宋体" w:cs="宋体"/>
                <w:spacing w:val="-11"/>
                <w:sz w:val="15"/>
                <w:szCs w:val="15"/>
              </w:rPr>
              <w:t>涉及环境敏感区的</w:t>
            </w:r>
          </w:p>
        </w:tc>
        <w:tc>
          <w:tcPr>
            <w:tcW w:w="2257" w:type="dxa"/>
            <w:shd w:val="clear" w:color="auto" w:fill="FCE4D6"/>
            <w:vAlign w:val="top"/>
          </w:tcPr>
          <w:p>
            <w:pPr>
              <w:spacing w:line="392"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13"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391"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91"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04" w:lineRule="auto"/>
              <w:ind w:firstLine="31"/>
              <w:rPr>
                <w:rFonts w:ascii="宋体" w:hAnsi="宋体" w:eastAsia="宋体" w:cs="宋体"/>
                <w:sz w:val="12"/>
                <w:szCs w:val="12"/>
              </w:rPr>
            </w:pP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699" w:type="dxa"/>
            <w:vAlign w:val="top"/>
          </w:tcPr>
          <w:p>
            <w:pPr>
              <w:spacing w:line="251" w:lineRule="auto"/>
              <w:rPr>
                <w:rFonts w:ascii="宋体"/>
                <w:sz w:val="21"/>
              </w:rPr>
            </w:pPr>
          </w:p>
          <w:p>
            <w:pPr>
              <w:spacing w:line="252" w:lineRule="auto"/>
              <w:rPr>
                <w:rFonts w:ascii="宋体"/>
                <w:sz w:val="21"/>
              </w:rPr>
            </w:pPr>
          </w:p>
          <w:p>
            <w:pPr>
              <w:spacing w:line="252" w:lineRule="auto"/>
              <w:rPr>
                <w:rFonts w:ascii="宋体"/>
                <w:sz w:val="21"/>
              </w:rPr>
            </w:pPr>
          </w:p>
          <w:p>
            <w:pPr>
              <w:spacing w:before="49" w:line="180" w:lineRule="auto"/>
              <w:ind w:firstLine="283"/>
              <w:rPr>
                <w:rFonts w:ascii="宋体" w:hAnsi="宋体" w:eastAsia="宋体" w:cs="宋体"/>
                <w:sz w:val="15"/>
                <w:szCs w:val="15"/>
              </w:rPr>
            </w:pPr>
            <w:r>
              <w:rPr>
                <w:rFonts w:ascii="宋体" w:hAnsi="宋体" w:eastAsia="宋体" w:cs="宋体"/>
                <w:spacing w:val="-5"/>
                <w:sz w:val="15"/>
                <w:szCs w:val="15"/>
              </w:rPr>
              <w:t>20</w:t>
            </w:r>
          </w:p>
        </w:tc>
        <w:tc>
          <w:tcPr>
            <w:tcW w:w="1847" w:type="dxa"/>
            <w:vAlign w:val="top"/>
          </w:tcPr>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1" w:lineRule="auto"/>
              <w:ind w:firstLine="185"/>
              <w:rPr>
                <w:rFonts w:ascii="宋体" w:hAnsi="宋体" w:eastAsia="宋体" w:cs="宋体"/>
                <w:sz w:val="15"/>
                <w:szCs w:val="15"/>
              </w:rPr>
            </w:pPr>
            <w:r>
              <w:rPr>
                <w:rFonts w:ascii="宋体" w:hAnsi="宋体" w:eastAsia="宋体" w:cs="宋体"/>
                <w:spacing w:val="-3"/>
                <w:sz w:val="15"/>
                <w:szCs w:val="15"/>
              </w:rPr>
              <w:t>其他农副食品加工139*</w:t>
            </w:r>
          </w:p>
        </w:tc>
        <w:tc>
          <w:tcPr>
            <w:tcW w:w="2739" w:type="dxa"/>
            <w:vAlign w:val="top"/>
          </w:tcPr>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1" w:lineRule="auto"/>
              <w:ind w:firstLine="339"/>
              <w:rPr>
                <w:rFonts w:ascii="宋体" w:hAnsi="宋体" w:eastAsia="宋体" w:cs="宋体"/>
                <w:sz w:val="15"/>
                <w:szCs w:val="15"/>
              </w:rPr>
            </w:pPr>
            <w:r>
              <w:rPr>
                <w:rFonts w:ascii="宋体" w:hAnsi="宋体" w:eastAsia="宋体" w:cs="宋体"/>
                <w:spacing w:val="-3"/>
                <w:sz w:val="15"/>
                <w:szCs w:val="15"/>
              </w:rPr>
              <w:t>含发酵工艺的淀粉、淀粉糖制造</w:t>
            </w:r>
          </w:p>
        </w:tc>
        <w:tc>
          <w:tcPr>
            <w:tcW w:w="1816" w:type="dxa"/>
            <w:shd w:val="clear" w:color="auto" w:fill="FCE4D6"/>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10~12</w:t>
            </w:r>
          </w:p>
        </w:tc>
        <w:tc>
          <w:tcPr>
            <w:tcW w:w="2289" w:type="dxa"/>
            <w:vAlign w:val="top"/>
          </w:tcPr>
          <w:p>
            <w:pPr>
              <w:spacing w:line="287" w:lineRule="auto"/>
              <w:rPr>
                <w:rFonts w:ascii="宋体"/>
                <w:sz w:val="21"/>
              </w:rPr>
            </w:pPr>
          </w:p>
          <w:p>
            <w:pPr>
              <w:spacing w:line="287" w:lineRule="auto"/>
              <w:rPr>
                <w:rFonts w:ascii="宋体"/>
                <w:sz w:val="21"/>
              </w:rPr>
            </w:pPr>
          </w:p>
          <w:p>
            <w:pPr>
              <w:spacing w:before="49" w:line="181" w:lineRule="auto"/>
              <w:ind w:firstLine="118"/>
              <w:rPr>
                <w:rFonts w:ascii="宋体" w:hAnsi="宋体" w:eastAsia="宋体" w:cs="宋体"/>
                <w:sz w:val="15"/>
                <w:szCs w:val="15"/>
              </w:rPr>
            </w:pPr>
            <w:r>
              <w:rPr>
                <w:rFonts w:ascii="宋体" w:hAnsi="宋体" w:eastAsia="宋体" w:cs="宋体"/>
                <w:spacing w:val="-3"/>
                <w:sz w:val="15"/>
                <w:szCs w:val="15"/>
              </w:rPr>
              <w:t>不含发酵工艺的淀粉、淀粉糖制</w:t>
            </w:r>
          </w:p>
          <w:p>
            <w:pPr>
              <w:spacing w:before="35" w:line="181" w:lineRule="auto"/>
              <w:ind w:firstLine="41"/>
              <w:rPr>
                <w:rFonts w:ascii="宋体" w:hAnsi="宋体" w:eastAsia="宋体" w:cs="宋体"/>
                <w:sz w:val="15"/>
                <w:szCs w:val="15"/>
              </w:rPr>
            </w:pPr>
            <w:r>
              <w:rPr>
                <w:rFonts w:ascii="宋体" w:hAnsi="宋体" w:eastAsia="宋体" w:cs="宋体"/>
                <w:spacing w:val="-14"/>
                <w:w w:val="98"/>
                <w:sz w:val="15"/>
                <w:szCs w:val="15"/>
              </w:rPr>
              <w:t>造；</w:t>
            </w:r>
            <w:r>
              <w:rPr>
                <w:rFonts w:ascii="宋体" w:hAnsi="宋体" w:eastAsia="宋体" w:cs="宋体"/>
                <w:spacing w:val="34"/>
                <w:sz w:val="15"/>
                <w:szCs w:val="15"/>
              </w:rPr>
              <w:t xml:space="preserve"> </w:t>
            </w:r>
            <w:r>
              <w:rPr>
                <w:rFonts w:ascii="宋体" w:hAnsi="宋体" w:eastAsia="宋体" w:cs="宋体"/>
                <w:spacing w:val="-14"/>
                <w:w w:val="98"/>
                <w:sz w:val="15"/>
                <w:szCs w:val="15"/>
              </w:rPr>
              <w:t>淀粉制品制造；</w:t>
            </w:r>
            <w:r>
              <w:rPr>
                <w:rFonts w:ascii="宋体" w:hAnsi="宋体" w:eastAsia="宋体" w:cs="宋体"/>
                <w:spacing w:val="32"/>
                <w:sz w:val="15"/>
                <w:szCs w:val="15"/>
              </w:rPr>
              <w:t xml:space="preserve"> </w:t>
            </w:r>
            <w:r>
              <w:rPr>
                <w:rFonts w:ascii="宋体" w:hAnsi="宋体" w:eastAsia="宋体" w:cs="宋体"/>
                <w:spacing w:val="-14"/>
                <w:w w:val="98"/>
                <w:sz w:val="15"/>
                <w:szCs w:val="15"/>
              </w:rPr>
              <w:t>豆制品制造以</w:t>
            </w:r>
          </w:p>
          <w:p>
            <w:pPr>
              <w:spacing w:before="32" w:line="181" w:lineRule="auto"/>
              <w:ind w:firstLine="486"/>
              <w:rPr>
                <w:rFonts w:ascii="宋体" w:hAnsi="宋体" w:eastAsia="宋体" w:cs="宋体"/>
                <w:sz w:val="15"/>
                <w:szCs w:val="15"/>
              </w:rPr>
            </w:pPr>
            <w:r>
              <w:rPr>
                <w:rFonts w:ascii="宋体" w:hAnsi="宋体" w:eastAsia="宋体" w:cs="宋体"/>
                <w:spacing w:val="-3"/>
                <w:sz w:val="15"/>
                <w:szCs w:val="15"/>
              </w:rPr>
              <w:t>上均不含单纯分装的</w:t>
            </w:r>
          </w:p>
        </w:tc>
        <w:tc>
          <w:tcPr>
            <w:tcW w:w="2257" w:type="dxa"/>
            <w:shd w:val="clear" w:color="auto" w:fill="FCE4D6"/>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27" w:lineRule="auto"/>
              <w:rPr>
                <w:rFonts w:ascii="宋体"/>
                <w:sz w:val="21"/>
              </w:rPr>
            </w:pPr>
          </w:p>
          <w:p>
            <w:pPr>
              <w:spacing w:line="327"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321" w:type="dxa"/>
            <w:gridSpan w:val="10"/>
            <w:shd w:val="clear" w:color="auto" w:fill="EDEDED"/>
            <w:vAlign w:val="top"/>
          </w:tcPr>
          <w:p>
            <w:pPr>
              <w:spacing w:before="154" w:line="183" w:lineRule="auto"/>
              <w:ind w:firstLine="31"/>
              <w:rPr>
                <w:rFonts w:ascii="黑体" w:hAnsi="黑体" w:eastAsia="黑体" w:cs="黑体"/>
                <w:sz w:val="15"/>
                <w:szCs w:val="15"/>
              </w:rPr>
            </w:pPr>
            <w:r>
              <w:rPr>
                <w:rFonts w:ascii="黑体" w:hAnsi="黑体" w:eastAsia="黑体" w:cs="黑体"/>
                <w:spacing w:val="-5"/>
                <w:sz w:val="15"/>
                <w:szCs w:val="15"/>
              </w:rPr>
              <w:t>十一、食品制造业</w:t>
            </w:r>
            <w:r>
              <w:rPr>
                <w:rFonts w:ascii="黑体" w:hAnsi="黑体" w:eastAsia="黑体" w:cs="黑体"/>
                <w:spacing w:val="20"/>
                <w:w w:val="101"/>
                <w:sz w:val="15"/>
                <w:szCs w:val="15"/>
              </w:rPr>
              <w:t xml:space="preserve"> </w:t>
            </w:r>
            <w:r>
              <w:rPr>
                <w:rFonts w:ascii="黑体" w:hAnsi="黑体" w:eastAsia="黑体" w:cs="黑体"/>
                <w:spacing w:val="-5"/>
                <w:sz w:val="15"/>
                <w:szCs w:val="15"/>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699" w:type="dxa"/>
            <w:vAlign w:val="top"/>
          </w:tcPr>
          <w:p>
            <w:pPr>
              <w:spacing w:line="245" w:lineRule="auto"/>
              <w:rPr>
                <w:rFonts w:ascii="宋体"/>
                <w:sz w:val="21"/>
              </w:rPr>
            </w:pPr>
          </w:p>
          <w:p>
            <w:pPr>
              <w:spacing w:line="246" w:lineRule="auto"/>
              <w:rPr>
                <w:rFonts w:ascii="宋体"/>
                <w:sz w:val="21"/>
              </w:rPr>
            </w:pPr>
          </w:p>
          <w:p>
            <w:pPr>
              <w:spacing w:before="49" w:line="180" w:lineRule="auto"/>
              <w:ind w:firstLine="283"/>
              <w:rPr>
                <w:rFonts w:ascii="宋体" w:hAnsi="宋体" w:eastAsia="宋体" w:cs="宋体"/>
                <w:sz w:val="15"/>
                <w:szCs w:val="15"/>
              </w:rPr>
            </w:pPr>
            <w:r>
              <w:rPr>
                <w:rFonts w:ascii="宋体" w:hAnsi="宋体" w:eastAsia="宋体" w:cs="宋体"/>
                <w:spacing w:val="-5"/>
                <w:sz w:val="15"/>
                <w:szCs w:val="15"/>
              </w:rPr>
              <w:t>21</w:t>
            </w:r>
          </w:p>
        </w:tc>
        <w:tc>
          <w:tcPr>
            <w:tcW w:w="1847" w:type="dxa"/>
            <w:vAlign w:val="top"/>
          </w:tcPr>
          <w:p>
            <w:pPr>
              <w:spacing w:line="314" w:lineRule="auto"/>
              <w:rPr>
                <w:rFonts w:ascii="宋体"/>
                <w:sz w:val="21"/>
              </w:rPr>
            </w:pPr>
          </w:p>
          <w:p>
            <w:pPr>
              <w:spacing w:before="49" w:line="221" w:lineRule="auto"/>
              <w:ind w:left="49" w:right="62" w:firstLine="63"/>
              <w:rPr>
                <w:rFonts w:ascii="宋体" w:hAnsi="宋体" w:eastAsia="宋体" w:cs="宋体"/>
                <w:sz w:val="15"/>
                <w:szCs w:val="15"/>
              </w:rPr>
            </w:pPr>
            <w:r>
              <w:rPr>
                <w:rFonts w:ascii="宋体" w:hAnsi="宋体" w:eastAsia="宋体" w:cs="宋体"/>
                <w:spacing w:val="-3"/>
                <w:sz w:val="15"/>
                <w:szCs w:val="15"/>
              </w:rPr>
              <w:t>糖果、巧克力及蜜饯制造</w:t>
            </w:r>
            <w:r>
              <w:rPr>
                <w:rFonts w:ascii="宋体" w:hAnsi="宋体" w:eastAsia="宋体" w:cs="宋体"/>
                <w:spacing w:val="1"/>
                <w:w w:val="101"/>
                <w:sz w:val="15"/>
                <w:szCs w:val="15"/>
              </w:rPr>
              <w:t xml:space="preserve"> </w:t>
            </w:r>
            <w:r>
              <w:rPr>
                <w:rFonts w:ascii="宋体" w:hAnsi="宋体" w:eastAsia="宋体" w:cs="宋体"/>
                <w:spacing w:val="-7"/>
                <w:w w:val="96"/>
                <w:sz w:val="15"/>
                <w:szCs w:val="15"/>
              </w:rPr>
              <w:t>142*；</w:t>
            </w:r>
            <w:r>
              <w:rPr>
                <w:rFonts w:ascii="宋体" w:hAnsi="宋体" w:eastAsia="宋体" w:cs="宋体"/>
                <w:spacing w:val="34"/>
                <w:sz w:val="15"/>
                <w:szCs w:val="15"/>
              </w:rPr>
              <w:t xml:space="preserve"> </w:t>
            </w:r>
            <w:r>
              <w:rPr>
                <w:rFonts w:ascii="宋体" w:hAnsi="宋体" w:eastAsia="宋体" w:cs="宋体"/>
                <w:spacing w:val="-7"/>
                <w:w w:val="96"/>
                <w:sz w:val="15"/>
                <w:szCs w:val="15"/>
              </w:rPr>
              <w:t>方便食品制造143*；</w:t>
            </w:r>
          </w:p>
          <w:p>
            <w:pPr>
              <w:spacing w:before="1" w:line="199" w:lineRule="auto"/>
              <w:ind w:firstLine="334"/>
              <w:rPr>
                <w:rFonts w:ascii="宋体" w:hAnsi="宋体" w:eastAsia="宋体" w:cs="宋体"/>
                <w:sz w:val="15"/>
                <w:szCs w:val="15"/>
              </w:rPr>
            </w:pPr>
            <w:r>
              <w:rPr>
                <w:rFonts w:ascii="宋体" w:hAnsi="宋体" w:eastAsia="宋体" w:cs="宋体"/>
                <w:spacing w:val="-3"/>
                <w:sz w:val="15"/>
                <w:szCs w:val="15"/>
              </w:rPr>
              <w:t>罐头食品制造145*</w:t>
            </w:r>
          </w:p>
        </w:tc>
        <w:tc>
          <w:tcPr>
            <w:tcW w:w="2739" w:type="dxa"/>
            <w:vAlign w:val="top"/>
          </w:tcPr>
          <w:p>
            <w:pPr>
              <w:spacing w:line="47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7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471" w:lineRule="auto"/>
              <w:rPr>
                <w:rFonts w:ascii="宋体"/>
                <w:sz w:val="21"/>
              </w:rPr>
            </w:pPr>
          </w:p>
          <w:p>
            <w:pPr>
              <w:spacing w:before="49" w:line="181" w:lineRule="auto"/>
              <w:ind w:firstLine="640"/>
              <w:rPr>
                <w:rFonts w:ascii="宋体" w:hAnsi="宋体" w:eastAsia="宋体" w:cs="宋体"/>
                <w:sz w:val="15"/>
                <w:szCs w:val="15"/>
              </w:rPr>
            </w:pPr>
            <w:r>
              <w:rPr>
                <w:rFonts w:ascii="宋体" w:hAnsi="宋体" w:eastAsia="宋体" w:cs="宋体"/>
                <w:spacing w:val="-5"/>
                <w:sz w:val="15"/>
                <w:szCs w:val="15"/>
              </w:rPr>
              <w:t>除单纯分装外的</w:t>
            </w:r>
          </w:p>
        </w:tc>
        <w:tc>
          <w:tcPr>
            <w:tcW w:w="2257" w:type="dxa"/>
            <w:shd w:val="clear" w:color="auto" w:fill="FCE4D6"/>
            <w:vAlign w:val="top"/>
          </w:tcPr>
          <w:p>
            <w:pPr>
              <w:spacing w:line="47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restart"/>
            <w:tcBorders>
              <w:bottom w:val="nil"/>
            </w:tcBorders>
            <w:vAlign w:val="top"/>
          </w:tcPr>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2~4</w:t>
            </w:r>
          </w:p>
        </w:tc>
        <w:tc>
          <w:tcPr>
            <w:tcW w:w="1648" w:type="dxa"/>
            <w:shd w:val="clear" w:color="auto" w:fill="FCE4D6"/>
            <w:vAlign w:val="top"/>
          </w:tcPr>
          <w:p>
            <w:pPr>
              <w:spacing w:line="471"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restart"/>
            <w:tcBorders>
              <w:bottom w:val="nil"/>
            </w:tcBorders>
            <w:vAlign w:val="top"/>
          </w:tcPr>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699" w:type="dxa"/>
            <w:vAlign w:val="top"/>
          </w:tcPr>
          <w:p>
            <w:pPr>
              <w:spacing w:line="292" w:lineRule="auto"/>
              <w:rPr>
                <w:rFonts w:ascii="宋体"/>
                <w:sz w:val="21"/>
              </w:rPr>
            </w:pPr>
          </w:p>
          <w:p>
            <w:pPr>
              <w:spacing w:line="292" w:lineRule="auto"/>
              <w:rPr>
                <w:rFonts w:ascii="宋体"/>
                <w:sz w:val="21"/>
              </w:rPr>
            </w:pPr>
          </w:p>
          <w:p>
            <w:pPr>
              <w:spacing w:before="49" w:line="180" w:lineRule="auto"/>
              <w:ind w:firstLine="283"/>
              <w:rPr>
                <w:rFonts w:ascii="宋体" w:hAnsi="宋体" w:eastAsia="宋体" w:cs="宋体"/>
                <w:sz w:val="15"/>
                <w:szCs w:val="15"/>
              </w:rPr>
            </w:pPr>
            <w:r>
              <w:rPr>
                <w:rFonts w:ascii="宋体" w:hAnsi="宋体" w:eastAsia="宋体" w:cs="宋体"/>
                <w:spacing w:val="-5"/>
                <w:sz w:val="15"/>
                <w:szCs w:val="15"/>
              </w:rPr>
              <w:t>22</w:t>
            </w:r>
          </w:p>
        </w:tc>
        <w:tc>
          <w:tcPr>
            <w:tcW w:w="1847" w:type="dxa"/>
            <w:vAlign w:val="top"/>
          </w:tcPr>
          <w:p>
            <w:pPr>
              <w:spacing w:line="281" w:lineRule="auto"/>
              <w:rPr>
                <w:rFonts w:ascii="宋体"/>
                <w:sz w:val="21"/>
              </w:rPr>
            </w:pPr>
          </w:p>
          <w:p>
            <w:pPr>
              <w:spacing w:line="282" w:lineRule="auto"/>
              <w:rPr>
                <w:rFonts w:ascii="宋体"/>
                <w:sz w:val="21"/>
              </w:rPr>
            </w:pPr>
          </w:p>
          <w:p>
            <w:pPr>
              <w:spacing w:before="49" w:line="181" w:lineRule="auto"/>
              <w:ind w:firstLine="408"/>
              <w:rPr>
                <w:rFonts w:ascii="宋体" w:hAnsi="宋体" w:eastAsia="宋体" w:cs="宋体"/>
                <w:sz w:val="15"/>
                <w:szCs w:val="15"/>
              </w:rPr>
            </w:pPr>
            <w:r>
              <w:rPr>
                <w:rFonts w:ascii="宋体" w:hAnsi="宋体" w:eastAsia="宋体" w:cs="宋体"/>
                <w:spacing w:val="-3"/>
                <w:sz w:val="15"/>
                <w:szCs w:val="15"/>
              </w:rPr>
              <w:t>乳制品制造144*</w:t>
            </w:r>
          </w:p>
        </w:tc>
        <w:tc>
          <w:tcPr>
            <w:tcW w:w="2739" w:type="dxa"/>
            <w:vAlign w:val="top"/>
          </w:tcPr>
          <w:p>
            <w:pPr>
              <w:spacing w:line="281" w:lineRule="auto"/>
              <w:rPr>
                <w:rFonts w:ascii="宋体"/>
                <w:sz w:val="21"/>
              </w:rPr>
            </w:pPr>
          </w:p>
          <w:p>
            <w:pPr>
              <w:spacing w:line="282"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81" w:lineRule="auto"/>
              <w:rPr>
                <w:rFonts w:ascii="宋体"/>
                <w:sz w:val="21"/>
              </w:rPr>
            </w:pPr>
          </w:p>
          <w:p>
            <w:pPr>
              <w:spacing w:line="282"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81" w:lineRule="auto"/>
              <w:rPr>
                <w:rFonts w:ascii="宋体"/>
                <w:sz w:val="21"/>
              </w:rPr>
            </w:pPr>
          </w:p>
          <w:p>
            <w:pPr>
              <w:spacing w:line="282" w:lineRule="auto"/>
              <w:rPr>
                <w:rFonts w:ascii="宋体"/>
                <w:sz w:val="21"/>
              </w:rPr>
            </w:pPr>
          </w:p>
          <w:p>
            <w:pPr>
              <w:spacing w:before="49" w:line="181" w:lineRule="auto"/>
              <w:ind w:firstLine="420"/>
              <w:rPr>
                <w:rFonts w:ascii="宋体" w:hAnsi="宋体" w:eastAsia="宋体" w:cs="宋体"/>
                <w:sz w:val="15"/>
                <w:szCs w:val="15"/>
              </w:rPr>
            </w:pPr>
            <w:r>
              <w:rPr>
                <w:rFonts w:ascii="宋体" w:hAnsi="宋体" w:eastAsia="宋体" w:cs="宋体"/>
                <w:spacing w:val="-4"/>
                <w:sz w:val="15"/>
                <w:szCs w:val="15"/>
              </w:rPr>
              <w:t>除单纯混合、分装外的</w:t>
            </w:r>
          </w:p>
        </w:tc>
        <w:tc>
          <w:tcPr>
            <w:tcW w:w="2257" w:type="dxa"/>
            <w:shd w:val="clear" w:color="auto" w:fill="FCE4D6"/>
            <w:vAlign w:val="top"/>
          </w:tcPr>
          <w:p>
            <w:pPr>
              <w:spacing w:line="282" w:lineRule="auto"/>
              <w:rPr>
                <w:rFonts w:ascii="宋体"/>
                <w:sz w:val="21"/>
              </w:rPr>
            </w:pPr>
          </w:p>
          <w:p>
            <w:pPr>
              <w:spacing w:line="28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spacing w:line="281" w:lineRule="auto"/>
              <w:rPr>
                <w:rFonts w:ascii="宋体"/>
                <w:sz w:val="21"/>
              </w:rPr>
            </w:pPr>
          </w:p>
          <w:p>
            <w:pPr>
              <w:spacing w:line="282"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1" w:hRule="atLeast"/>
        </w:trPr>
        <w:tc>
          <w:tcPr>
            <w:tcW w:w="699" w:type="dxa"/>
            <w:vAlign w:val="top"/>
          </w:tcPr>
          <w:p>
            <w:pPr>
              <w:spacing w:line="261" w:lineRule="auto"/>
              <w:rPr>
                <w:rFonts w:ascii="宋体"/>
                <w:sz w:val="21"/>
              </w:rPr>
            </w:pPr>
          </w:p>
          <w:p>
            <w:pPr>
              <w:spacing w:line="262" w:lineRule="auto"/>
              <w:rPr>
                <w:rFonts w:ascii="宋体"/>
                <w:sz w:val="21"/>
              </w:rPr>
            </w:pPr>
          </w:p>
          <w:p>
            <w:pPr>
              <w:spacing w:line="262" w:lineRule="auto"/>
              <w:rPr>
                <w:rFonts w:ascii="宋体"/>
                <w:sz w:val="21"/>
              </w:rPr>
            </w:pPr>
          </w:p>
          <w:p>
            <w:pPr>
              <w:spacing w:before="48" w:line="180" w:lineRule="auto"/>
              <w:ind w:firstLine="283"/>
              <w:rPr>
                <w:rFonts w:ascii="宋体" w:hAnsi="宋体" w:eastAsia="宋体" w:cs="宋体"/>
                <w:sz w:val="15"/>
                <w:szCs w:val="15"/>
              </w:rPr>
            </w:pPr>
            <w:r>
              <w:rPr>
                <w:rFonts w:ascii="宋体" w:hAnsi="宋体" w:eastAsia="宋体" w:cs="宋体"/>
                <w:spacing w:val="-5"/>
                <w:sz w:val="15"/>
                <w:szCs w:val="15"/>
              </w:rPr>
              <w:t>23</w:t>
            </w:r>
          </w:p>
        </w:tc>
        <w:tc>
          <w:tcPr>
            <w:tcW w:w="1847" w:type="dxa"/>
            <w:vAlign w:val="top"/>
          </w:tcPr>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before="49" w:line="181" w:lineRule="auto"/>
              <w:ind w:firstLine="39"/>
              <w:rPr>
                <w:rFonts w:ascii="宋体" w:hAnsi="宋体" w:eastAsia="宋体" w:cs="宋体"/>
                <w:sz w:val="15"/>
                <w:szCs w:val="15"/>
              </w:rPr>
            </w:pPr>
            <w:r>
              <w:rPr>
                <w:rFonts w:ascii="宋体" w:hAnsi="宋体" w:eastAsia="宋体" w:cs="宋体"/>
                <w:spacing w:val="-3"/>
                <w:sz w:val="15"/>
                <w:szCs w:val="15"/>
              </w:rPr>
              <w:t>调味品、发酵制品制造146*</w:t>
            </w:r>
          </w:p>
        </w:tc>
        <w:tc>
          <w:tcPr>
            <w:tcW w:w="2739" w:type="dxa"/>
            <w:vAlign w:val="top"/>
          </w:tcPr>
          <w:p>
            <w:pPr>
              <w:spacing w:line="303" w:lineRule="auto"/>
              <w:rPr>
                <w:rFonts w:ascii="宋体"/>
                <w:sz w:val="21"/>
              </w:rPr>
            </w:pPr>
          </w:p>
          <w:p>
            <w:pPr>
              <w:spacing w:line="303" w:lineRule="auto"/>
              <w:rPr>
                <w:rFonts w:ascii="宋体"/>
                <w:sz w:val="21"/>
              </w:rPr>
            </w:pPr>
          </w:p>
          <w:p>
            <w:pPr>
              <w:spacing w:before="48" w:line="181" w:lineRule="auto"/>
              <w:ind w:firstLine="44"/>
              <w:rPr>
                <w:rFonts w:ascii="宋体" w:hAnsi="宋体" w:eastAsia="宋体" w:cs="宋体"/>
                <w:sz w:val="15"/>
                <w:szCs w:val="15"/>
              </w:rPr>
            </w:pPr>
            <w:r>
              <w:rPr>
                <w:rFonts w:ascii="宋体" w:hAnsi="宋体" w:eastAsia="宋体" w:cs="宋体"/>
                <w:spacing w:val="-3"/>
                <w:sz w:val="15"/>
                <w:szCs w:val="15"/>
              </w:rPr>
              <w:t>有发酵工艺的味精、柠檬酸、赖氨酸、酵</w:t>
            </w:r>
          </w:p>
          <w:p>
            <w:pPr>
              <w:spacing w:before="32" w:line="181" w:lineRule="auto"/>
              <w:ind w:firstLine="79"/>
              <w:rPr>
                <w:rFonts w:ascii="宋体" w:hAnsi="宋体" w:eastAsia="宋体" w:cs="宋体"/>
                <w:sz w:val="15"/>
                <w:szCs w:val="15"/>
              </w:rPr>
            </w:pPr>
            <w:r>
              <w:rPr>
                <w:rFonts w:ascii="宋体" w:hAnsi="宋体" w:eastAsia="宋体" w:cs="宋体"/>
                <w:spacing w:val="-9"/>
                <w:sz w:val="15"/>
                <w:szCs w:val="15"/>
              </w:rPr>
              <w:t>母制造；</w:t>
            </w:r>
            <w:r>
              <w:rPr>
                <w:rFonts w:ascii="宋体" w:hAnsi="宋体" w:eastAsia="宋体" w:cs="宋体"/>
                <w:spacing w:val="42"/>
                <w:sz w:val="15"/>
                <w:szCs w:val="15"/>
              </w:rPr>
              <w:t xml:space="preserve"> </w:t>
            </w:r>
            <w:r>
              <w:rPr>
                <w:rFonts w:ascii="宋体" w:hAnsi="宋体" w:eastAsia="宋体" w:cs="宋体"/>
                <w:spacing w:val="-9"/>
                <w:sz w:val="15"/>
                <w:szCs w:val="15"/>
              </w:rPr>
              <w:t>年产2万吨及以上且有发酵工艺</w:t>
            </w:r>
          </w:p>
          <w:p>
            <w:pPr>
              <w:spacing w:before="35" w:line="181" w:lineRule="auto"/>
              <w:ind w:firstLine="793"/>
              <w:rPr>
                <w:rFonts w:ascii="宋体" w:hAnsi="宋体" w:eastAsia="宋体" w:cs="宋体"/>
                <w:sz w:val="15"/>
                <w:szCs w:val="15"/>
              </w:rPr>
            </w:pPr>
            <w:r>
              <w:rPr>
                <w:rFonts w:ascii="宋体" w:hAnsi="宋体" w:eastAsia="宋体" w:cs="宋体"/>
                <w:spacing w:val="-5"/>
                <w:sz w:val="15"/>
                <w:szCs w:val="15"/>
              </w:rPr>
              <w:t>的酱油、食醋制造</w:t>
            </w:r>
          </w:p>
        </w:tc>
        <w:tc>
          <w:tcPr>
            <w:tcW w:w="1816" w:type="dxa"/>
            <w:shd w:val="clear" w:color="auto" w:fill="FCE4D6"/>
            <w:vAlign w:val="top"/>
          </w:tcPr>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10~12</w:t>
            </w:r>
          </w:p>
        </w:tc>
        <w:tc>
          <w:tcPr>
            <w:tcW w:w="2289" w:type="dxa"/>
            <w:vAlign w:val="top"/>
          </w:tcPr>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before="49" w:line="181" w:lineRule="auto"/>
              <w:ind w:firstLine="116"/>
              <w:rPr>
                <w:rFonts w:ascii="宋体" w:hAnsi="宋体" w:eastAsia="宋体" w:cs="宋体"/>
                <w:sz w:val="15"/>
                <w:szCs w:val="15"/>
              </w:rPr>
            </w:pPr>
            <w:r>
              <w:rPr>
                <w:rFonts w:ascii="宋体" w:hAnsi="宋体" w:eastAsia="宋体" w:cs="宋体"/>
                <w:spacing w:val="-3"/>
                <w:sz w:val="15"/>
                <w:szCs w:val="15"/>
              </w:rPr>
              <w:t>其他（单纯混合、分装的除外）</w:t>
            </w:r>
          </w:p>
        </w:tc>
        <w:tc>
          <w:tcPr>
            <w:tcW w:w="2257" w:type="dxa"/>
            <w:shd w:val="clear" w:color="auto" w:fill="FCE4D6"/>
            <w:vAlign w:val="top"/>
          </w:tcPr>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bottom w:val="nil"/>
            </w:tcBorders>
            <w:vAlign w:val="top"/>
          </w:tcPr>
          <w:p>
            <w:pPr>
              <w:rPr>
                <w:rFonts w:ascii="宋体"/>
                <w:sz w:val="21"/>
              </w:rPr>
            </w:pPr>
          </w:p>
        </w:tc>
        <w:tc>
          <w:tcPr>
            <w:tcW w:w="1648" w:type="dxa"/>
            <w:vMerge w:val="restart"/>
            <w:tcBorders>
              <w:bottom w:val="nil"/>
            </w:tcBorders>
            <w:vAlign w:val="top"/>
          </w:tcPr>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line="268"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699" w:type="dxa"/>
            <w:tcBorders>
              <w:bottom w:val="nil"/>
            </w:tcBorders>
            <w:vAlign w:val="top"/>
          </w:tcPr>
          <w:p>
            <w:pPr>
              <w:spacing w:line="262" w:lineRule="exact"/>
              <w:rPr>
                <w:rFonts w:ascii="宋体"/>
                <w:sz w:val="20"/>
              </w:rPr>
            </w:pPr>
          </w:p>
        </w:tc>
        <w:tc>
          <w:tcPr>
            <w:tcW w:w="1847" w:type="dxa"/>
            <w:tcBorders>
              <w:bottom w:val="nil"/>
            </w:tcBorders>
            <w:vAlign w:val="top"/>
          </w:tcPr>
          <w:p>
            <w:pPr>
              <w:spacing w:line="262" w:lineRule="exact"/>
              <w:rPr>
                <w:rFonts w:ascii="宋体"/>
                <w:sz w:val="20"/>
              </w:rPr>
            </w:pPr>
          </w:p>
        </w:tc>
        <w:tc>
          <w:tcPr>
            <w:tcW w:w="2739" w:type="dxa"/>
            <w:tcBorders>
              <w:bottom w:val="nil"/>
            </w:tcBorders>
            <w:vAlign w:val="top"/>
          </w:tcPr>
          <w:p>
            <w:pPr>
              <w:spacing w:line="262" w:lineRule="exact"/>
              <w:rPr>
                <w:rFonts w:ascii="宋体"/>
                <w:sz w:val="20"/>
              </w:rPr>
            </w:pPr>
          </w:p>
        </w:tc>
        <w:tc>
          <w:tcPr>
            <w:tcW w:w="1816" w:type="dxa"/>
            <w:tcBorders>
              <w:bottom w:val="nil"/>
            </w:tcBorders>
            <w:vAlign w:val="top"/>
          </w:tcPr>
          <w:p>
            <w:pPr>
              <w:spacing w:line="262" w:lineRule="exact"/>
              <w:rPr>
                <w:rFonts w:ascii="宋体"/>
                <w:sz w:val="20"/>
              </w:rPr>
            </w:pPr>
          </w:p>
        </w:tc>
        <w:tc>
          <w:tcPr>
            <w:tcW w:w="2289" w:type="dxa"/>
            <w:tcBorders>
              <w:bottom w:val="nil"/>
            </w:tcBorders>
            <w:vAlign w:val="top"/>
          </w:tcPr>
          <w:p>
            <w:pPr>
              <w:spacing w:line="262" w:lineRule="exact"/>
              <w:rPr>
                <w:rFonts w:ascii="宋体"/>
                <w:sz w:val="20"/>
              </w:rPr>
            </w:pPr>
          </w:p>
        </w:tc>
        <w:tc>
          <w:tcPr>
            <w:tcW w:w="2257" w:type="dxa"/>
            <w:tcBorders>
              <w:bottom w:val="nil"/>
            </w:tcBorders>
            <w:vAlign w:val="top"/>
          </w:tcPr>
          <w:p>
            <w:pPr>
              <w:spacing w:line="262" w:lineRule="exact"/>
              <w:rPr>
                <w:rFonts w:ascii="宋体"/>
                <w:sz w:val="20"/>
              </w:rPr>
            </w:pPr>
          </w:p>
        </w:tc>
        <w:tc>
          <w:tcPr>
            <w:tcW w:w="2404" w:type="dxa"/>
            <w:vMerge w:val="continue"/>
            <w:tcBorders>
              <w:top w:val="nil"/>
              <w:bottom w:val="nil"/>
            </w:tcBorders>
            <w:vAlign w:val="top"/>
          </w:tcPr>
          <w:p>
            <w:pPr>
              <w:rPr>
                <w:rFonts w:ascii="宋体"/>
                <w:sz w:val="21"/>
              </w:rPr>
            </w:pPr>
          </w:p>
        </w:tc>
        <w:tc>
          <w:tcPr>
            <w:tcW w:w="1648" w:type="dxa"/>
            <w:vMerge w:val="continue"/>
            <w:tcBorders>
              <w:top w:val="nil"/>
              <w:bottom w:val="nil"/>
            </w:tcBorders>
            <w:vAlign w:val="top"/>
          </w:tcPr>
          <w:p>
            <w:pPr>
              <w:rPr>
                <w:rFonts w:ascii="宋体"/>
                <w:sz w:val="21"/>
              </w:rPr>
            </w:pP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699" w:type="dxa"/>
            <w:tcBorders>
              <w:top w:val="nil"/>
            </w:tcBorders>
            <w:vAlign w:val="top"/>
          </w:tcPr>
          <w:p>
            <w:pPr>
              <w:spacing w:line="266" w:lineRule="auto"/>
              <w:rPr>
                <w:rFonts w:ascii="宋体"/>
                <w:sz w:val="21"/>
              </w:rPr>
            </w:pPr>
          </w:p>
          <w:p>
            <w:pPr>
              <w:spacing w:line="267" w:lineRule="auto"/>
              <w:rPr>
                <w:rFonts w:ascii="宋体"/>
                <w:sz w:val="21"/>
              </w:rPr>
            </w:pPr>
          </w:p>
          <w:p>
            <w:pPr>
              <w:spacing w:before="49" w:line="180" w:lineRule="auto"/>
              <w:ind w:firstLine="283"/>
              <w:rPr>
                <w:rFonts w:ascii="宋体" w:hAnsi="宋体" w:eastAsia="宋体" w:cs="宋体"/>
                <w:sz w:val="15"/>
                <w:szCs w:val="15"/>
              </w:rPr>
            </w:pPr>
            <w:r>
              <w:rPr>
                <w:rFonts w:ascii="宋体" w:hAnsi="宋体" w:eastAsia="宋体" w:cs="宋体"/>
                <w:spacing w:val="-5"/>
                <w:sz w:val="15"/>
                <w:szCs w:val="15"/>
              </w:rPr>
              <w:t>24</w:t>
            </w:r>
          </w:p>
        </w:tc>
        <w:tc>
          <w:tcPr>
            <w:tcW w:w="1847" w:type="dxa"/>
            <w:tcBorders>
              <w:top w:val="nil"/>
            </w:tcBorders>
            <w:vAlign w:val="top"/>
          </w:tcPr>
          <w:p>
            <w:pPr>
              <w:spacing w:line="256" w:lineRule="auto"/>
              <w:rPr>
                <w:rFonts w:ascii="宋体"/>
                <w:sz w:val="21"/>
              </w:rPr>
            </w:pPr>
          </w:p>
          <w:p>
            <w:pPr>
              <w:spacing w:line="256" w:lineRule="auto"/>
              <w:rPr>
                <w:rFonts w:ascii="宋体"/>
                <w:sz w:val="21"/>
              </w:rPr>
            </w:pPr>
          </w:p>
          <w:p>
            <w:pPr>
              <w:spacing w:before="49" w:line="181" w:lineRule="auto"/>
              <w:ind w:firstLine="334"/>
              <w:rPr>
                <w:rFonts w:ascii="宋体" w:hAnsi="宋体" w:eastAsia="宋体" w:cs="宋体"/>
                <w:sz w:val="15"/>
                <w:szCs w:val="15"/>
              </w:rPr>
            </w:pPr>
            <w:r>
              <w:rPr>
                <w:rFonts w:ascii="宋体" w:hAnsi="宋体" w:eastAsia="宋体" w:cs="宋体"/>
                <w:spacing w:val="-3"/>
                <w:sz w:val="15"/>
                <w:szCs w:val="15"/>
              </w:rPr>
              <w:t>其他食品制造149*</w:t>
            </w:r>
          </w:p>
        </w:tc>
        <w:tc>
          <w:tcPr>
            <w:tcW w:w="2739" w:type="dxa"/>
            <w:tcBorders>
              <w:top w:val="nil"/>
            </w:tcBorders>
            <w:vAlign w:val="top"/>
          </w:tcPr>
          <w:p>
            <w:pPr>
              <w:spacing w:line="433" w:lineRule="auto"/>
              <w:rPr>
                <w:rFonts w:ascii="宋体"/>
                <w:sz w:val="21"/>
              </w:rPr>
            </w:pPr>
          </w:p>
          <w:p>
            <w:pPr>
              <w:spacing w:before="49" w:line="221" w:lineRule="auto"/>
              <w:ind w:left="709" w:right="34" w:hanging="665"/>
              <w:rPr>
                <w:rFonts w:ascii="宋体" w:hAnsi="宋体" w:eastAsia="宋体" w:cs="宋体"/>
                <w:sz w:val="15"/>
                <w:szCs w:val="15"/>
              </w:rPr>
            </w:pPr>
            <w:r>
              <w:rPr>
                <w:rFonts w:ascii="宋体" w:hAnsi="宋体" w:eastAsia="宋体" w:cs="宋体"/>
                <w:spacing w:val="-9"/>
                <w:sz w:val="15"/>
                <w:szCs w:val="15"/>
              </w:rPr>
              <w:t>有发酵工艺的食品添加剂制造；</w:t>
            </w:r>
            <w:r>
              <w:rPr>
                <w:rFonts w:ascii="宋体" w:hAnsi="宋体" w:eastAsia="宋体" w:cs="宋体"/>
                <w:spacing w:val="36"/>
                <w:sz w:val="15"/>
                <w:szCs w:val="15"/>
              </w:rPr>
              <w:t xml:space="preserve"> </w:t>
            </w:r>
            <w:r>
              <w:rPr>
                <w:rFonts w:ascii="宋体" w:hAnsi="宋体" w:eastAsia="宋体" w:cs="宋体"/>
                <w:spacing w:val="-9"/>
                <w:sz w:val="15"/>
                <w:szCs w:val="15"/>
              </w:rPr>
              <w:t>有发酵工</w:t>
            </w:r>
            <w:r>
              <w:rPr>
                <w:rFonts w:ascii="宋体" w:hAnsi="宋体" w:eastAsia="宋体" w:cs="宋体"/>
                <w:sz w:val="15"/>
                <w:szCs w:val="15"/>
              </w:rPr>
              <w:t xml:space="preserve"> </w:t>
            </w:r>
            <w:r>
              <w:rPr>
                <w:rFonts w:ascii="宋体" w:hAnsi="宋体" w:eastAsia="宋体" w:cs="宋体"/>
                <w:spacing w:val="-4"/>
                <w:sz w:val="15"/>
                <w:szCs w:val="15"/>
              </w:rPr>
              <w:t>艺的饲料添加剂制造</w:t>
            </w:r>
          </w:p>
        </w:tc>
        <w:tc>
          <w:tcPr>
            <w:tcW w:w="1816" w:type="dxa"/>
            <w:tcBorders>
              <w:top w:val="nil"/>
            </w:tcBorders>
            <w:vAlign w:val="top"/>
          </w:tcPr>
          <w:p>
            <w:pPr>
              <w:spacing w:line="256" w:lineRule="auto"/>
              <w:rPr>
                <w:rFonts w:ascii="宋体"/>
                <w:sz w:val="21"/>
              </w:rPr>
            </w:pPr>
          </w:p>
          <w:p>
            <w:pPr>
              <w:spacing w:line="257"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10~12</w:t>
            </w:r>
          </w:p>
        </w:tc>
        <w:tc>
          <w:tcPr>
            <w:tcW w:w="2289" w:type="dxa"/>
            <w:tcBorders>
              <w:top w:val="nil"/>
            </w:tcBorders>
            <w:vAlign w:val="top"/>
          </w:tcPr>
          <w:p>
            <w:pPr>
              <w:spacing w:before="269" w:line="181" w:lineRule="auto"/>
              <w:ind w:firstLine="43"/>
              <w:rPr>
                <w:rFonts w:ascii="宋体" w:hAnsi="宋体" w:eastAsia="宋体" w:cs="宋体"/>
                <w:sz w:val="15"/>
                <w:szCs w:val="15"/>
              </w:rPr>
            </w:pPr>
            <w:r>
              <w:rPr>
                <w:rFonts w:ascii="宋体" w:hAnsi="宋体" w:eastAsia="宋体" w:cs="宋体"/>
                <w:spacing w:val="-11"/>
                <w:sz w:val="15"/>
                <w:szCs w:val="15"/>
              </w:rPr>
              <w:t>盐加工；</w:t>
            </w:r>
            <w:r>
              <w:rPr>
                <w:rFonts w:ascii="宋体" w:hAnsi="宋体" w:eastAsia="宋体" w:cs="宋体"/>
                <w:spacing w:val="49"/>
                <w:sz w:val="15"/>
                <w:szCs w:val="15"/>
              </w:rPr>
              <w:t xml:space="preserve"> </w:t>
            </w:r>
            <w:r>
              <w:rPr>
                <w:rFonts w:ascii="宋体" w:hAnsi="宋体" w:eastAsia="宋体" w:cs="宋体"/>
                <w:spacing w:val="-11"/>
                <w:sz w:val="15"/>
                <w:szCs w:val="15"/>
              </w:rPr>
              <w:t>营养食品制造、保健食品</w:t>
            </w:r>
          </w:p>
          <w:p>
            <w:pPr>
              <w:spacing w:before="33" w:line="181" w:lineRule="auto"/>
              <w:ind w:firstLine="42"/>
              <w:rPr>
                <w:rFonts w:ascii="宋体" w:hAnsi="宋体" w:eastAsia="宋体" w:cs="宋体"/>
                <w:sz w:val="15"/>
                <w:szCs w:val="15"/>
              </w:rPr>
            </w:pPr>
            <w:r>
              <w:rPr>
                <w:rFonts w:ascii="宋体" w:hAnsi="宋体" w:eastAsia="宋体" w:cs="宋体"/>
                <w:spacing w:val="-3"/>
                <w:sz w:val="15"/>
                <w:szCs w:val="15"/>
              </w:rPr>
              <w:t>制造、冷冻饮品及食用冰制造、无</w:t>
            </w:r>
          </w:p>
          <w:p>
            <w:pPr>
              <w:spacing w:before="34" w:line="181" w:lineRule="auto"/>
              <w:ind w:firstLine="44"/>
              <w:rPr>
                <w:rFonts w:ascii="宋体" w:hAnsi="宋体" w:eastAsia="宋体" w:cs="宋体"/>
                <w:sz w:val="15"/>
                <w:szCs w:val="15"/>
              </w:rPr>
            </w:pPr>
            <w:r>
              <w:rPr>
                <w:rFonts w:ascii="宋体" w:hAnsi="宋体" w:eastAsia="宋体" w:cs="宋体"/>
                <w:spacing w:val="-3"/>
                <w:sz w:val="15"/>
                <w:szCs w:val="15"/>
              </w:rPr>
              <w:t>发酵工艺的食品及饲料添加剂制造</w:t>
            </w:r>
          </w:p>
          <w:p>
            <w:pPr>
              <w:spacing w:before="32" w:line="181" w:lineRule="auto"/>
              <w:ind w:firstLine="87"/>
              <w:rPr>
                <w:rFonts w:ascii="宋体" w:hAnsi="宋体" w:eastAsia="宋体" w:cs="宋体"/>
                <w:sz w:val="15"/>
                <w:szCs w:val="15"/>
              </w:rPr>
            </w:pPr>
            <w:r>
              <w:rPr>
                <w:rFonts w:ascii="宋体" w:hAnsi="宋体" w:eastAsia="宋体" w:cs="宋体"/>
                <w:spacing w:val="-4"/>
                <w:sz w:val="15"/>
                <w:szCs w:val="15"/>
              </w:rPr>
              <w:t>、其他未列明食品制造;以上均不</w:t>
            </w:r>
          </w:p>
          <w:p>
            <w:pPr>
              <w:spacing w:before="36" w:line="181" w:lineRule="auto"/>
              <w:ind w:firstLine="485"/>
              <w:rPr>
                <w:rFonts w:ascii="宋体" w:hAnsi="宋体" w:eastAsia="宋体" w:cs="宋体"/>
                <w:sz w:val="15"/>
                <w:szCs w:val="15"/>
              </w:rPr>
            </w:pPr>
            <w:r>
              <w:rPr>
                <w:rFonts w:ascii="宋体" w:hAnsi="宋体" w:eastAsia="宋体" w:cs="宋体"/>
                <w:spacing w:val="-3"/>
                <w:sz w:val="15"/>
                <w:szCs w:val="15"/>
              </w:rPr>
              <w:t>含单纯混合、分装的</w:t>
            </w:r>
          </w:p>
        </w:tc>
        <w:tc>
          <w:tcPr>
            <w:tcW w:w="2257" w:type="dxa"/>
            <w:tcBorders>
              <w:top w:val="nil"/>
            </w:tcBorders>
            <w:vAlign w:val="top"/>
          </w:tcPr>
          <w:p>
            <w:pPr>
              <w:spacing w:line="256" w:lineRule="auto"/>
              <w:rPr>
                <w:rFonts w:ascii="宋体"/>
                <w:sz w:val="21"/>
              </w:rPr>
            </w:pPr>
          </w:p>
          <w:p>
            <w:pPr>
              <w:spacing w:line="257"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tcBorders>
              <w:top w:val="nil"/>
            </w:tcBorders>
            <w:vAlign w:val="top"/>
          </w:tcPr>
          <w:p>
            <w:pPr>
              <w:rPr>
                <w:rFonts w:ascii="宋体"/>
                <w:sz w:val="21"/>
              </w:rPr>
            </w:pPr>
          </w:p>
        </w:tc>
        <w:tc>
          <w:tcPr>
            <w:tcW w:w="1648" w:type="dxa"/>
            <w:tcBorders>
              <w:top w:val="nil"/>
            </w:tcBorders>
            <w:vAlign w:val="top"/>
          </w:tcPr>
          <w:p>
            <w:pPr>
              <w:rPr>
                <w:rFonts w:ascii="宋体"/>
                <w:sz w:val="21"/>
              </w:rPr>
            </w:pPr>
          </w:p>
        </w:tc>
        <w:tc>
          <w:tcPr>
            <w:tcW w:w="1857" w:type="dxa"/>
            <w:tcBorders>
              <w:top w:val="nil"/>
            </w:tcBorders>
            <w:vAlign w:val="top"/>
          </w:tcPr>
          <w:p>
            <w:pPr>
              <w:rPr>
                <w:rFonts w:ascii="宋体"/>
                <w:sz w:val="21"/>
              </w:rPr>
            </w:pPr>
          </w:p>
        </w:tc>
        <w:tc>
          <w:tcPr>
            <w:tcW w:w="3765" w:type="dxa"/>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21321" w:type="dxa"/>
            <w:gridSpan w:val="10"/>
            <w:shd w:val="clear" w:color="auto" w:fill="EDEDED"/>
            <w:vAlign w:val="top"/>
          </w:tcPr>
          <w:p>
            <w:pPr>
              <w:spacing w:before="164" w:line="183" w:lineRule="auto"/>
              <w:ind w:firstLine="31"/>
              <w:rPr>
                <w:rFonts w:ascii="黑体" w:hAnsi="黑体" w:eastAsia="黑体" w:cs="黑体"/>
                <w:sz w:val="15"/>
                <w:szCs w:val="15"/>
              </w:rPr>
            </w:pPr>
            <w:r>
              <w:rPr>
                <w:rFonts w:ascii="黑体" w:hAnsi="黑体" w:eastAsia="黑体" w:cs="黑体"/>
                <w:spacing w:val="-4"/>
                <w:sz w:val="15"/>
                <w:szCs w:val="15"/>
              </w:rPr>
              <w:t>十二、酒、饮料制造业</w:t>
            </w:r>
            <w:r>
              <w:rPr>
                <w:rFonts w:ascii="黑体" w:hAnsi="黑体" w:eastAsia="黑体" w:cs="黑体"/>
                <w:spacing w:val="14"/>
                <w:sz w:val="15"/>
                <w:szCs w:val="15"/>
              </w:rPr>
              <w:t xml:space="preserve"> </w:t>
            </w:r>
            <w:r>
              <w:rPr>
                <w:rFonts w:ascii="黑体" w:hAnsi="黑体" w:eastAsia="黑体" w:cs="黑体"/>
                <w:spacing w:val="-4"/>
                <w:sz w:val="15"/>
                <w:szCs w:val="15"/>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0" w:hRule="atLeast"/>
        </w:trPr>
        <w:tc>
          <w:tcPr>
            <w:tcW w:w="699" w:type="dxa"/>
            <w:vAlign w:val="top"/>
          </w:tcPr>
          <w:p>
            <w:pPr>
              <w:spacing w:line="265" w:lineRule="auto"/>
              <w:rPr>
                <w:rFonts w:ascii="宋体"/>
                <w:sz w:val="21"/>
              </w:rPr>
            </w:pPr>
          </w:p>
          <w:p>
            <w:pPr>
              <w:spacing w:line="265" w:lineRule="auto"/>
              <w:rPr>
                <w:rFonts w:ascii="宋体"/>
                <w:sz w:val="21"/>
              </w:rPr>
            </w:pPr>
          </w:p>
          <w:p>
            <w:pPr>
              <w:spacing w:line="266" w:lineRule="auto"/>
              <w:rPr>
                <w:rFonts w:ascii="宋体"/>
                <w:sz w:val="21"/>
              </w:rPr>
            </w:pPr>
          </w:p>
          <w:p>
            <w:pPr>
              <w:spacing w:before="48" w:line="180" w:lineRule="auto"/>
              <w:ind w:firstLine="283"/>
              <w:rPr>
                <w:rFonts w:ascii="宋体" w:hAnsi="宋体" w:eastAsia="宋体" w:cs="宋体"/>
                <w:sz w:val="15"/>
                <w:szCs w:val="15"/>
              </w:rPr>
            </w:pPr>
            <w:r>
              <w:rPr>
                <w:rFonts w:ascii="宋体" w:hAnsi="宋体" w:eastAsia="宋体" w:cs="宋体"/>
                <w:spacing w:val="-5"/>
                <w:sz w:val="15"/>
                <w:szCs w:val="15"/>
              </w:rPr>
              <w:t>25</w:t>
            </w:r>
          </w:p>
        </w:tc>
        <w:tc>
          <w:tcPr>
            <w:tcW w:w="1847" w:type="dxa"/>
            <w:vAlign w:val="top"/>
          </w:tcPr>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before="49" w:line="181" w:lineRule="auto"/>
              <w:ind w:firstLine="484"/>
              <w:rPr>
                <w:rFonts w:ascii="宋体" w:hAnsi="宋体" w:eastAsia="宋体" w:cs="宋体"/>
                <w:sz w:val="15"/>
                <w:szCs w:val="15"/>
              </w:rPr>
            </w:pPr>
            <w:r>
              <w:rPr>
                <w:rFonts w:ascii="宋体" w:hAnsi="宋体" w:eastAsia="宋体" w:cs="宋体"/>
                <w:spacing w:val="-3"/>
                <w:sz w:val="15"/>
                <w:szCs w:val="15"/>
              </w:rPr>
              <w:t>酒的制造151*</w:t>
            </w:r>
          </w:p>
        </w:tc>
        <w:tc>
          <w:tcPr>
            <w:tcW w:w="2739" w:type="dxa"/>
            <w:vAlign w:val="top"/>
          </w:tcPr>
          <w:p>
            <w:pPr>
              <w:spacing w:line="348" w:lineRule="auto"/>
              <w:rPr>
                <w:rFonts w:ascii="宋体"/>
                <w:sz w:val="21"/>
              </w:rPr>
            </w:pPr>
          </w:p>
          <w:p>
            <w:pPr>
              <w:spacing w:line="348" w:lineRule="auto"/>
              <w:rPr>
                <w:rFonts w:ascii="宋体"/>
                <w:sz w:val="21"/>
              </w:rPr>
            </w:pPr>
          </w:p>
          <w:p>
            <w:pPr>
              <w:spacing w:before="48" w:line="221" w:lineRule="auto"/>
              <w:ind w:left="1087" w:right="32" w:hanging="1045"/>
              <w:rPr>
                <w:rFonts w:ascii="宋体" w:hAnsi="宋体" w:eastAsia="宋体" w:cs="宋体"/>
                <w:sz w:val="15"/>
                <w:szCs w:val="15"/>
              </w:rPr>
            </w:pPr>
            <w:r>
              <w:rPr>
                <w:rFonts w:ascii="宋体" w:hAnsi="宋体" w:eastAsia="宋体" w:cs="宋体"/>
                <w:spacing w:val="-3"/>
                <w:sz w:val="15"/>
                <w:szCs w:val="15"/>
              </w:rPr>
              <w:t>有发酵工艺的（年生产能力1000千升以下</w:t>
            </w:r>
            <w:r>
              <w:rPr>
                <w:rFonts w:ascii="宋体" w:hAnsi="宋体" w:eastAsia="宋体" w:cs="宋体"/>
                <w:spacing w:val="13"/>
                <w:sz w:val="15"/>
                <w:szCs w:val="15"/>
              </w:rPr>
              <w:t xml:space="preserve"> </w:t>
            </w:r>
            <w:r>
              <w:rPr>
                <w:rFonts w:ascii="宋体" w:hAnsi="宋体" w:eastAsia="宋体" w:cs="宋体"/>
                <w:spacing w:val="-7"/>
                <w:sz w:val="15"/>
                <w:szCs w:val="15"/>
              </w:rPr>
              <w:t>的除外）</w:t>
            </w:r>
          </w:p>
        </w:tc>
        <w:tc>
          <w:tcPr>
            <w:tcW w:w="1816" w:type="dxa"/>
            <w:shd w:val="clear" w:color="auto" w:fill="FCE4D6"/>
            <w:vAlign w:val="top"/>
          </w:tcPr>
          <w:p>
            <w:pPr>
              <w:spacing w:line="258" w:lineRule="auto"/>
              <w:rPr>
                <w:rFonts w:ascii="宋体"/>
                <w:sz w:val="21"/>
              </w:rPr>
            </w:pPr>
          </w:p>
          <w:p>
            <w:pPr>
              <w:spacing w:line="259" w:lineRule="auto"/>
              <w:rPr>
                <w:rFonts w:ascii="宋体"/>
                <w:sz w:val="21"/>
              </w:rPr>
            </w:pPr>
          </w:p>
          <w:p>
            <w:pPr>
              <w:spacing w:line="259" w:lineRule="auto"/>
              <w:rPr>
                <w:rFonts w:ascii="宋体"/>
                <w:sz w:val="21"/>
              </w:rPr>
            </w:pPr>
          </w:p>
          <w:p>
            <w:pPr>
              <w:spacing w:before="48" w:line="180" w:lineRule="auto"/>
              <w:ind w:firstLine="764"/>
              <w:rPr>
                <w:rFonts w:ascii="宋体" w:hAnsi="宋体" w:eastAsia="宋体" w:cs="宋体"/>
                <w:sz w:val="15"/>
                <w:szCs w:val="15"/>
              </w:rPr>
            </w:pPr>
            <w:r>
              <w:rPr>
                <w:rFonts w:ascii="宋体" w:hAnsi="宋体" w:eastAsia="宋体" w:cs="宋体"/>
                <w:spacing w:val="-3"/>
                <w:sz w:val="15"/>
                <w:szCs w:val="15"/>
              </w:rPr>
              <w:t>8~10</w:t>
            </w:r>
          </w:p>
        </w:tc>
        <w:tc>
          <w:tcPr>
            <w:tcW w:w="2289" w:type="dxa"/>
            <w:vAlign w:val="top"/>
          </w:tcPr>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before="49" w:line="181" w:lineRule="auto"/>
              <w:ind w:firstLine="337"/>
              <w:rPr>
                <w:rFonts w:ascii="宋体" w:hAnsi="宋体" w:eastAsia="宋体" w:cs="宋体"/>
                <w:sz w:val="15"/>
                <w:szCs w:val="15"/>
              </w:rPr>
            </w:pPr>
            <w:r>
              <w:rPr>
                <w:rFonts w:ascii="宋体" w:hAnsi="宋体" w:eastAsia="宋体" w:cs="宋体"/>
                <w:spacing w:val="-3"/>
                <w:sz w:val="15"/>
                <w:szCs w:val="15"/>
              </w:rPr>
              <w:t>其他（单纯勾兑的除外）</w:t>
            </w:r>
          </w:p>
        </w:tc>
        <w:tc>
          <w:tcPr>
            <w:tcW w:w="2257" w:type="dxa"/>
            <w:shd w:val="clear" w:color="auto" w:fill="FCE4D6"/>
            <w:vAlign w:val="top"/>
          </w:tcPr>
          <w:p>
            <w:pPr>
              <w:spacing w:line="258" w:lineRule="auto"/>
              <w:rPr>
                <w:rFonts w:ascii="宋体"/>
                <w:sz w:val="21"/>
              </w:rPr>
            </w:pPr>
          </w:p>
          <w:p>
            <w:pPr>
              <w:spacing w:line="259" w:lineRule="auto"/>
              <w:rPr>
                <w:rFonts w:ascii="宋体"/>
                <w:sz w:val="21"/>
              </w:rPr>
            </w:pPr>
          </w:p>
          <w:p>
            <w:pPr>
              <w:spacing w:line="259"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2~4</w:t>
            </w:r>
          </w:p>
        </w:tc>
        <w:tc>
          <w:tcPr>
            <w:tcW w:w="1648" w:type="dxa"/>
            <w:shd w:val="clear" w:color="auto" w:fill="FCE4D6"/>
            <w:vAlign w:val="top"/>
          </w:tcPr>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tcBorders>
              <w:bottom w:val="nil"/>
            </w:tcBorders>
            <w:vAlign w:val="top"/>
          </w:tcPr>
          <w:p>
            <w:pPr>
              <w:spacing w:line="296" w:lineRule="auto"/>
              <w:rPr>
                <w:rFonts w:ascii="宋体"/>
                <w:sz w:val="21"/>
              </w:rPr>
            </w:pPr>
          </w:p>
          <w:p>
            <w:pPr>
              <w:spacing w:line="297" w:lineRule="auto"/>
              <w:rPr>
                <w:rFonts w:ascii="宋体"/>
                <w:sz w:val="21"/>
              </w:rPr>
            </w:pPr>
          </w:p>
          <w:p>
            <w:pPr>
              <w:spacing w:before="40"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4" w:line="225"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p>
        </w:tc>
      </w:tr>
    </w:tbl>
    <w:p>
      <w:pPr>
        <w:spacing w:line="204" w:lineRule="auto"/>
        <w:ind w:firstLine="17850"/>
        <w:rPr>
          <w:rFonts w:ascii="宋体" w:hAnsi="宋体" w:eastAsia="宋体" w:cs="宋体"/>
          <w:sz w:val="12"/>
          <w:szCs w:val="12"/>
        </w:rPr>
      </w:pPr>
      <w:r>
        <w:rPr>
          <w:rFonts w:ascii="宋体" w:hAnsi="宋体" w:eastAsia="宋体" w:cs="宋体"/>
          <w:spacing w:val="1"/>
          <w:sz w:val="12"/>
          <w:szCs w:val="12"/>
        </w:rPr>
        <w:t>企</w:t>
      </w:r>
      <w:r>
        <w:rPr>
          <w:rFonts w:ascii="宋体" w:hAnsi="宋体" w:eastAsia="宋体" w:cs="宋体"/>
          <w:spacing w:val="8"/>
          <w:w w:val="101"/>
          <w:sz w:val="12"/>
          <w:szCs w:val="12"/>
        </w:rPr>
        <w:t xml:space="preserve">  </w:t>
      </w:r>
      <w:r>
        <w:rPr>
          <w:rFonts w:ascii="宋体" w:hAnsi="宋体" w:eastAsia="宋体" w:cs="宋体"/>
          <w:spacing w:val="1"/>
          <w:sz w:val="12"/>
          <w:szCs w:val="12"/>
        </w:rPr>
        <w:t>投资的项</w:t>
      </w:r>
      <w:r>
        <w:rPr>
          <w:rFonts w:ascii="宋体" w:hAnsi="宋体" w:eastAsia="宋体" w:cs="宋体"/>
          <w:spacing w:val="4"/>
          <w:w w:val="101"/>
          <w:sz w:val="12"/>
          <w:szCs w:val="12"/>
        </w:rPr>
        <w:t xml:space="preserve">    </w:t>
      </w:r>
      <w:r>
        <w:rPr>
          <w:rFonts w:ascii="宋体" w:hAnsi="宋体" w:eastAsia="宋体" w:cs="宋体"/>
          <w:spacing w:val="1"/>
          <w:sz w:val="12"/>
          <w:szCs w:val="12"/>
        </w:rPr>
        <w:t>基</w:t>
      </w:r>
      <w:r>
        <w:rPr>
          <w:rFonts w:ascii="宋体" w:hAnsi="宋体" w:eastAsia="宋体" w:cs="宋体"/>
          <w:spacing w:val="7"/>
          <w:sz w:val="12"/>
          <w:szCs w:val="12"/>
        </w:rPr>
        <w:t xml:space="preserve">  </w:t>
      </w:r>
      <w:r>
        <w:rPr>
          <w:rFonts w:ascii="宋体" w:hAnsi="宋体" w:eastAsia="宋体" w:cs="宋体"/>
          <w:spacing w:val="1"/>
          <w:sz w:val="12"/>
          <w:szCs w:val="12"/>
        </w:rPr>
        <w:t>指</w:t>
      </w:r>
      <w:r>
        <w:rPr>
          <w:rFonts w:ascii="宋体" w:hAnsi="宋体" w:eastAsia="宋体" w:cs="宋体"/>
          <w:spacing w:val="6"/>
          <w:sz w:val="12"/>
          <w:szCs w:val="12"/>
        </w:rPr>
        <w:t xml:space="preserve">  </w:t>
      </w:r>
      <w:r>
        <w:rPr>
          <w:rFonts w:ascii="宋体" w:hAnsi="宋体" w:eastAsia="宋体" w:cs="宋体"/>
          <w:spacing w:val="1"/>
          <w:sz w:val="12"/>
          <w:szCs w:val="12"/>
        </w:rPr>
        <w:t>价</w:t>
      </w:r>
    </w:p>
    <w:p>
      <w:pPr>
        <w:sectPr>
          <w:headerReference r:id="rId6"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594"/>
        <w:gridCol w:w="2146"/>
        <w:gridCol w:w="1816"/>
        <w:gridCol w:w="2288"/>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40" w:type="dxa"/>
            <w:gridSpan w:val="2"/>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6"/>
              <w:rPr>
                <w:rFonts w:ascii="黑体" w:hAnsi="黑体" w:eastAsia="黑体" w:cs="黑体"/>
                <w:sz w:val="15"/>
                <w:szCs w:val="15"/>
              </w:rPr>
            </w:pPr>
            <w:r>
              <w:rPr>
                <w:rFonts w:ascii="黑体" w:hAnsi="黑体" w:eastAsia="黑体" w:cs="黑体"/>
                <w:spacing w:val="-3"/>
                <w:sz w:val="15"/>
                <w:szCs w:val="15"/>
              </w:rPr>
              <w:t>编制基础指引价（万元）</w:t>
            </w:r>
          </w:p>
        </w:tc>
        <w:tc>
          <w:tcPr>
            <w:tcW w:w="2288" w:type="dxa"/>
            <w:vAlign w:val="top"/>
          </w:tcPr>
          <w:p>
            <w:pPr>
              <w:spacing w:before="133" w:line="183" w:lineRule="auto"/>
              <w:ind w:firstLine="925"/>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4" w:hRule="atLeast"/>
        </w:trPr>
        <w:tc>
          <w:tcPr>
            <w:tcW w:w="699" w:type="dxa"/>
            <w:tcBorders>
              <w:top w:val="single" w:color="000000" w:sz="2" w:space="0"/>
            </w:tcBorders>
            <w:vAlign w:val="top"/>
          </w:tcPr>
          <w:p>
            <w:pPr>
              <w:spacing w:line="479" w:lineRule="auto"/>
              <w:rPr>
                <w:rFonts w:ascii="宋体"/>
                <w:sz w:val="21"/>
              </w:rPr>
            </w:pPr>
          </w:p>
          <w:p>
            <w:pPr>
              <w:spacing w:before="48" w:line="180" w:lineRule="auto"/>
              <w:ind w:firstLine="283"/>
              <w:rPr>
                <w:rFonts w:ascii="宋体" w:hAnsi="宋体" w:eastAsia="宋体" w:cs="宋体"/>
                <w:sz w:val="15"/>
                <w:szCs w:val="15"/>
              </w:rPr>
            </w:pPr>
            <w:r>
              <w:rPr>
                <w:rFonts w:ascii="宋体" w:hAnsi="宋体" w:eastAsia="宋体" w:cs="宋体"/>
                <w:spacing w:val="-5"/>
                <w:sz w:val="15"/>
                <w:szCs w:val="15"/>
              </w:rPr>
              <w:t>26</w:t>
            </w:r>
          </w:p>
        </w:tc>
        <w:tc>
          <w:tcPr>
            <w:tcW w:w="1847" w:type="dxa"/>
            <w:tcBorders>
              <w:top w:val="single" w:color="000000" w:sz="2" w:space="0"/>
            </w:tcBorders>
            <w:vAlign w:val="top"/>
          </w:tcPr>
          <w:p>
            <w:pPr>
              <w:spacing w:line="458" w:lineRule="auto"/>
              <w:rPr>
                <w:rFonts w:ascii="宋体"/>
                <w:sz w:val="21"/>
              </w:rPr>
            </w:pPr>
          </w:p>
          <w:p>
            <w:pPr>
              <w:spacing w:before="49" w:line="181" w:lineRule="auto"/>
              <w:ind w:firstLine="482"/>
              <w:rPr>
                <w:rFonts w:ascii="宋体" w:hAnsi="宋体" w:eastAsia="宋体" w:cs="宋体"/>
                <w:sz w:val="15"/>
                <w:szCs w:val="15"/>
              </w:rPr>
            </w:pPr>
            <w:r>
              <w:rPr>
                <w:rFonts w:ascii="宋体" w:hAnsi="宋体" w:eastAsia="宋体" w:cs="宋体"/>
                <w:spacing w:val="-3"/>
                <w:sz w:val="15"/>
                <w:szCs w:val="15"/>
              </w:rPr>
              <w:t>饮料制造152*</w:t>
            </w:r>
          </w:p>
        </w:tc>
        <w:tc>
          <w:tcPr>
            <w:tcW w:w="2740" w:type="dxa"/>
            <w:gridSpan w:val="2"/>
            <w:vAlign w:val="top"/>
          </w:tcPr>
          <w:p>
            <w:pPr>
              <w:spacing w:line="458"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58" w:lineRule="auto"/>
              <w:rPr>
                <w:rFonts w:ascii="宋体"/>
                <w:sz w:val="21"/>
              </w:rPr>
            </w:pPr>
          </w:p>
          <w:p>
            <w:pPr>
              <w:spacing w:before="49" w:line="181" w:lineRule="auto"/>
              <w:ind w:firstLine="874"/>
              <w:rPr>
                <w:rFonts w:ascii="宋体" w:hAnsi="宋体" w:eastAsia="宋体" w:cs="宋体"/>
                <w:sz w:val="15"/>
                <w:szCs w:val="15"/>
              </w:rPr>
            </w:pPr>
            <w:r>
              <w:rPr>
                <w:rFonts w:ascii="宋体" w:hAnsi="宋体" w:eastAsia="宋体" w:cs="宋体"/>
                <w:sz w:val="15"/>
                <w:szCs w:val="15"/>
              </w:rPr>
              <w:t>/</w:t>
            </w:r>
          </w:p>
        </w:tc>
        <w:tc>
          <w:tcPr>
            <w:tcW w:w="2288" w:type="dxa"/>
            <w:vAlign w:val="top"/>
          </w:tcPr>
          <w:p>
            <w:pPr>
              <w:spacing w:line="458" w:lineRule="auto"/>
              <w:rPr>
                <w:rFonts w:ascii="宋体"/>
                <w:sz w:val="21"/>
              </w:rPr>
            </w:pPr>
          </w:p>
          <w:p>
            <w:pPr>
              <w:spacing w:before="49" w:line="181" w:lineRule="auto"/>
              <w:ind w:firstLine="336"/>
              <w:rPr>
                <w:rFonts w:ascii="宋体" w:hAnsi="宋体" w:eastAsia="宋体" w:cs="宋体"/>
                <w:sz w:val="15"/>
                <w:szCs w:val="15"/>
              </w:rPr>
            </w:pPr>
            <w:r>
              <w:rPr>
                <w:rFonts w:ascii="宋体" w:hAnsi="宋体" w:eastAsia="宋体" w:cs="宋体"/>
                <w:spacing w:val="-3"/>
                <w:sz w:val="15"/>
                <w:szCs w:val="15"/>
              </w:rPr>
              <w:t>有发酵工艺、原汁生产的</w:t>
            </w:r>
          </w:p>
        </w:tc>
        <w:tc>
          <w:tcPr>
            <w:tcW w:w="2257" w:type="dxa"/>
            <w:shd w:val="clear" w:color="auto" w:fill="FCE4D6"/>
            <w:vAlign w:val="top"/>
          </w:tcPr>
          <w:p>
            <w:pPr>
              <w:spacing w:line="459"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78"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2~3</w:t>
            </w:r>
          </w:p>
        </w:tc>
        <w:tc>
          <w:tcPr>
            <w:tcW w:w="1648" w:type="dxa"/>
            <w:shd w:val="clear" w:color="auto" w:fill="FCE4D6"/>
            <w:vAlign w:val="top"/>
          </w:tcPr>
          <w:p>
            <w:pPr>
              <w:spacing w:line="458"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45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line="204" w:lineRule="auto"/>
              <w:ind w:firstLine="34"/>
              <w:rPr>
                <w:rFonts w:ascii="宋体" w:hAnsi="宋体" w:eastAsia="宋体" w:cs="宋体"/>
                <w:sz w:val="11"/>
                <w:szCs w:val="11"/>
              </w:rPr>
            </w:pPr>
            <w:r>
              <w:rPr>
                <w:rFonts w:ascii="宋体" w:hAnsi="宋体" w:eastAsia="宋体" w:cs="宋体"/>
                <w:spacing w:val="5"/>
                <w:w w:val="105"/>
                <w:sz w:val="11"/>
                <w:szCs w:val="11"/>
              </w:rPr>
              <w:t>小微企业投资的项目，基础指导价可下浮20%）</w:t>
            </w:r>
            <w:r>
              <w:rPr>
                <w:rFonts w:ascii="宋体" w:hAnsi="宋体" w:eastAsia="宋体" w:cs="宋体"/>
                <w:spacing w:val="35"/>
                <w:w w:val="101"/>
                <w:sz w:val="11"/>
                <w:szCs w:val="11"/>
              </w:rPr>
              <w:t xml:space="preserve"> </w:t>
            </w:r>
            <w:r>
              <w:rPr>
                <w:rFonts w:ascii="宋体" w:hAnsi="宋体" w:eastAsia="宋体" w:cs="宋体"/>
                <w:spacing w:val="5"/>
                <w:w w:val="105"/>
                <w:sz w:val="11"/>
                <w:szCs w:val="11"/>
              </w:rPr>
              <w:t>。</w:t>
            </w:r>
          </w:p>
          <w:p>
            <w:pPr>
              <w:spacing w:before="19" w:line="243"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1321" w:type="dxa"/>
            <w:gridSpan w:val="11"/>
            <w:shd w:val="clear" w:color="auto" w:fill="EDEDED"/>
            <w:vAlign w:val="top"/>
          </w:tcPr>
          <w:p>
            <w:pPr>
              <w:spacing w:before="156" w:line="183" w:lineRule="auto"/>
              <w:ind w:firstLine="31"/>
              <w:rPr>
                <w:rFonts w:ascii="黑体" w:hAnsi="黑体" w:eastAsia="黑体" w:cs="黑体"/>
                <w:sz w:val="15"/>
                <w:szCs w:val="15"/>
              </w:rPr>
            </w:pPr>
            <w:r>
              <w:rPr>
                <w:rFonts w:ascii="黑体" w:hAnsi="黑体" w:eastAsia="黑体" w:cs="黑体"/>
                <w:spacing w:val="-5"/>
                <w:sz w:val="15"/>
                <w:szCs w:val="15"/>
              </w:rPr>
              <w:t>十三、烟草制品业</w:t>
            </w:r>
            <w:r>
              <w:rPr>
                <w:rFonts w:ascii="黑体" w:hAnsi="黑体" w:eastAsia="黑体" w:cs="黑体"/>
                <w:spacing w:val="20"/>
                <w:w w:val="101"/>
                <w:sz w:val="15"/>
                <w:szCs w:val="15"/>
              </w:rPr>
              <w:t xml:space="preserve"> </w:t>
            </w:r>
            <w:r>
              <w:rPr>
                <w:rFonts w:ascii="黑体" w:hAnsi="黑体" w:eastAsia="黑体" w:cs="黑体"/>
                <w:spacing w:val="-5"/>
                <w:sz w:val="15"/>
                <w:szCs w:val="15"/>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9" w:hRule="atLeast"/>
        </w:trPr>
        <w:tc>
          <w:tcPr>
            <w:tcW w:w="699" w:type="dxa"/>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before="49" w:line="180" w:lineRule="auto"/>
              <w:ind w:firstLine="283"/>
              <w:rPr>
                <w:rFonts w:ascii="宋体" w:hAnsi="宋体" w:eastAsia="宋体" w:cs="宋体"/>
                <w:sz w:val="15"/>
                <w:szCs w:val="15"/>
              </w:rPr>
            </w:pPr>
            <w:r>
              <w:rPr>
                <w:rFonts w:ascii="宋体" w:hAnsi="宋体" w:eastAsia="宋体" w:cs="宋体"/>
                <w:spacing w:val="-5"/>
                <w:sz w:val="15"/>
                <w:szCs w:val="15"/>
              </w:rPr>
              <w:t>27</w:t>
            </w:r>
          </w:p>
        </w:tc>
        <w:tc>
          <w:tcPr>
            <w:tcW w:w="1847"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8" w:line="181" w:lineRule="auto"/>
              <w:ind w:firstLine="519"/>
              <w:rPr>
                <w:rFonts w:ascii="宋体" w:hAnsi="宋体" w:eastAsia="宋体" w:cs="宋体"/>
                <w:sz w:val="15"/>
                <w:szCs w:val="15"/>
              </w:rPr>
            </w:pPr>
            <w:r>
              <w:rPr>
                <w:rFonts w:ascii="宋体" w:hAnsi="宋体" w:eastAsia="宋体" w:cs="宋体"/>
                <w:spacing w:val="-3"/>
                <w:sz w:val="15"/>
                <w:szCs w:val="15"/>
              </w:rPr>
              <w:t>卷烟制造162</w:t>
            </w:r>
          </w:p>
        </w:tc>
        <w:tc>
          <w:tcPr>
            <w:tcW w:w="2740" w:type="dxa"/>
            <w:gridSpan w:val="2"/>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8" w:line="181" w:lineRule="auto"/>
              <w:ind w:firstLine="874"/>
              <w:rPr>
                <w:rFonts w:ascii="宋体" w:hAnsi="宋体" w:eastAsia="宋体" w:cs="宋体"/>
                <w:sz w:val="15"/>
                <w:szCs w:val="15"/>
              </w:rPr>
            </w:pPr>
            <w:r>
              <w:rPr>
                <w:rFonts w:ascii="宋体" w:hAnsi="宋体" w:eastAsia="宋体" w:cs="宋体"/>
                <w:sz w:val="15"/>
                <w:szCs w:val="15"/>
              </w:rPr>
              <w:t>/</w:t>
            </w:r>
          </w:p>
        </w:tc>
        <w:tc>
          <w:tcPr>
            <w:tcW w:w="2288"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8" w:line="181" w:lineRule="auto"/>
              <w:ind w:firstLine="1000"/>
              <w:rPr>
                <w:rFonts w:ascii="宋体" w:hAnsi="宋体" w:eastAsia="宋体" w:cs="宋体"/>
                <w:sz w:val="15"/>
                <w:szCs w:val="15"/>
              </w:rPr>
            </w:pPr>
            <w:r>
              <w:rPr>
                <w:rFonts w:ascii="宋体" w:hAnsi="宋体" w:eastAsia="宋体" w:cs="宋体"/>
                <w:spacing w:val="-5"/>
                <w:sz w:val="15"/>
                <w:szCs w:val="15"/>
              </w:rPr>
              <w:t>全部</w:t>
            </w:r>
          </w:p>
        </w:tc>
        <w:tc>
          <w:tcPr>
            <w:tcW w:w="2257" w:type="dxa"/>
            <w:shd w:val="clear" w:color="auto" w:fill="FCE4D6"/>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1.8~3.5</w:t>
            </w:r>
          </w:p>
        </w:tc>
        <w:tc>
          <w:tcPr>
            <w:tcW w:w="2404" w:type="dxa"/>
            <w:shd w:val="clear" w:color="auto" w:fill="FCE4D6"/>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8"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2~4</w:t>
            </w:r>
          </w:p>
        </w:tc>
        <w:tc>
          <w:tcPr>
            <w:tcW w:w="1648" w:type="dxa"/>
            <w:shd w:val="clear" w:color="auto" w:fill="FCE4D6"/>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8"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line="245" w:lineRule="auto"/>
              <w:rPr>
                <w:rFonts w:ascii="宋体"/>
                <w:sz w:val="21"/>
              </w:rPr>
            </w:pPr>
          </w:p>
          <w:p>
            <w:pPr>
              <w:spacing w:line="245" w:lineRule="auto"/>
              <w:rPr>
                <w:rFonts w:ascii="宋体"/>
                <w:sz w:val="21"/>
              </w:rPr>
            </w:pPr>
          </w:p>
          <w:p>
            <w:pPr>
              <w:spacing w:line="246" w:lineRule="auto"/>
              <w:rPr>
                <w:rFonts w:ascii="宋体"/>
                <w:sz w:val="21"/>
              </w:rPr>
            </w:pPr>
          </w:p>
          <w:p>
            <w:pPr>
              <w:spacing w:line="246" w:lineRule="auto"/>
              <w:rPr>
                <w:rFonts w:ascii="宋体"/>
                <w:sz w:val="21"/>
              </w:rPr>
            </w:pPr>
          </w:p>
          <w:p>
            <w:pPr>
              <w:spacing w:before="39" w:line="192" w:lineRule="auto"/>
              <w:ind w:firstLine="1711"/>
              <w:rPr>
                <w:rFonts w:ascii="宋体" w:hAnsi="宋体" w:eastAsia="宋体" w:cs="宋体"/>
                <w:sz w:val="12"/>
                <w:szCs w:val="12"/>
              </w:rPr>
            </w:pPr>
            <w:r>
              <w:rPr>
                <w:rFonts w:ascii="宋体" w:hAnsi="宋体" w:eastAsia="宋体" w:cs="宋体"/>
                <w:spacing w:val="-1"/>
                <w:sz w:val="12"/>
                <w:szCs w:val="12"/>
              </w:rPr>
              <w:t>同十二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21321" w:type="dxa"/>
            <w:gridSpan w:val="11"/>
            <w:shd w:val="clear" w:color="auto" w:fill="EDEDED"/>
            <w:vAlign w:val="top"/>
          </w:tcPr>
          <w:p>
            <w:pPr>
              <w:spacing w:before="106" w:line="183" w:lineRule="auto"/>
              <w:ind w:firstLine="31"/>
              <w:rPr>
                <w:rFonts w:ascii="黑体" w:hAnsi="黑体" w:eastAsia="黑体" w:cs="黑体"/>
                <w:sz w:val="15"/>
                <w:szCs w:val="15"/>
              </w:rPr>
            </w:pPr>
            <w:r>
              <w:rPr>
                <w:rFonts w:ascii="黑体" w:hAnsi="黑体" w:eastAsia="黑体" w:cs="黑体"/>
                <w:spacing w:val="-5"/>
                <w:sz w:val="15"/>
                <w:szCs w:val="15"/>
              </w:rPr>
              <w:t>十四、纺织业</w:t>
            </w:r>
            <w:r>
              <w:rPr>
                <w:rFonts w:ascii="黑体" w:hAnsi="黑体" w:eastAsia="黑体" w:cs="黑体"/>
                <w:spacing w:val="15"/>
                <w:sz w:val="15"/>
                <w:szCs w:val="15"/>
              </w:rPr>
              <w:t xml:space="preserve"> </w:t>
            </w:r>
            <w:r>
              <w:rPr>
                <w:rFonts w:ascii="黑体" w:hAnsi="黑体" w:eastAsia="黑体" w:cs="黑体"/>
                <w:spacing w:val="-5"/>
                <w:sz w:val="15"/>
                <w:szCs w:val="15"/>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5" w:hRule="atLeast"/>
        </w:trPr>
        <w:tc>
          <w:tcPr>
            <w:tcW w:w="699" w:type="dxa"/>
            <w:vAlign w:val="top"/>
          </w:tcPr>
          <w:p>
            <w:pPr>
              <w:spacing w:line="285" w:lineRule="auto"/>
              <w:rPr>
                <w:rFonts w:ascii="宋体"/>
                <w:sz w:val="21"/>
              </w:rPr>
            </w:pPr>
          </w:p>
          <w:p>
            <w:pPr>
              <w:spacing w:line="285" w:lineRule="auto"/>
              <w:rPr>
                <w:rFonts w:ascii="宋体"/>
                <w:sz w:val="21"/>
              </w:rPr>
            </w:pPr>
          </w:p>
          <w:p>
            <w:pPr>
              <w:spacing w:line="285" w:lineRule="auto"/>
              <w:rPr>
                <w:rFonts w:ascii="宋体"/>
                <w:sz w:val="21"/>
              </w:rPr>
            </w:pPr>
          </w:p>
          <w:p>
            <w:pPr>
              <w:spacing w:line="286" w:lineRule="auto"/>
              <w:rPr>
                <w:rFonts w:ascii="宋体"/>
                <w:sz w:val="21"/>
              </w:rPr>
            </w:pPr>
          </w:p>
          <w:p>
            <w:pPr>
              <w:spacing w:before="49" w:line="180" w:lineRule="auto"/>
              <w:ind w:firstLine="283"/>
              <w:rPr>
                <w:rFonts w:ascii="宋体" w:hAnsi="宋体" w:eastAsia="宋体" w:cs="宋体"/>
                <w:sz w:val="15"/>
                <w:szCs w:val="15"/>
              </w:rPr>
            </w:pPr>
            <w:r>
              <w:rPr>
                <w:rFonts w:ascii="宋体" w:hAnsi="宋体" w:eastAsia="宋体" w:cs="宋体"/>
                <w:spacing w:val="-5"/>
                <w:sz w:val="15"/>
                <w:szCs w:val="15"/>
              </w:rPr>
              <w:t>28</w:t>
            </w:r>
          </w:p>
        </w:tc>
        <w:tc>
          <w:tcPr>
            <w:tcW w:w="1847" w:type="dxa"/>
            <w:vAlign w:val="top"/>
          </w:tcPr>
          <w:p>
            <w:pPr>
              <w:spacing w:line="242" w:lineRule="auto"/>
              <w:rPr>
                <w:rFonts w:ascii="宋体"/>
                <w:sz w:val="21"/>
              </w:rPr>
            </w:pPr>
          </w:p>
          <w:p>
            <w:pPr>
              <w:spacing w:line="242" w:lineRule="auto"/>
              <w:rPr>
                <w:rFonts w:ascii="宋体"/>
                <w:sz w:val="21"/>
              </w:rPr>
            </w:pPr>
          </w:p>
          <w:p>
            <w:pPr>
              <w:spacing w:before="49" w:line="223" w:lineRule="auto"/>
              <w:ind w:left="38" w:right="62"/>
              <w:rPr>
                <w:rFonts w:ascii="宋体" w:hAnsi="宋体" w:eastAsia="宋体" w:cs="宋体"/>
                <w:sz w:val="15"/>
                <w:szCs w:val="15"/>
              </w:rPr>
            </w:pPr>
            <w:r>
              <w:rPr>
                <w:rFonts w:ascii="宋体" w:hAnsi="宋体" w:eastAsia="宋体" w:cs="宋体"/>
                <w:spacing w:val="-5"/>
                <w:sz w:val="15"/>
                <w:szCs w:val="15"/>
              </w:rPr>
              <w:t>棉纺织及印染精加工171*；</w:t>
            </w:r>
            <w:r>
              <w:rPr>
                <w:rFonts w:ascii="宋体" w:hAnsi="宋体" w:eastAsia="宋体" w:cs="宋体"/>
                <w:spacing w:val="5"/>
                <w:sz w:val="15"/>
                <w:szCs w:val="15"/>
              </w:rPr>
              <w:t xml:space="preserve"> </w:t>
            </w:r>
            <w:r>
              <w:rPr>
                <w:rFonts w:ascii="宋体" w:hAnsi="宋体" w:eastAsia="宋体" w:cs="宋体"/>
                <w:spacing w:val="-5"/>
                <w:sz w:val="15"/>
                <w:szCs w:val="15"/>
              </w:rPr>
              <w:t>毛纺织及染整精加工172*；</w:t>
            </w:r>
            <w:r>
              <w:rPr>
                <w:rFonts w:ascii="宋体" w:hAnsi="宋体" w:eastAsia="宋体" w:cs="宋体"/>
                <w:spacing w:val="5"/>
                <w:sz w:val="15"/>
                <w:szCs w:val="15"/>
              </w:rPr>
              <w:t xml:space="preserve"> </w:t>
            </w:r>
            <w:r>
              <w:rPr>
                <w:rFonts w:ascii="宋体" w:hAnsi="宋体" w:eastAsia="宋体" w:cs="宋体"/>
                <w:spacing w:val="-5"/>
                <w:sz w:val="15"/>
                <w:szCs w:val="15"/>
              </w:rPr>
              <w:t>麻纺织及染整精加工173*；</w:t>
            </w:r>
          </w:p>
          <w:p>
            <w:pPr>
              <w:spacing w:line="209" w:lineRule="auto"/>
              <w:ind w:left="39" w:right="31" w:firstLine="148"/>
              <w:rPr>
                <w:rFonts w:ascii="宋体" w:hAnsi="宋体" w:eastAsia="宋体" w:cs="宋体"/>
                <w:sz w:val="15"/>
                <w:szCs w:val="15"/>
              </w:rPr>
            </w:pPr>
            <w:r>
              <w:rPr>
                <w:rFonts w:ascii="宋体" w:hAnsi="宋体" w:eastAsia="宋体" w:cs="宋体"/>
                <w:spacing w:val="-4"/>
                <w:sz w:val="15"/>
                <w:szCs w:val="15"/>
              </w:rPr>
              <w:t>丝绢纺织及印染精加工</w:t>
            </w:r>
            <w:r>
              <w:rPr>
                <w:rFonts w:ascii="宋体" w:hAnsi="宋体" w:eastAsia="宋体" w:cs="宋体"/>
                <w:spacing w:val="2"/>
                <w:w w:val="101"/>
                <w:sz w:val="15"/>
                <w:szCs w:val="15"/>
              </w:rPr>
              <w:t xml:space="preserve">   </w:t>
            </w:r>
            <w:r>
              <w:rPr>
                <w:rFonts w:ascii="宋体" w:hAnsi="宋体" w:eastAsia="宋体" w:cs="宋体"/>
                <w:spacing w:val="-7"/>
                <w:w w:val="97"/>
                <w:sz w:val="15"/>
                <w:szCs w:val="15"/>
              </w:rPr>
              <w:t>174*；</w:t>
            </w:r>
            <w:r>
              <w:rPr>
                <w:rFonts w:ascii="宋体" w:hAnsi="宋体" w:eastAsia="宋体" w:cs="宋体"/>
                <w:spacing w:val="41"/>
                <w:sz w:val="15"/>
                <w:szCs w:val="15"/>
              </w:rPr>
              <w:t xml:space="preserve"> </w:t>
            </w:r>
            <w:r>
              <w:rPr>
                <w:rFonts w:ascii="宋体" w:hAnsi="宋体" w:eastAsia="宋体" w:cs="宋体"/>
                <w:spacing w:val="-7"/>
                <w:w w:val="97"/>
                <w:sz w:val="15"/>
                <w:szCs w:val="15"/>
              </w:rPr>
              <w:t>化纤织造及印染精加</w:t>
            </w:r>
            <w:r>
              <w:rPr>
                <w:rFonts w:ascii="宋体" w:hAnsi="宋体" w:eastAsia="宋体" w:cs="宋体"/>
                <w:sz w:val="15"/>
                <w:szCs w:val="15"/>
              </w:rPr>
              <w:t xml:space="preserve"> </w:t>
            </w:r>
            <w:r>
              <w:rPr>
                <w:rFonts w:ascii="宋体" w:hAnsi="宋体" w:eastAsia="宋体" w:cs="宋体"/>
                <w:spacing w:val="-7"/>
                <w:w w:val="97"/>
                <w:sz w:val="15"/>
                <w:szCs w:val="15"/>
              </w:rPr>
              <w:t>工175*；</w:t>
            </w:r>
            <w:r>
              <w:rPr>
                <w:rFonts w:ascii="宋体" w:hAnsi="宋体" w:eastAsia="宋体" w:cs="宋体"/>
                <w:spacing w:val="42"/>
                <w:sz w:val="15"/>
                <w:szCs w:val="15"/>
              </w:rPr>
              <w:t xml:space="preserve"> </w:t>
            </w:r>
            <w:r>
              <w:rPr>
                <w:rFonts w:ascii="宋体" w:hAnsi="宋体" w:eastAsia="宋体" w:cs="宋体"/>
                <w:spacing w:val="-7"/>
                <w:w w:val="97"/>
                <w:sz w:val="15"/>
                <w:szCs w:val="15"/>
              </w:rPr>
              <w:t>针织或钩针编织物</w:t>
            </w:r>
          </w:p>
          <w:p>
            <w:pPr>
              <w:spacing w:before="32" w:line="181" w:lineRule="auto"/>
              <w:ind w:firstLine="37"/>
              <w:rPr>
                <w:rFonts w:ascii="宋体" w:hAnsi="宋体" w:eastAsia="宋体" w:cs="宋体"/>
                <w:sz w:val="15"/>
                <w:szCs w:val="15"/>
              </w:rPr>
            </w:pPr>
            <w:r>
              <w:rPr>
                <w:rFonts w:ascii="宋体" w:hAnsi="宋体" w:eastAsia="宋体" w:cs="宋体"/>
                <w:spacing w:val="-7"/>
                <w:w w:val="97"/>
                <w:sz w:val="15"/>
                <w:szCs w:val="15"/>
              </w:rPr>
              <w:t>及其制品制造176*；</w:t>
            </w:r>
            <w:r>
              <w:rPr>
                <w:rFonts w:ascii="宋体" w:hAnsi="宋体" w:eastAsia="宋体" w:cs="宋体"/>
                <w:spacing w:val="45"/>
                <w:w w:val="101"/>
                <w:sz w:val="15"/>
                <w:szCs w:val="15"/>
              </w:rPr>
              <w:t xml:space="preserve"> </w:t>
            </w:r>
            <w:r>
              <w:rPr>
                <w:rFonts w:ascii="宋体" w:hAnsi="宋体" w:eastAsia="宋体" w:cs="宋体"/>
                <w:spacing w:val="-7"/>
                <w:w w:val="97"/>
                <w:sz w:val="15"/>
                <w:szCs w:val="15"/>
              </w:rPr>
              <w:t>家用纺</w:t>
            </w:r>
          </w:p>
          <w:p>
            <w:pPr>
              <w:spacing w:before="35" w:line="181" w:lineRule="auto"/>
              <w:ind w:firstLine="40"/>
              <w:rPr>
                <w:rFonts w:ascii="宋体" w:hAnsi="宋体" w:eastAsia="宋体" w:cs="宋体"/>
                <w:sz w:val="15"/>
                <w:szCs w:val="15"/>
              </w:rPr>
            </w:pPr>
            <w:r>
              <w:rPr>
                <w:rFonts w:ascii="宋体" w:hAnsi="宋体" w:eastAsia="宋体" w:cs="宋体"/>
                <w:spacing w:val="-7"/>
                <w:w w:val="97"/>
                <w:sz w:val="15"/>
                <w:szCs w:val="15"/>
              </w:rPr>
              <w:t>织制成品制造177*；</w:t>
            </w:r>
            <w:r>
              <w:rPr>
                <w:rFonts w:ascii="宋体" w:hAnsi="宋体" w:eastAsia="宋体" w:cs="宋体"/>
                <w:spacing w:val="42"/>
                <w:w w:val="101"/>
                <w:sz w:val="15"/>
                <w:szCs w:val="15"/>
              </w:rPr>
              <w:t xml:space="preserve"> </w:t>
            </w:r>
            <w:r>
              <w:rPr>
                <w:rFonts w:ascii="宋体" w:hAnsi="宋体" w:eastAsia="宋体" w:cs="宋体"/>
                <w:spacing w:val="-7"/>
                <w:w w:val="97"/>
                <w:sz w:val="15"/>
                <w:szCs w:val="15"/>
              </w:rPr>
              <w:t>产业用</w:t>
            </w:r>
          </w:p>
          <w:p>
            <w:pPr>
              <w:spacing w:before="33" w:line="181" w:lineRule="auto"/>
              <w:ind w:firstLine="262"/>
              <w:rPr>
                <w:rFonts w:ascii="宋体" w:hAnsi="宋体" w:eastAsia="宋体" w:cs="宋体"/>
                <w:sz w:val="15"/>
                <w:szCs w:val="15"/>
              </w:rPr>
            </w:pPr>
            <w:r>
              <w:rPr>
                <w:rFonts w:ascii="宋体" w:hAnsi="宋体" w:eastAsia="宋体" w:cs="宋体"/>
                <w:spacing w:val="-3"/>
                <w:sz w:val="15"/>
                <w:szCs w:val="15"/>
              </w:rPr>
              <w:t>纺织制成品制造178*</w:t>
            </w:r>
          </w:p>
        </w:tc>
        <w:tc>
          <w:tcPr>
            <w:tcW w:w="2740" w:type="dxa"/>
            <w:gridSpan w:val="2"/>
            <w:vAlign w:val="top"/>
          </w:tcPr>
          <w:p>
            <w:pPr>
              <w:spacing w:line="294" w:lineRule="auto"/>
              <w:rPr>
                <w:rFonts w:ascii="宋体"/>
                <w:sz w:val="21"/>
              </w:rPr>
            </w:pPr>
          </w:p>
          <w:p>
            <w:pPr>
              <w:spacing w:line="294" w:lineRule="auto"/>
              <w:rPr>
                <w:rFonts w:ascii="宋体"/>
                <w:sz w:val="21"/>
              </w:rPr>
            </w:pPr>
          </w:p>
          <w:p>
            <w:pPr>
              <w:spacing w:line="295" w:lineRule="auto"/>
              <w:rPr>
                <w:rFonts w:ascii="宋体"/>
                <w:sz w:val="21"/>
              </w:rPr>
            </w:pPr>
          </w:p>
          <w:p>
            <w:pPr>
              <w:spacing w:before="48" w:line="181" w:lineRule="auto"/>
              <w:ind w:firstLine="44"/>
              <w:rPr>
                <w:rFonts w:ascii="宋体" w:hAnsi="宋体" w:eastAsia="宋体" w:cs="宋体"/>
                <w:sz w:val="15"/>
                <w:szCs w:val="15"/>
              </w:rPr>
            </w:pPr>
            <w:r>
              <w:rPr>
                <w:rFonts w:ascii="宋体" w:hAnsi="宋体" w:eastAsia="宋体" w:cs="宋体"/>
                <w:spacing w:val="-9"/>
                <w:sz w:val="15"/>
                <w:szCs w:val="15"/>
              </w:rPr>
              <w:t>有洗毛、脱胶、缫丝工艺的；</w:t>
            </w:r>
            <w:r>
              <w:rPr>
                <w:rFonts w:ascii="宋体" w:hAnsi="宋体" w:eastAsia="宋体" w:cs="宋体"/>
                <w:spacing w:val="40"/>
                <w:sz w:val="15"/>
                <w:szCs w:val="15"/>
              </w:rPr>
              <w:t xml:space="preserve"> </w:t>
            </w:r>
            <w:r>
              <w:rPr>
                <w:rFonts w:ascii="宋体" w:hAnsi="宋体" w:eastAsia="宋体" w:cs="宋体"/>
                <w:spacing w:val="-9"/>
                <w:sz w:val="15"/>
                <w:szCs w:val="15"/>
              </w:rPr>
              <w:t>染整工艺有</w:t>
            </w:r>
          </w:p>
          <w:p>
            <w:pPr>
              <w:spacing w:before="34" w:line="181" w:lineRule="auto"/>
              <w:ind w:firstLine="46"/>
              <w:rPr>
                <w:rFonts w:ascii="宋体" w:hAnsi="宋体" w:eastAsia="宋体" w:cs="宋体"/>
                <w:sz w:val="15"/>
                <w:szCs w:val="15"/>
              </w:rPr>
            </w:pPr>
            <w:r>
              <w:rPr>
                <w:rFonts w:ascii="宋体" w:hAnsi="宋体" w:eastAsia="宋体" w:cs="宋体"/>
                <w:spacing w:val="-3"/>
                <w:sz w:val="15"/>
                <w:szCs w:val="15"/>
              </w:rPr>
              <w:t>前处理、染色、印花（喷墨印花和数码印</w:t>
            </w:r>
          </w:p>
          <w:p>
            <w:pPr>
              <w:spacing w:before="33" w:line="181" w:lineRule="auto"/>
              <w:ind w:firstLine="44"/>
              <w:rPr>
                <w:rFonts w:ascii="宋体" w:hAnsi="宋体" w:eastAsia="宋体" w:cs="宋体"/>
                <w:sz w:val="15"/>
                <w:szCs w:val="15"/>
              </w:rPr>
            </w:pPr>
            <w:r>
              <w:rPr>
                <w:rFonts w:ascii="宋体" w:hAnsi="宋体" w:eastAsia="宋体" w:cs="宋体"/>
                <w:spacing w:val="-14"/>
                <w:sz w:val="15"/>
                <w:szCs w:val="15"/>
              </w:rPr>
              <w:t>花的除外）</w:t>
            </w:r>
            <w:r>
              <w:rPr>
                <w:rFonts w:ascii="宋体" w:hAnsi="宋体" w:eastAsia="宋体" w:cs="宋体"/>
                <w:spacing w:val="23"/>
                <w:sz w:val="15"/>
                <w:szCs w:val="15"/>
              </w:rPr>
              <w:t xml:space="preserve"> </w:t>
            </w:r>
            <w:r>
              <w:rPr>
                <w:rFonts w:ascii="宋体" w:hAnsi="宋体" w:eastAsia="宋体" w:cs="宋体"/>
                <w:spacing w:val="-14"/>
                <w:sz w:val="15"/>
                <w:szCs w:val="15"/>
              </w:rPr>
              <w:t>工序的；</w:t>
            </w:r>
            <w:r>
              <w:rPr>
                <w:rFonts w:ascii="宋体" w:hAnsi="宋体" w:eastAsia="宋体" w:cs="宋体"/>
                <w:spacing w:val="32"/>
                <w:sz w:val="15"/>
                <w:szCs w:val="15"/>
              </w:rPr>
              <w:t xml:space="preserve"> </w:t>
            </w:r>
            <w:r>
              <w:rPr>
                <w:rFonts w:ascii="宋体" w:hAnsi="宋体" w:eastAsia="宋体" w:cs="宋体"/>
                <w:spacing w:val="-14"/>
                <w:sz w:val="15"/>
                <w:szCs w:val="15"/>
              </w:rPr>
              <w:t>有使用有机溶剂的涂</w:t>
            </w:r>
          </w:p>
          <w:p>
            <w:pPr>
              <w:spacing w:before="35" w:line="181" w:lineRule="auto"/>
              <w:ind w:firstLine="1075"/>
              <w:rPr>
                <w:rFonts w:ascii="宋体" w:hAnsi="宋体" w:eastAsia="宋体" w:cs="宋体"/>
                <w:sz w:val="15"/>
                <w:szCs w:val="15"/>
              </w:rPr>
            </w:pPr>
            <w:r>
              <w:rPr>
                <w:rFonts w:ascii="宋体" w:hAnsi="宋体" w:eastAsia="宋体" w:cs="宋体"/>
                <w:spacing w:val="-4"/>
                <w:sz w:val="15"/>
                <w:szCs w:val="15"/>
              </w:rPr>
              <w:t>层工艺的</w:t>
            </w:r>
          </w:p>
        </w:tc>
        <w:tc>
          <w:tcPr>
            <w:tcW w:w="1816" w:type="dxa"/>
            <w:shd w:val="clear" w:color="auto" w:fill="FCE4D6"/>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49" w:line="222" w:lineRule="auto"/>
              <w:ind w:firstLine="503"/>
              <w:rPr>
                <w:rFonts w:ascii="宋体" w:hAnsi="宋体" w:eastAsia="宋体" w:cs="宋体"/>
                <w:sz w:val="15"/>
                <w:szCs w:val="15"/>
              </w:rPr>
            </w:pPr>
            <w:r>
              <w:rPr>
                <w:rFonts w:ascii="宋体" w:hAnsi="宋体" w:eastAsia="宋体" w:cs="宋体"/>
                <w:spacing w:val="-2"/>
                <w:sz w:val="15"/>
                <w:szCs w:val="15"/>
              </w:rPr>
              <w:t>含印染20~25</w:t>
            </w:r>
          </w:p>
          <w:p>
            <w:pPr>
              <w:spacing w:line="204" w:lineRule="auto"/>
              <w:ind w:firstLine="578"/>
              <w:rPr>
                <w:rFonts w:ascii="宋体" w:hAnsi="宋体" w:eastAsia="宋体" w:cs="宋体"/>
                <w:sz w:val="15"/>
                <w:szCs w:val="15"/>
              </w:rPr>
            </w:pPr>
            <w:r>
              <w:rPr>
                <w:rFonts w:ascii="宋体" w:hAnsi="宋体" w:eastAsia="宋体" w:cs="宋体"/>
                <w:spacing w:val="-3"/>
                <w:sz w:val="15"/>
                <w:szCs w:val="15"/>
              </w:rPr>
              <w:t>其他15~18</w:t>
            </w:r>
          </w:p>
        </w:tc>
        <w:tc>
          <w:tcPr>
            <w:tcW w:w="2288" w:type="dxa"/>
            <w:vAlign w:val="top"/>
          </w:tcPr>
          <w:p>
            <w:pPr>
              <w:spacing w:line="294" w:lineRule="auto"/>
              <w:rPr>
                <w:rFonts w:ascii="宋体"/>
                <w:sz w:val="21"/>
              </w:rPr>
            </w:pPr>
          </w:p>
          <w:p>
            <w:pPr>
              <w:spacing w:line="294" w:lineRule="auto"/>
              <w:rPr>
                <w:rFonts w:ascii="宋体"/>
                <w:sz w:val="21"/>
              </w:rPr>
            </w:pPr>
          </w:p>
          <w:p>
            <w:pPr>
              <w:spacing w:line="295" w:lineRule="auto"/>
              <w:rPr>
                <w:rFonts w:ascii="宋体"/>
                <w:sz w:val="21"/>
              </w:rPr>
            </w:pPr>
          </w:p>
          <w:p>
            <w:pPr>
              <w:spacing w:before="48" w:line="181" w:lineRule="auto"/>
              <w:ind w:firstLine="41"/>
              <w:rPr>
                <w:rFonts w:ascii="宋体" w:hAnsi="宋体" w:eastAsia="宋体" w:cs="宋体"/>
                <w:sz w:val="15"/>
                <w:szCs w:val="15"/>
              </w:rPr>
            </w:pPr>
            <w:r>
              <w:rPr>
                <w:rFonts w:ascii="宋体" w:hAnsi="宋体" w:eastAsia="宋体" w:cs="宋体"/>
                <w:spacing w:val="-10"/>
                <w:sz w:val="15"/>
                <w:szCs w:val="15"/>
              </w:rPr>
              <w:t>有喷墨印花或数码印花工艺的；</w:t>
            </w:r>
            <w:r>
              <w:rPr>
                <w:rFonts w:ascii="宋体" w:hAnsi="宋体" w:eastAsia="宋体" w:cs="宋体"/>
                <w:spacing w:val="44"/>
                <w:sz w:val="15"/>
                <w:szCs w:val="15"/>
              </w:rPr>
              <w:t xml:space="preserve"> </w:t>
            </w:r>
            <w:r>
              <w:rPr>
                <w:rFonts w:ascii="宋体" w:hAnsi="宋体" w:eastAsia="宋体" w:cs="宋体"/>
                <w:spacing w:val="-10"/>
                <w:sz w:val="15"/>
                <w:szCs w:val="15"/>
              </w:rPr>
              <w:t>后</w:t>
            </w:r>
          </w:p>
          <w:p>
            <w:pPr>
              <w:spacing w:before="34" w:line="181" w:lineRule="auto"/>
              <w:ind w:firstLine="41"/>
              <w:rPr>
                <w:rFonts w:ascii="宋体" w:hAnsi="宋体" w:eastAsia="宋体" w:cs="宋体"/>
                <w:sz w:val="15"/>
                <w:szCs w:val="15"/>
              </w:rPr>
            </w:pPr>
            <w:r>
              <w:rPr>
                <w:rFonts w:ascii="宋体" w:hAnsi="宋体" w:eastAsia="宋体" w:cs="宋体"/>
                <w:spacing w:val="-10"/>
                <w:sz w:val="15"/>
                <w:szCs w:val="15"/>
              </w:rPr>
              <w:t>整理工序涉及有机溶剂的；</w:t>
            </w:r>
            <w:r>
              <w:rPr>
                <w:rFonts w:ascii="宋体" w:hAnsi="宋体" w:eastAsia="宋体" w:cs="宋体"/>
                <w:spacing w:val="36"/>
                <w:sz w:val="15"/>
                <w:szCs w:val="15"/>
              </w:rPr>
              <w:t xml:space="preserve"> </w:t>
            </w:r>
            <w:r>
              <w:rPr>
                <w:rFonts w:ascii="宋体" w:hAnsi="宋体" w:eastAsia="宋体" w:cs="宋体"/>
                <w:spacing w:val="-10"/>
                <w:sz w:val="15"/>
                <w:szCs w:val="15"/>
              </w:rPr>
              <w:t>有喷水</w:t>
            </w:r>
          </w:p>
          <w:p>
            <w:pPr>
              <w:spacing w:before="33" w:line="181" w:lineRule="auto"/>
              <w:ind w:firstLine="43"/>
              <w:rPr>
                <w:rFonts w:ascii="宋体" w:hAnsi="宋体" w:eastAsia="宋体" w:cs="宋体"/>
                <w:sz w:val="15"/>
                <w:szCs w:val="15"/>
              </w:rPr>
            </w:pPr>
            <w:r>
              <w:rPr>
                <w:rFonts w:ascii="宋体" w:hAnsi="宋体" w:eastAsia="宋体" w:cs="宋体"/>
                <w:spacing w:val="-10"/>
                <w:sz w:val="15"/>
                <w:szCs w:val="15"/>
              </w:rPr>
              <w:t>织造工艺的；</w:t>
            </w:r>
            <w:r>
              <w:rPr>
                <w:rFonts w:ascii="宋体" w:hAnsi="宋体" w:eastAsia="宋体" w:cs="宋体"/>
                <w:spacing w:val="32"/>
                <w:sz w:val="15"/>
                <w:szCs w:val="15"/>
              </w:rPr>
              <w:t xml:space="preserve"> </w:t>
            </w:r>
            <w:r>
              <w:rPr>
                <w:rFonts w:ascii="宋体" w:hAnsi="宋体" w:eastAsia="宋体" w:cs="宋体"/>
                <w:spacing w:val="-10"/>
                <w:sz w:val="15"/>
                <w:szCs w:val="15"/>
              </w:rPr>
              <w:t>有水刺无纺布织造工</w:t>
            </w:r>
          </w:p>
          <w:p>
            <w:pPr>
              <w:spacing w:before="35" w:line="181" w:lineRule="auto"/>
              <w:ind w:firstLine="1004"/>
              <w:rPr>
                <w:rFonts w:ascii="宋体" w:hAnsi="宋体" w:eastAsia="宋体" w:cs="宋体"/>
                <w:sz w:val="15"/>
                <w:szCs w:val="15"/>
              </w:rPr>
            </w:pPr>
            <w:r>
              <w:rPr>
                <w:rFonts w:ascii="宋体" w:hAnsi="宋体" w:eastAsia="宋体" w:cs="宋体"/>
                <w:spacing w:val="-7"/>
                <w:sz w:val="15"/>
                <w:szCs w:val="15"/>
              </w:rPr>
              <w:t>艺的</w:t>
            </w:r>
          </w:p>
        </w:tc>
        <w:tc>
          <w:tcPr>
            <w:tcW w:w="2257" w:type="dxa"/>
            <w:shd w:val="clear" w:color="auto" w:fill="FCE4D6"/>
            <w:vAlign w:val="top"/>
          </w:tcPr>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1"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1" w:lineRule="auto"/>
              <w:rPr>
                <w:rFonts w:ascii="宋体"/>
                <w:sz w:val="21"/>
              </w:rPr>
            </w:pPr>
          </w:p>
          <w:p>
            <w:pPr>
              <w:spacing w:before="48"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2~4</w:t>
            </w:r>
          </w:p>
        </w:tc>
        <w:tc>
          <w:tcPr>
            <w:tcW w:w="1648" w:type="dxa"/>
            <w:shd w:val="clear" w:color="auto" w:fill="FCE4D6"/>
            <w:vAlign w:val="top"/>
          </w:tcPr>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1" w:lineRule="auto"/>
              <w:rPr>
                <w:rFonts w:ascii="宋体"/>
                <w:sz w:val="21"/>
              </w:rPr>
            </w:pPr>
          </w:p>
          <w:p>
            <w:pPr>
              <w:spacing w:before="48"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80" w:lineRule="auto"/>
              <w:rPr>
                <w:rFonts w:ascii="宋体"/>
                <w:sz w:val="21"/>
              </w:rPr>
            </w:pPr>
          </w:p>
          <w:p>
            <w:pPr>
              <w:spacing w:line="280" w:lineRule="auto"/>
              <w:rPr>
                <w:rFonts w:ascii="宋体"/>
                <w:sz w:val="21"/>
              </w:rPr>
            </w:pPr>
          </w:p>
          <w:p>
            <w:pPr>
              <w:spacing w:line="280" w:lineRule="auto"/>
              <w:rPr>
                <w:rFonts w:ascii="宋体"/>
                <w:sz w:val="21"/>
              </w:rPr>
            </w:pPr>
          </w:p>
          <w:p>
            <w:pPr>
              <w:spacing w:line="281"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line="376"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321" w:type="dxa"/>
            <w:gridSpan w:val="11"/>
            <w:shd w:val="clear" w:color="auto" w:fill="EDEDED"/>
            <w:vAlign w:val="top"/>
          </w:tcPr>
          <w:p>
            <w:pPr>
              <w:spacing w:before="120" w:line="183" w:lineRule="auto"/>
              <w:ind w:firstLine="31"/>
              <w:rPr>
                <w:rFonts w:ascii="黑体" w:hAnsi="黑体" w:eastAsia="黑体" w:cs="黑体"/>
                <w:sz w:val="15"/>
                <w:szCs w:val="15"/>
              </w:rPr>
            </w:pPr>
            <w:r>
              <w:rPr>
                <w:rFonts w:ascii="黑体" w:hAnsi="黑体" w:eastAsia="黑体" w:cs="黑体"/>
                <w:spacing w:val="-4"/>
                <w:sz w:val="15"/>
                <w:szCs w:val="15"/>
              </w:rPr>
              <w:t>十五、纺织服装、服饰业</w:t>
            </w:r>
            <w:r>
              <w:rPr>
                <w:rFonts w:ascii="黑体" w:hAnsi="黑体" w:eastAsia="黑体" w:cs="黑体"/>
                <w:spacing w:val="16"/>
                <w:sz w:val="15"/>
                <w:szCs w:val="15"/>
              </w:rPr>
              <w:t xml:space="preserve"> </w:t>
            </w:r>
            <w:r>
              <w:rPr>
                <w:rFonts w:ascii="黑体" w:hAnsi="黑体" w:eastAsia="黑体" w:cs="黑体"/>
                <w:spacing w:val="-4"/>
                <w:sz w:val="15"/>
                <w:szCs w:val="15"/>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699" w:type="dxa"/>
            <w:vAlign w:val="top"/>
          </w:tcPr>
          <w:p>
            <w:pPr>
              <w:spacing w:line="261" w:lineRule="auto"/>
              <w:rPr>
                <w:rFonts w:ascii="宋体"/>
                <w:sz w:val="21"/>
              </w:rPr>
            </w:pPr>
          </w:p>
          <w:p>
            <w:pPr>
              <w:spacing w:line="261" w:lineRule="auto"/>
              <w:rPr>
                <w:rFonts w:ascii="宋体"/>
                <w:sz w:val="21"/>
              </w:rPr>
            </w:pPr>
          </w:p>
          <w:p>
            <w:pPr>
              <w:spacing w:line="262" w:lineRule="auto"/>
              <w:rPr>
                <w:rFonts w:ascii="宋体"/>
                <w:sz w:val="21"/>
              </w:rPr>
            </w:pPr>
          </w:p>
          <w:p>
            <w:pPr>
              <w:spacing w:line="262" w:lineRule="auto"/>
              <w:rPr>
                <w:rFonts w:ascii="宋体"/>
                <w:sz w:val="21"/>
              </w:rPr>
            </w:pPr>
          </w:p>
          <w:p>
            <w:pPr>
              <w:spacing w:before="49" w:line="180" w:lineRule="auto"/>
              <w:ind w:firstLine="283"/>
              <w:rPr>
                <w:rFonts w:ascii="宋体" w:hAnsi="宋体" w:eastAsia="宋体" w:cs="宋体"/>
                <w:sz w:val="15"/>
                <w:szCs w:val="15"/>
              </w:rPr>
            </w:pPr>
            <w:r>
              <w:rPr>
                <w:rFonts w:ascii="宋体" w:hAnsi="宋体" w:eastAsia="宋体" w:cs="宋体"/>
                <w:spacing w:val="-5"/>
                <w:sz w:val="15"/>
                <w:szCs w:val="15"/>
              </w:rPr>
              <w:t>29</w:t>
            </w:r>
          </w:p>
        </w:tc>
        <w:tc>
          <w:tcPr>
            <w:tcW w:w="1847" w:type="dxa"/>
            <w:vAlign w:val="top"/>
          </w:tcPr>
          <w:p>
            <w:pPr>
              <w:spacing w:line="289" w:lineRule="auto"/>
              <w:rPr>
                <w:rFonts w:ascii="宋体"/>
                <w:sz w:val="21"/>
              </w:rPr>
            </w:pPr>
          </w:p>
          <w:p>
            <w:pPr>
              <w:spacing w:line="289" w:lineRule="auto"/>
              <w:rPr>
                <w:rFonts w:ascii="宋体"/>
                <w:sz w:val="21"/>
              </w:rPr>
            </w:pPr>
          </w:p>
          <w:p>
            <w:pPr>
              <w:spacing w:line="289" w:lineRule="auto"/>
              <w:rPr>
                <w:rFonts w:ascii="宋体"/>
                <w:sz w:val="21"/>
              </w:rPr>
            </w:pPr>
          </w:p>
          <w:p>
            <w:pPr>
              <w:spacing w:before="49" w:line="181" w:lineRule="auto"/>
              <w:ind w:firstLine="37"/>
              <w:rPr>
                <w:rFonts w:ascii="宋体" w:hAnsi="宋体" w:eastAsia="宋体" w:cs="宋体"/>
                <w:sz w:val="15"/>
                <w:szCs w:val="15"/>
              </w:rPr>
            </w:pPr>
            <w:r>
              <w:rPr>
                <w:rFonts w:ascii="宋体" w:hAnsi="宋体" w:eastAsia="宋体" w:cs="宋体"/>
                <w:spacing w:val="-7"/>
                <w:w w:val="97"/>
                <w:sz w:val="15"/>
                <w:szCs w:val="15"/>
              </w:rPr>
              <w:t>机织服装制造181*；</w:t>
            </w:r>
            <w:r>
              <w:rPr>
                <w:rFonts w:ascii="宋体" w:hAnsi="宋体" w:eastAsia="宋体" w:cs="宋体"/>
                <w:spacing w:val="45"/>
                <w:w w:val="101"/>
                <w:sz w:val="15"/>
                <w:szCs w:val="15"/>
              </w:rPr>
              <w:t xml:space="preserve"> </w:t>
            </w:r>
            <w:r>
              <w:rPr>
                <w:rFonts w:ascii="宋体" w:hAnsi="宋体" w:eastAsia="宋体" w:cs="宋体"/>
                <w:spacing w:val="-7"/>
                <w:w w:val="97"/>
                <w:sz w:val="15"/>
                <w:szCs w:val="15"/>
              </w:rPr>
              <w:t>针织或</w:t>
            </w:r>
          </w:p>
          <w:p>
            <w:pPr>
              <w:spacing w:before="32" w:line="181" w:lineRule="auto"/>
              <w:ind w:firstLine="38"/>
              <w:rPr>
                <w:rFonts w:ascii="宋体" w:hAnsi="宋体" w:eastAsia="宋体" w:cs="宋体"/>
                <w:sz w:val="15"/>
                <w:szCs w:val="15"/>
              </w:rPr>
            </w:pPr>
            <w:r>
              <w:rPr>
                <w:rFonts w:ascii="宋体" w:hAnsi="宋体" w:eastAsia="宋体" w:cs="宋体"/>
                <w:spacing w:val="-7"/>
                <w:w w:val="98"/>
                <w:sz w:val="15"/>
                <w:szCs w:val="15"/>
              </w:rPr>
              <w:t>钩针编织服装制造182*；</w:t>
            </w:r>
            <w:r>
              <w:rPr>
                <w:rFonts w:ascii="宋体" w:hAnsi="宋体" w:eastAsia="宋体" w:cs="宋体"/>
                <w:spacing w:val="36"/>
                <w:sz w:val="15"/>
                <w:szCs w:val="15"/>
              </w:rPr>
              <w:t xml:space="preserve"> </w:t>
            </w:r>
            <w:r>
              <w:rPr>
                <w:rFonts w:ascii="宋体" w:hAnsi="宋体" w:eastAsia="宋体" w:cs="宋体"/>
                <w:spacing w:val="-7"/>
                <w:w w:val="98"/>
                <w:sz w:val="15"/>
                <w:szCs w:val="15"/>
              </w:rPr>
              <w:t>服</w:t>
            </w:r>
          </w:p>
          <w:p>
            <w:pPr>
              <w:spacing w:before="35" w:line="181" w:lineRule="auto"/>
              <w:ind w:firstLine="554"/>
              <w:rPr>
                <w:rFonts w:ascii="宋体" w:hAnsi="宋体" w:eastAsia="宋体" w:cs="宋体"/>
                <w:sz w:val="15"/>
                <w:szCs w:val="15"/>
              </w:rPr>
            </w:pPr>
            <w:r>
              <w:rPr>
                <w:rFonts w:ascii="宋体" w:hAnsi="宋体" w:eastAsia="宋体" w:cs="宋体"/>
                <w:spacing w:val="-3"/>
                <w:sz w:val="15"/>
                <w:szCs w:val="15"/>
              </w:rPr>
              <w:t>饰制造183*</w:t>
            </w:r>
          </w:p>
        </w:tc>
        <w:tc>
          <w:tcPr>
            <w:tcW w:w="594" w:type="dxa"/>
            <w:tcBorders>
              <w:right w:val="nil"/>
            </w:tcBorders>
            <w:vAlign w:val="top"/>
          </w:tcPr>
          <w:p>
            <w:pPr>
              <w:spacing w:line="316" w:lineRule="auto"/>
              <w:rPr>
                <w:rFonts w:ascii="宋体"/>
                <w:sz w:val="21"/>
              </w:rPr>
            </w:pPr>
          </w:p>
          <w:p>
            <w:pPr>
              <w:spacing w:line="317" w:lineRule="auto"/>
              <w:rPr>
                <w:rFonts w:ascii="宋体"/>
                <w:sz w:val="21"/>
              </w:rPr>
            </w:pPr>
          </w:p>
          <w:p>
            <w:pPr>
              <w:spacing w:line="317" w:lineRule="auto"/>
              <w:rPr>
                <w:rFonts w:ascii="宋体"/>
                <w:sz w:val="21"/>
              </w:rPr>
            </w:pPr>
          </w:p>
          <w:p>
            <w:pPr>
              <w:spacing w:before="45" w:line="194" w:lineRule="auto"/>
              <w:ind w:firstLine="44"/>
              <w:rPr>
                <w:rFonts w:ascii="宋体" w:hAnsi="宋体" w:eastAsia="宋体" w:cs="宋体"/>
                <w:sz w:val="14"/>
                <w:szCs w:val="14"/>
              </w:rPr>
            </w:pPr>
            <w:r>
              <w:rPr>
                <w:rFonts w:ascii="宋体" w:hAnsi="宋体" w:eastAsia="宋体" w:cs="宋体"/>
                <w:spacing w:val="-5"/>
                <w:sz w:val="14"/>
                <w:szCs w:val="14"/>
              </w:rPr>
              <w:t>有染色、</w:t>
            </w:r>
          </w:p>
        </w:tc>
        <w:tc>
          <w:tcPr>
            <w:tcW w:w="2146" w:type="dxa"/>
            <w:tcBorders>
              <w:left w:val="nil"/>
            </w:tcBorders>
            <w:vAlign w:val="top"/>
          </w:tcPr>
          <w:p>
            <w:pPr>
              <w:spacing w:line="316" w:lineRule="auto"/>
              <w:rPr>
                <w:rFonts w:ascii="宋体"/>
                <w:sz w:val="21"/>
              </w:rPr>
            </w:pPr>
          </w:p>
          <w:p>
            <w:pPr>
              <w:spacing w:line="316" w:lineRule="auto"/>
              <w:rPr>
                <w:rFonts w:ascii="宋体"/>
                <w:sz w:val="21"/>
              </w:rPr>
            </w:pPr>
          </w:p>
          <w:p>
            <w:pPr>
              <w:spacing w:line="316" w:lineRule="auto"/>
              <w:rPr>
                <w:rFonts w:ascii="宋体"/>
                <w:sz w:val="21"/>
              </w:rPr>
            </w:pPr>
          </w:p>
          <w:p>
            <w:pPr>
              <w:spacing w:before="49" w:line="222" w:lineRule="auto"/>
              <w:ind w:left="417" w:right="36" w:hanging="361"/>
              <w:rPr>
                <w:rFonts w:ascii="宋体" w:hAnsi="宋体" w:eastAsia="宋体" w:cs="宋体"/>
                <w:sz w:val="15"/>
                <w:szCs w:val="15"/>
              </w:rPr>
            </w:pPr>
            <w:r>
              <w:rPr>
                <w:rFonts w:ascii="宋体" w:hAnsi="宋体" w:eastAsia="宋体" w:cs="宋体"/>
                <w:spacing w:val="-4"/>
                <w:sz w:val="15"/>
                <w:szCs w:val="15"/>
              </w:rPr>
              <w:t>印花（喷墨印花和数码印花的除</w:t>
            </w:r>
            <w:r>
              <w:rPr>
                <w:rFonts w:ascii="宋体" w:hAnsi="宋体" w:eastAsia="宋体" w:cs="宋体"/>
                <w:spacing w:val="3"/>
                <w:w w:val="101"/>
                <w:sz w:val="15"/>
                <w:szCs w:val="15"/>
              </w:rPr>
              <w:t xml:space="preserve"> </w:t>
            </w:r>
            <w:r>
              <w:rPr>
                <w:rFonts w:ascii="宋体" w:hAnsi="宋体" w:eastAsia="宋体" w:cs="宋体"/>
                <w:spacing w:val="-14"/>
                <w:w w:val="95"/>
                <w:sz w:val="15"/>
                <w:szCs w:val="15"/>
              </w:rPr>
              <w:t>外）</w:t>
            </w:r>
            <w:r>
              <w:rPr>
                <w:rFonts w:ascii="宋体" w:hAnsi="宋体" w:eastAsia="宋体" w:cs="宋体"/>
                <w:spacing w:val="13"/>
                <w:sz w:val="15"/>
                <w:szCs w:val="15"/>
              </w:rPr>
              <w:t xml:space="preserve"> </w:t>
            </w:r>
            <w:r>
              <w:rPr>
                <w:rFonts w:ascii="宋体" w:hAnsi="宋体" w:eastAsia="宋体" w:cs="宋体"/>
                <w:spacing w:val="-14"/>
                <w:w w:val="95"/>
                <w:sz w:val="15"/>
                <w:szCs w:val="15"/>
              </w:rPr>
              <w:t>工序的</w:t>
            </w:r>
          </w:p>
        </w:tc>
        <w:tc>
          <w:tcPr>
            <w:tcW w:w="1816" w:type="dxa"/>
            <w:shd w:val="clear" w:color="auto" w:fill="FCE4D6"/>
            <w:vAlign w:val="top"/>
          </w:tcPr>
          <w:p>
            <w:pPr>
              <w:spacing w:line="316" w:lineRule="auto"/>
              <w:rPr>
                <w:rFonts w:ascii="宋体"/>
                <w:sz w:val="21"/>
              </w:rPr>
            </w:pPr>
          </w:p>
          <w:p>
            <w:pPr>
              <w:spacing w:line="316" w:lineRule="auto"/>
              <w:rPr>
                <w:rFonts w:ascii="宋体"/>
                <w:sz w:val="21"/>
              </w:rPr>
            </w:pPr>
          </w:p>
          <w:p>
            <w:pPr>
              <w:spacing w:line="316" w:lineRule="auto"/>
              <w:rPr>
                <w:rFonts w:ascii="宋体"/>
                <w:sz w:val="21"/>
              </w:rPr>
            </w:pPr>
          </w:p>
          <w:p>
            <w:pPr>
              <w:spacing w:before="48" w:line="222" w:lineRule="auto"/>
              <w:ind w:firstLine="503"/>
              <w:rPr>
                <w:rFonts w:ascii="宋体" w:hAnsi="宋体" w:eastAsia="宋体" w:cs="宋体"/>
                <w:sz w:val="15"/>
                <w:szCs w:val="15"/>
              </w:rPr>
            </w:pPr>
            <w:r>
              <w:rPr>
                <w:rFonts w:ascii="宋体" w:hAnsi="宋体" w:eastAsia="宋体" w:cs="宋体"/>
                <w:spacing w:val="-2"/>
                <w:sz w:val="15"/>
                <w:szCs w:val="15"/>
              </w:rPr>
              <w:t>含印染20~25</w:t>
            </w:r>
          </w:p>
          <w:p>
            <w:pPr>
              <w:spacing w:line="204" w:lineRule="auto"/>
              <w:ind w:firstLine="578"/>
              <w:rPr>
                <w:rFonts w:ascii="宋体" w:hAnsi="宋体" w:eastAsia="宋体" w:cs="宋体"/>
                <w:sz w:val="15"/>
                <w:szCs w:val="15"/>
              </w:rPr>
            </w:pPr>
            <w:r>
              <w:rPr>
                <w:rFonts w:ascii="宋体" w:hAnsi="宋体" w:eastAsia="宋体" w:cs="宋体"/>
                <w:spacing w:val="-3"/>
                <w:sz w:val="15"/>
                <w:szCs w:val="15"/>
              </w:rPr>
              <w:t>其他15~18</w:t>
            </w:r>
          </w:p>
        </w:tc>
        <w:tc>
          <w:tcPr>
            <w:tcW w:w="2288" w:type="dxa"/>
            <w:vAlign w:val="top"/>
          </w:tcPr>
          <w:p>
            <w:pPr>
              <w:spacing w:line="316" w:lineRule="auto"/>
              <w:rPr>
                <w:rFonts w:ascii="宋体"/>
                <w:sz w:val="21"/>
              </w:rPr>
            </w:pPr>
          </w:p>
          <w:p>
            <w:pPr>
              <w:spacing w:line="316" w:lineRule="auto"/>
              <w:rPr>
                <w:rFonts w:ascii="宋体"/>
                <w:sz w:val="21"/>
              </w:rPr>
            </w:pPr>
          </w:p>
          <w:p>
            <w:pPr>
              <w:spacing w:line="316" w:lineRule="auto"/>
              <w:rPr>
                <w:rFonts w:ascii="宋体"/>
                <w:sz w:val="21"/>
              </w:rPr>
            </w:pPr>
          </w:p>
          <w:p>
            <w:pPr>
              <w:spacing w:before="49" w:line="222" w:lineRule="auto"/>
              <w:ind w:left="558" w:right="28" w:hanging="517"/>
              <w:rPr>
                <w:rFonts w:ascii="宋体" w:hAnsi="宋体" w:eastAsia="宋体" w:cs="宋体"/>
                <w:sz w:val="15"/>
                <w:szCs w:val="15"/>
              </w:rPr>
            </w:pPr>
            <w:r>
              <w:rPr>
                <w:rFonts w:ascii="宋体" w:hAnsi="宋体" w:eastAsia="宋体" w:cs="宋体"/>
                <w:spacing w:val="-10"/>
                <w:sz w:val="15"/>
                <w:szCs w:val="15"/>
              </w:rPr>
              <w:t>有喷墨印花或数码印花工艺的；</w:t>
            </w:r>
            <w:r>
              <w:rPr>
                <w:rFonts w:ascii="宋体" w:hAnsi="宋体" w:eastAsia="宋体" w:cs="宋体"/>
                <w:spacing w:val="33"/>
                <w:sz w:val="15"/>
                <w:szCs w:val="15"/>
              </w:rPr>
              <w:t xml:space="preserve"> </w:t>
            </w:r>
            <w:r>
              <w:rPr>
                <w:rFonts w:ascii="宋体" w:hAnsi="宋体" w:eastAsia="宋体" w:cs="宋体"/>
                <w:spacing w:val="-10"/>
                <w:sz w:val="15"/>
                <w:szCs w:val="15"/>
              </w:rPr>
              <w:t>有</w:t>
            </w:r>
            <w:r>
              <w:rPr>
                <w:rFonts w:ascii="宋体" w:hAnsi="宋体" w:eastAsia="宋体" w:cs="宋体"/>
                <w:sz w:val="15"/>
                <w:szCs w:val="15"/>
              </w:rPr>
              <w:t xml:space="preserve"> </w:t>
            </w:r>
            <w:r>
              <w:rPr>
                <w:rFonts w:ascii="宋体" w:hAnsi="宋体" w:eastAsia="宋体" w:cs="宋体"/>
                <w:spacing w:val="-4"/>
                <w:sz w:val="15"/>
                <w:szCs w:val="15"/>
              </w:rPr>
              <w:t>洗水、砂洗工艺的</w:t>
            </w:r>
          </w:p>
        </w:tc>
        <w:tc>
          <w:tcPr>
            <w:tcW w:w="2257" w:type="dxa"/>
            <w:shd w:val="clear" w:color="auto" w:fill="FCE4D6"/>
            <w:vAlign w:val="top"/>
          </w:tcPr>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2~4</w:t>
            </w:r>
          </w:p>
        </w:tc>
        <w:tc>
          <w:tcPr>
            <w:tcW w:w="1648" w:type="dxa"/>
            <w:shd w:val="clear" w:color="auto" w:fill="FCE4D6"/>
            <w:vAlign w:val="top"/>
          </w:tcPr>
          <w:p>
            <w:pPr>
              <w:spacing w:line="316" w:lineRule="auto"/>
              <w:rPr>
                <w:rFonts w:ascii="宋体"/>
                <w:sz w:val="21"/>
              </w:rPr>
            </w:pPr>
          </w:p>
          <w:p>
            <w:pPr>
              <w:spacing w:line="316" w:lineRule="auto"/>
              <w:rPr>
                <w:rFonts w:ascii="宋体"/>
                <w:sz w:val="21"/>
              </w:rPr>
            </w:pPr>
          </w:p>
          <w:p>
            <w:pPr>
              <w:spacing w:line="316" w:lineRule="auto"/>
              <w:rPr>
                <w:rFonts w:ascii="宋体"/>
                <w:sz w:val="21"/>
              </w:rPr>
            </w:pPr>
          </w:p>
          <w:p>
            <w:pPr>
              <w:spacing w:before="48" w:line="222" w:lineRule="auto"/>
              <w:ind w:firstLine="462"/>
              <w:rPr>
                <w:rFonts w:ascii="宋体" w:hAnsi="宋体" w:eastAsia="宋体" w:cs="宋体"/>
                <w:sz w:val="15"/>
                <w:szCs w:val="15"/>
              </w:rPr>
            </w:pPr>
            <w:r>
              <w:rPr>
                <w:rFonts w:ascii="宋体" w:hAnsi="宋体" w:eastAsia="宋体" w:cs="宋体"/>
                <w:spacing w:val="-3"/>
                <w:sz w:val="15"/>
                <w:szCs w:val="15"/>
              </w:rPr>
              <w:t>含印染60日</w:t>
            </w:r>
          </w:p>
          <w:p>
            <w:pPr>
              <w:spacing w:line="204" w:lineRule="auto"/>
              <w:ind w:firstLine="536"/>
              <w:rPr>
                <w:rFonts w:ascii="宋体" w:hAnsi="宋体" w:eastAsia="宋体" w:cs="宋体"/>
                <w:sz w:val="15"/>
                <w:szCs w:val="15"/>
              </w:rPr>
            </w:pPr>
            <w:r>
              <w:rPr>
                <w:rFonts w:ascii="宋体" w:hAnsi="宋体" w:eastAsia="宋体" w:cs="宋体"/>
                <w:spacing w:val="-3"/>
                <w:sz w:val="15"/>
                <w:szCs w:val="15"/>
              </w:rPr>
              <w:t>其他55日</w:t>
            </w:r>
          </w:p>
        </w:tc>
        <w:tc>
          <w:tcPr>
            <w:tcW w:w="1857" w:type="dxa"/>
            <w:shd w:val="clear" w:color="auto" w:fill="FCE4D6"/>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line="281"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3140" w:type="dxa"/>
            <w:gridSpan w:val="3"/>
            <w:tcBorders>
              <w:right w:val="nil"/>
            </w:tcBorders>
            <w:vAlign w:val="top"/>
          </w:tcPr>
          <w:p>
            <w:pPr>
              <w:spacing w:before="142" w:line="183" w:lineRule="auto"/>
              <w:ind w:firstLine="31"/>
              <w:rPr>
                <w:rFonts w:ascii="黑体" w:hAnsi="黑体" w:eastAsia="黑体" w:cs="黑体"/>
                <w:sz w:val="15"/>
                <w:szCs w:val="15"/>
              </w:rPr>
            </w:pPr>
            <w:r>
              <w:rPr>
                <w:rFonts w:ascii="黑体" w:hAnsi="黑体" w:eastAsia="黑体" w:cs="黑体"/>
                <w:spacing w:val="-4"/>
                <w:sz w:val="15"/>
                <w:szCs w:val="15"/>
              </w:rPr>
              <w:t>十六、皮革、毛皮、羽毛及其制品和制鞋业</w:t>
            </w:r>
            <w:r>
              <w:rPr>
                <w:rFonts w:ascii="黑体" w:hAnsi="黑体" w:eastAsia="黑体" w:cs="黑体"/>
                <w:spacing w:val="29"/>
                <w:sz w:val="15"/>
                <w:szCs w:val="15"/>
              </w:rPr>
              <w:t xml:space="preserve"> </w:t>
            </w:r>
            <w:r>
              <w:rPr>
                <w:rFonts w:ascii="黑体" w:hAnsi="黑体" w:eastAsia="黑体" w:cs="黑体"/>
                <w:spacing w:val="-4"/>
                <w:sz w:val="15"/>
                <w:szCs w:val="15"/>
              </w:rPr>
              <w:t>19</w:t>
            </w:r>
          </w:p>
        </w:tc>
        <w:tc>
          <w:tcPr>
            <w:tcW w:w="18181" w:type="dxa"/>
            <w:gridSpan w:val="8"/>
            <w:tcBorders>
              <w:left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2" w:hRule="atLeast"/>
        </w:trPr>
        <w:tc>
          <w:tcPr>
            <w:tcW w:w="699" w:type="dxa"/>
            <w:vAlign w:val="top"/>
          </w:tcPr>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30</w:t>
            </w:r>
          </w:p>
        </w:tc>
        <w:tc>
          <w:tcPr>
            <w:tcW w:w="1847" w:type="dxa"/>
            <w:vAlign w:val="top"/>
          </w:tcPr>
          <w:p>
            <w:pPr>
              <w:spacing w:line="295" w:lineRule="auto"/>
              <w:rPr>
                <w:rFonts w:ascii="宋体"/>
                <w:sz w:val="21"/>
              </w:rPr>
            </w:pPr>
          </w:p>
          <w:p>
            <w:pPr>
              <w:spacing w:line="296" w:lineRule="auto"/>
              <w:rPr>
                <w:rFonts w:ascii="宋体"/>
                <w:sz w:val="21"/>
              </w:rPr>
            </w:pPr>
          </w:p>
          <w:p>
            <w:pPr>
              <w:spacing w:before="49" w:line="181" w:lineRule="auto"/>
              <w:ind w:firstLine="76"/>
              <w:rPr>
                <w:rFonts w:ascii="宋体" w:hAnsi="宋体" w:eastAsia="宋体" w:cs="宋体"/>
                <w:sz w:val="15"/>
                <w:szCs w:val="15"/>
              </w:rPr>
            </w:pPr>
            <w:r>
              <w:rPr>
                <w:rFonts w:ascii="宋体" w:hAnsi="宋体" w:eastAsia="宋体" w:cs="宋体"/>
                <w:spacing w:val="-7"/>
                <w:w w:val="97"/>
                <w:sz w:val="15"/>
                <w:szCs w:val="15"/>
              </w:rPr>
              <w:t>皮革鞣制加工191；</w:t>
            </w:r>
            <w:r>
              <w:rPr>
                <w:rFonts w:ascii="宋体" w:hAnsi="宋体" w:eastAsia="宋体" w:cs="宋体"/>
                <w:spacing w:val="35"/>
                <w:w w:val="101"/>
                <w:sz w:val="15"/>
                <w:szCs w:val="15"/>
              </w:rPr>
              <w:t xml:space="preserve"> </w:t>
            </w:r>
            <w:r>
              <w:rPr>
                <w:rFonts w:ascii="宋体" w:hAnsi="宋体" w:eastAsia="宋体" w:cs="宋体"/>
                <w:spacing w:val="-7"/>
                <w:w w:val="97"/>
                <w:sz w:val="15"/>
                <w:szCs w:val="15"/>
              </w:rPr>
              <w:t>皮革制</w:t>
            </w:r>
          </w:p>
          <w:p>
            <w:pPr>
              <w:spacing w:before="35" w:line="181" w:lineRule="auto"/>
              <w:ind w:firstLine="86"/>
              <w:rPr>
                <w:rFonts w:ascii="宋体" w:hAnsi="宋体" w:eastAsia="宋体" w:cs="宋体"/>
                <w:sz w:val="15"/>
                <w:szCs w:val="15"/>
              </w:rPr>
            </w:pPr>
            <w:r>
              <w:rPr>
                <w:rFonts w:ascii="宋体" w:hAnsi="宋体" w:eastAsia="宋体" w:cs="宋体"/>
                <w:spacing w:val="-7"/>
                <w:w w:val="97"/>
                <w:sz w:val="15"/>
                <w:szCs w:val="15"/>
              </w:rPr>
              <w:t>品制造192；</w:t>
            </w:r>
            <w:r>
              <w:rPr>
                <w:rFonts w:ascii="宋体" w:hAnsi="宋体" w:eastAsia="宋体" w:cs="宋体"/>
                <w:spacing w:val="25"/>
                <w:sz w:val="15"/>
                <w:szCs w:val="15"/>
              </w:rPr>
              <w:t xml:space="preserve"> </w:t>
            </w:r>
            <w:r>
              <w:rPr>
                <w:rFonts w:ascii="宋体" w:hAnsi="宋体" w:eastAsia="宋体" w:cs="宋体"/>
                <w:spacing w:val="-7"/>
                <w:w w:val="97"/>
                <w:sz w:val="15"/>
                <w:szCs w:val="15"/>
              </w:rPr>
              <w:t>毛皮鞣制及制</w:t>
            </w:r>
          </w:p>
          <w:p>
            <w:pPr>
              <w:spacing w:before="32" w:line="181" w:lineRule="auto"/>
              <w:ind w:firstLine="604"/>
              <w:rPr>
                <w:rFonts w:ascii="宋体" w:hAnsi="宋体" w:eastAsia="宋体" w:cs="宋体"/>
                <w:sz w:val="15"/>
                <w:szCs w:val="15"/>
              </w:rPr>
            </w:pPr>
            <w:r>
              <w:rPr>
                <w:rFonts w:ascii="宋体" w:hAnsi="宋体" w:eastAsia="宋体" w:cs="宋体"/>
                <w:spacing w:val="-5"/>
                <w:sz w:val="15"/>
                <w:szCs w:val="15"/>
              </w:rPr>
              <w:t>品加工193</w:t>
            </w:r>
          </w:p>
        </w:tc>
        <w:tc>
          <w:tcPr>
            <w:tcW w:w="594" w:type="dxa"/>
            <w:tcBorders>
              <w:right w:val="nil"/>
            </w:tcBorders>
            <w:vAlign w:val="top"/>
          </w:tcPr>
          <w:p>
            <w:pPr>
              <w:rPr>
                <w:rFonts w:ascii="宋体"/>
                <w:sz w:val="21"/>
              </w:rPr>
            </w:pPr>
          </w:p>
        </w:tc>
        <w:tc>
          <w:tcPr>
            <w:tcW w:w="2146" w:type="dxa"/>
            <w:tcBorders>
              <w:left w:val="nil"/>
            </w:tcBorders>
            <w:vAlign w:val="top"/>
          </w:tcPr>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before="48" w:line="181" w:lineRule="auto"/>
              <w:ind w:firstLine="117"/>
              <w:rPr>
                <w:rFonts w:ascii="宋体" w:hAnsi="宋体" w:eastAsia="宋体" w:cs="宋体"/>
                <w:sz w:val="15"/>
                <w:szCs w:val="15"/>
              </w:rPr>
            </w:pPr>
            <w:r>
              <w:rPr>
                <w:rFonts w:ascii="宋体" w:hAnsi="宋体" w:eastAsia="宋体" w:cs="宋体"/>
                <w:spacing w:val="-3"/>
                <w:sz w:val="15"/>
                <w:szCs w:val="15"/>
              </w:rPr>
              <w:t>有鞣制、染色工艺的</w:t>
            </w:r>
          </w:p>
        </w:tc>
        <w:tc>
          <w:tcPr>
            <w:tcW w:w="1816" w:type="dxa"/>
            <w:shd w:val="clear" w:color="auto" w:fill="FCE4D6"/>
            <w:vAlign w:val="top"/>
          </w:tcPr>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before="48" w:line="181" w:lineRule="auto"/>
              <w:ind w:firstLine="170"/>
              <w:rPr>
                <w:rFonts w:ascii="宋体" w:hAnsi="宋体" w:eastAsia="宋体" w:cs="宋体"/>
                <w:sz w:val="15"/>
                <w:szCs w:val="15"/>
              </w:rPr>
            </w:pPr>
            <w:r>
              <w:rPr>
                <w:rFonts w:ascii="宋体" w:hAnsi="宋体" w:eastAsia="宋体" w:cs="宋体"/>
                <w:spacing w:val="-2"/>
                <w:sz w:val="15"/>
                <w:szCs w:val="15"/>
              </w:rPr>
              <w:t>制革20~25，其他15~18</w:t>
            </w:r>
          </w:p>
        </w:tc>
        <w:tc>
          <w:tcPr>
            <w:tcW w:w="2288" w:type="dxa"/>
            <w:vAlign w:val="top"/>
          </w:tcPr>
          <w:p>
            <w:pPr>
              <w:spacing w:line="295" w:lineRule="auto"/>
              <w:rPr>
                <w:rFonts w:ascii="宋体"/>
                <w:sz w:val="21"/>
              </w:rPr>
            </w:pPr>
          </w:p>
          <w:p>
            <w:pPr>
              <w:spacing w:line="296" w:lineRule="auto"/>
              <w:rPr>
                <w:rFonts w:ascii="宋体"/>
                <w:sz w:val="21"/>
              </w:rPr>
            </w:pPr>
          </w:p>
          <w:p>
            <w:pPr>
              <w:spacing w:before="49" w:line="203" w:lineRule="auto"/>
              <w:ind w:left="42" w:right="28" w:hanging="1"/>
              <w:rPr>
                <w:rFonts w:ascii="宋体" w:hAnsi="宋体" w:eastAsia="宋体" w:cs="宋体"/>
                <w:sz w:val="15"/>
                <w:szCs w:val="15"/>
              </w:rPr>
            </w:pPr>
            <w:r>
              <w:rPr>
                <w:rFonts w:ascii="宋体" w:hAnsi="宋体" w:eastAsia="宋体" w:cs="宋体"/>
                <w:spacing w:val="-3"/>
                <w:sz w:val="15"/>
                <w:szCs w:val="15"/>
              </w:rPr>
              <w:t>其他（无鞣制、染色工艺的毛皮加</w:t>
            </w:r>
            <w:r>
              <w:rPr>
                <w:rFonts w:ascii="宋体" w:hAnsi="宋体" w:eastAsia="宋体" w:cs="宋体"/>
                <w:spacing w:val="3"/>
                <w:sz w:val="15"/>
                <w:szCs w:val="15"/>
              </w:rPr>
              <w:t xml:space="preserve"> </w:t>
            </w:r>
            <w:r>
              <w:rPr>
                <w:rFonts w:ascii="宋体" w:hAnsi="宋体" w:eastAsia="宋体" w:cs="宋体"/>
                <w:spacing w:val="-10"/>
                <w:sz w:val="15"/>
                <w:szCs w:val="15"/>
              </w:rPr>
              <w:t>工除外；</w:t>
            </w:r>
            <w:r>
              <w:rPr>
                <w:rFonts w:ascii="宋体" w:hAnsi="宋体" w:eastAsia="宋体" w:cs="宋体"/>
                <w:spacing w:val="30"/>
                <w:w w:val="101"/>
                <w:sz w:val="15"/>
                <w:szCs w:val="15"/>
              </w:rPr>
              <w:t xml:space="preserve"> </w:t>
            </w:r>
            <w:r>
              <w:rPr>
                <w:rFonts w:ascii="宋体" w:hAnsi="宋体" w:eastAsia="宋体" w:cs="宋体"/>
                <w:spacing w:val="-10"/>
                <w:sz w:val="15"/>
                <w:szCs w:val="15"/>
              </w:rPr>
              <w:t>无鞣制、染色工艺的皮革</w:t>
            </w:r>
          </w:p>
          <w:p>
            <w:pPr>
              <w:spacing w:before="32" w:line="181" w:lineRule="auto"/>
              <w:ind w:firstLine="631"/>
              <w:rPr>
                <w:rFonts w:ascii="宋体" w:hAnsi="宋体" w:eastAsia="宋体" w:cs="宋体"/>
                <w:sz w:val="15"/>
                <w:szCs w:val="15"/>
              </w:rPr>
            </w:pPr>
            <w:r>
              <w:rPr>
                <w:rFonts w:ascii="宋体" w:hAnsi="宋体" w:eastAsia="宋体" w:cs="宋体"/>
                <w:spacing w:val="-4"/>
                <w:sz w:val="15"/>
                <w:szCs w:val="15"/>
              </w:rPr>
              <w:t>制品制造除外）</w:t>
            </w:r>
          </w:p>
        </w:tc>
        <w:tc>
          <w:tcPr>
            <w:tcW w:w="2257" w:type="dxa"/>
            <w:shd w:val="clear" w:color="auto" w:fill="FCE4D6"/>
            <w:vAlign w:val="top"/>
          </w:tcPr>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restart"/>
            <w:tcBorders>
              <w:bottom w:val="nil"/>
            </w:tcBorders>
            <w:shd w:val="clear" w:color="auto" w:fill="FCE4D6"/>
            <w:vAlign w:val="top"/>
          </w:tcPr>
          <w:p>
            <w:pPr>
              <w:rPr>
                <w:rFonts w:ascii="宋体"/>
                <w:sz w:val="21"/>
              </w:rPr>
            </w:pPr>
          </w:p>
        </w:tc>
        <w:tc>
          <w:tcPr>
            <w:tcW w:w="1648" w:type="dxa"/>
            <w:shd w:val="clear" w:color="auto" w:fill="FCE4D6"/>
            <w:vAlign w:val="top"/>
          </w:tcPr>
          <w:p>
            <w:pPr>
              <w:spacing w:line="336" w:lineRule="auto"/>
              <w:rPr>
                <w:rFonts w:ascii="宋体"/>
                <w:sz w:val="21"/>
              </w:rPr>
            </w:pPr>
          </w:p>
          <w:p>
            <w:pPr>
              <w:spacing w:line="336" w:lineRule="auto"/>
              <w:rPr>
                <w:rFonts w:ascii="宋体"/>
                <w:sz w:val="21"/>
              </w:rPr>
            </w:pPr>
          </w:p>
          <w:p>
            <w:pPr>
              <w:spacing w:before="48" w:line="221" w:lineRule="auto"/>
              <w:ind w:firstLine="536"/>
              <w:rPr>
                <w:rFonts w:ascii="宋体" w:hAnsi="宋体" w:eastAsia="宋体" w:cs="宋体"/>
                <w:sz w:val="15"/>
                <w:szCs w:val="15"/>
              </w:rPr>
            </w:pPr>
            <w:r>
              <w:rPr>
                <w:rFonts w:ascii="宋体" w:hAnsi="宋体" w:eastAsia="宋体" w:cs="宋体"/>
                <w:spacing w:val="-3"/>
                <w:sz w:val="15"/>
                <w:szCs w:val="15"/>
              </w:rPr>
              <w:t>制革60日</w:t>
            </w:r>
          </w:p>
          <w:p>
            <w:pPr>
              <w:spacing w:line="204" w:lineRule="auto"/>
              <w:ind w:firstLine="536"/>
              <w:rPr>
                <w:rFonts w:ascii="宋体" w:hAnsi="宋体" w:eastAsia="宋体" w:cs="宋体"/>
                <w:sz w:val="15"/>
                <w:szCs w:val="15"/>
              </w:rPr>
            </w:pPr>
            <w:r>
              <w:rPr>
                <w:rFonts w:ascii="宋体" w:hAnsi="宋体" w:eastAsia="宋体" w:cs="宋体"/>
                <w:spacing w:val="-3"/>
                <w:sz w:val="15"/>
                <w:szCs w:val="15"/>
              </w:rPr>
              <w:t>其他55日</w:t>
            </w:r>
          </w:p>
        </w:tc>
        <w:tc>
          <w:tcPr>
            <w:tcW w:w="1857" w:type="dxa"/>
            <w:shd w:val="clear" w:color="auto" w:fill="FCE4D6"/>
            <w:vAlign w:val="top"/>
          </w:tcPr>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192" w:lineRule="auto"/>
              <w:ind w:firstLine="32"/>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p>
          <w:p>
            <w:pPr>
              <w:spacing w:before="33" w:line="242" w:lineRule="auto"/>
              <w:ind w:left="31" w:right="77"/>
              <w:rPr>
                <w:rFonts w:ascii="宋体" w:hAnsi="宋体" w:eastAsia="宋体" w:cs="宋体"/>
                <w:sz w:val="12"/>
                <w:szCs w:val="12"/>
              </w:rPr>
            </w:pP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7"/>
                <w:w w:val="102"/>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line="192" w:lineRule="auto"/>
              <w:ind w:firstLine="33"/>
              <w:rPr>
                <w:rFonts w:ascii="宋体" w:hAnsi="宋体" w:eastAsia="宋体" w:cs="宋体"/>
                <w:sz w:val="12"/>
                <w:szCs w:val="12"/>
              </w:rPr>
            </w:pPr>
            <w:r>
              <w:rPr>
                <w:rFonts w:ascii="宋体" w:hAnsi="宋体" w:eastAsia="宋体" w:cs="宋体"/>
                <w:spacing w:val="4"/>
                <w:sz w:val="12"/>
                <w:szCs w:val="12"/>
              </w:rPr>
              <w:t>3</w:t>
            </w:r>
            <w:r>
              <w:rPr>
                <w:rFonts w:ascii="宋体" w:hAnsi="宋体" w:eastAsia="宋体" w:cs="宋体"/>
                <w:spacing w:val="15"/>
                <w:w w:val="101"/>
                <w:sz w:val="12"/>
                <w:szCs w:val="12"/>
              </w:rPr>
              <w:t xml:space="preserve">  </w:t>
            </w:r>
            <w:r>
              <w:rPr>
                <w:rFonts w:ascii="宋体" w:hAnsi="宋体" w:eastAsia="宋体" w:cs="宋体"/>
                <w:spacing w:val="4"/>
                <w:sz w:val="12"/>
                <w:szCs w:val="12"/>
              </w:rPr>
              <w:t>根据市场调节原则</w:t>
            </w:r>
            <w:r>
              <w:rPr>
                <w:rFonts w:ascii="宋体" w:hAnsi="宋体" w:eastAsia="宋体" w:cs="宋体"/>
                <w:spacing w:val="6"/>
                <w:sz w:val="12"/>
                <w:szCs w:val="12"/>
              </w:rPr>
              <w:t xml:space="preserve">  </w:t>
            </w:r>
            <w:r>
              <w:rPr>
                <w:rFonts w:ascii="宋体" w:hAnsi="宋体" w:eastAsia="宋体" w:cs="宋体"/>
                <w:spacing w:val="4"/>
                <w:sz w:val="12"/>
                <w:szCs w:val="12"/>
              </w:rPr>
              <w:t>可依据项目投资</w:t>
            </w:r>
            <w:r>
              <w:rPr>
                <w:rFonts w:ascii="宋体" w:hAnsi="宋体" w:eastAsia="宋体" w:cs="宋体"/>
                <w:spacing w:val="7"/>
                <w:sz w:val="12"/>
                <w:szCs w:val="12"/>
              </w:rPr>
              <w:t xml:space="preserve">  </w:t>
            </w:r>
            <w:r>
              <w:rPr>
                <w:rFonts w:ascii="宋体" w:hAnsi="宋体" w:eastAsia="宋体" w:cs="宋体"/>
                <w:spacing w:val="4"/>
                <w:sz w:val="12"/>
                <w:szCs w:val="12"/>
              </w:rPr>
              <w:t>建设规模及建设单位要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 w:hRule="atLeast"/>
        </w:trPr>
        <w:tc>
          <w:tcPr>
            <w:tcW w:w="3140" w:type="dxa"/>
            <w:gridSpan w:val="3"/>
            <w:tcBorders>
              <w:left w:val="nil"/>
              <w:bottom w:val="nil"/>
              <w:right w:val="nil"/>
            </w:tcBorders>
            <w:vAlign w:val="top"/>
          </w:tcPr>
          <w:p>
            <w:pPr>
              <w:spacing w:line="101" w:lineRule="exact"/>
              <w:rPr>
                <w:rFonts w:ascii="宋体"/>
                <w:sz w:val="8"/>
              </w:rPr>
            </w:pPr>
          </w:p>
        </w:tc>
        <w:tc>
          <w:tcPr>
            <w:tcW w:w="8507" w:type="dxa"/>
            <w:gridSpan w:val="4"/>
            <w:tcBorders>
              <w:left w:val="nil"/>
              <w:bottom w:val="nil"/>
              <w:right w:val="nil"/>
            </w:tcBorders>
            <w:vAlign w:val="top"/>
          </w:tcPr>
          <w:p>
            <w:pPr>
              <w:spacing w:line="101" w:lineRule="exact"/>
              <w:rPr>
                <w:rFonts w:ascii="宋体"/>
                <w:sz w:val="8"/>
              </w:rPr>
            </w:pPr>
          </w:p>
        </w:tc>
        <w:tc>
          <w:tcPr>
            <w:tcW w:w="2404" w:type="dxa"/>
            <w:vMerge w:val="continue"/>
            <w:tcBorders>
              <w:top w:val="nil"/>
              <w:bottom w:val="nil"/>
            </w:tcBorders>
            <w:vAlign w:val="top"/>
          </w:tcPr>
          <w:p>
            <w:pPr>
              <w:rPr>
                <w:rFonts w:ascii="宋体"/>
                <w:sz w:val="21"/>
              </w:rPr>
            </w:pPr>
          </w:p>
        </w:tc>
        <w:tc>
          <w:tcPr>
            <w:tcW w:w="3505" w:type="dxa"/>
            <w:gridSpan w:val="2"/>
            <w:tcBorders>
              <w:left w:val="nil"/>
              <w:bottom w:val="nil"/>
              <w:right w:val="nil"/>
            </w:tcBorders>
            <w:vAlign w:val="top"/>
          </w:tcPr>
          <w:p>
            <w:pPr>
              <w:spacing w:line="101" w:lineRule="exact"/>
              <w:rPr>
                <w:rFonts w:ascii="宋体"/>
                <w:sz w:val="8"/>
              </w:rPr>
            </w:pP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7"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61312"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699" w:type="dxa"/>
            <w:vAlign w:val="top"/>
          </w:tcPr>
          <w:p>
            <w:pPr>
              <w:spacing w:line="376"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31</w:t>
            </w:r>
          </w:p>
        </w:tc>
        <w:tc>
          <w:tcPr>
            <w:tcW w:w="1847" w:type="dxa"/>
            <w:vAlign w:val="top"/>
          </w:tcPr>
          <w:p>
            <w:pPr>
              <w:spacing w:line="278" w:lineRule="auto"/>
              <w:rPr>
                <w:rFonts w:ascii="宋体"/>
                <w:sz w:val="21"/>
              </w:rPr>
            </w:pPr>
          </w:p>
          <w:p>
            <w:pPr>
              <w:spacing w:before="49" w:line="181" w:lineRule="auto"/>
              <w:ind w:firstLine="39"/>
              <w:rPr>
                <w:rFonts w:ascii="宋体" w:hAnsi="宋体" w:eastAsia="宋体" w:cs="宋体"/>
                <w:sz w:val="15"/>
                <w:szCs w:val="15"/>
              </w:rPr>
            </w:pPr>
            <w:r>
              <w:rPr>
                <w:rFonts w:ascii="宋体" w:hAnsi="宋体" w:eastAsia="宋体" w:cs="宋体"/>
                <w:spacing w:val="-9"/>
                <w:sz w:val="15"/>
                <w:szCs w:val="15"/>
              </w:rPr>
              <w:t>羽毛（绒）</w:t>
            </w:r>
            <w:r>
              <w:rPr>
                <w:rFonts w:ascii="宋体" w:hAnsi="宋体" w:eastAsia="宋体" w:cs="宋体"/>
                <w:sz w:val="15"/>
                <w:szCs w:val="15"/>
              </w:rPr>
              <w:t xml:space="preserve"> </w:t>
            </w:r>
            <w:r>
              <w:rPr>
                <w:rFonts w:ascii="宋体" w:hAnsi="宋体" w:eastAsia="宋体" w:cs="宋体"/>
                <w:spacing w:val="-9"/>
                <w:sz w:val="15"/>
                <w:szCs w:val="15"/>
              </w:rPr>
              <w:t>加工及制品制造</w:t>
            </w:r>
          </w:p>
          <w:p>
            <w:pPr>
              <w:spacing w:before="33" w:line="181" w:lineRule="auto"/>
              <w:ind w:firstLine="788"/>
              <w:rPr>
                <w:rFonts w:ascii="宋体" w:hAnsi="宋体" w:eastAsia="宋体" w:cs="宋体"/>
                <w:sz w:val="15"/>
                <w:szCs w:val="15"/>
              </w:rPr>
            </w:pPr>
            <w:r>
              <w:rPr>
                <w:rFonts w:ascii="宋体" w:hAnsi="宋体" w:eastAsia="宋体" w:cs="宋体"/>
                <w:spacing w:val="-5"/>
                <w:sz w:val="15"/>
                <w:szCs w:val="15"/>
              </w:rPr>
              <w:t>194*</w:t>
            </w:r>
          </w:p>
        </w:tc>
        <w:tc>
          <w:tcPr>
            <w:tcW w:w="2739" w:type="dxa"/>
            <w:vAlign w:val="top"/>
          </w:tcPr>
          <w:p>
            <w:pPr>
              <w:spacing w:line="356"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56"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74" w:line="181" w:lineRule="auto"/>
              <w:ind w:firstLine="41"/>
              <w:rPr>
                <w:rFonts w:ascii="宋体" w:hAnsi="宋体" w:eastAsia="宋体" w:cs="宋体"/>
                <w:sz w:val="15"/>
                <w:szCs w:val="15"/>
              </w:rPr>
            </w:pPr>
            <w:r>
              <w:rPr>
                <w:rFonts w:ascii="宋体" w:hAnsi="宋体" w:eastAsia="宋体" w:cs="宋体"/>
                <w:spacing w:val="-7"/>
                <w:sz w:val="15"/>
                <w:szCs w:val="15"/>
              </w:rPr>
              <w:t>全部（无水洗工艺的羽毛（绒）</w:t>
            </w:r>
            <w:r>
              <w:rPr>
                <w:rFonts w:ascii="宋体" w:hAnsi="宋体" w:eastAsia="宋体" w:cs="宋体"/>
                <w:spacing w:val="-2"/>
                <w:sz w:val="15"/>
                <w:szCs w:val="15"/>
              </w:rPr>
              <w:t xml:space="preserve"> </w:t>
            </w:r>
            <w:r>
              <w:rPr>
                <w:rFonts w:ascii="宋体" w:hAnsi="宋体" w:eastAsia="宋体" w:cs="宋体"/>
                <w:spacing w:val="-7"/>
                <w:sz w:val="15"/>
                <w:szCs w:val="15"/>
              </w:rPr>
              <w:t>加</w:t>
            </w:r>
          </w:p>
          <w:p>
            <w:pPr>
              <w:spacing w:before="32" w:line="225" w:lineRule="auto"/>
              <w:ind w:left="1003" w:right="101" w:hanging="886"/>
              <w:rPr>
                <w:rFonts w:ascii="宋体" w:hAnsi="宋体" w:eastAsia="宋体" w:cs="宋体"/>
                <w:sz w:val="15"/>
                <w:szCs w:val="15"/>
              </w:rPr>
            </w:pPr>
            <w:r>
              <w:rPr>
                <w:rFonts w:ascii="宋体" w:hAnsi="宋体" w:eastAsia="宋体" w:cs="宋体"/>
                <w:spacing w:val="-15"/>
                <w:w w:val="99"/>
                <w:sz w:val="15"/>
                <w:szCs w:val="15"/>
              </w:rPr>
              <w:t>工除外；</w:t>
            </w:r>
            <w:r>
              <w:rPr>
                <w:rFonts w:ascii="宋体" w:hAnsi="宋体" w:eastAsia="宋体" w:cs="宋体"/>
                <w:spacing w:val="45"/>
                <w:sz w:val="15"/>
                <w:szCs w:val="15"/>
              </w:rPr>
              <w:t xml:space="preserve"> </w:t>
            </w:r>
            <w:r>
              <w:rPr>
                <w:rFonts w:ascii="宋体" w:hAnsi="宋体" w:eastAsia="宋体" w:cs="宋体"/>
                <w:spacing w:val="-15"/>
                <w:w w:val="99"/>
                <w:sz w:val="15"/>
                <w:szCs w:val="15"/>
              </w:rPr>
              <w:t>羽毛（绒）</w:t>
            </w:r>
            <w:r>
              <w:rPr>
                <w:rFonts w:ascii="宋体" w:hAnsi="宋体" w:eastAsia="宋体" w:cs="宋体"/>
                <w:spacing w:val="-5"/>
                <w:sz w:val="15"/>
                <w:szCs w:val="15"/>
              </w:rPr>
              <w:t xml:space="preserve"> </w:t>
            </w:r>
            <w:r>
              <w:rPr>
                <w:rFonts w:ascii="宋体" w:hAnsi="宋体" w:eastAsia="宋体" w:cs="宋体"/>
                <w:spacing w:val="-15"/>
                <w:w w:val="99"/>
                <w:sz w:val="15"/>
                <w:szCs w:val="15"/>
              </w:rPr>
              <w:t>制品制造除</w:t>
            </w:r>
            <w:r>
              <w:rPr>
                <w:rFonts w:ascii="宋体" w:hAnsi="宋体" w:eastAsia="宋体" w:cs="宋体"/>
                <w:sz w:val="15"/>
                <w:szCs w:val="15"/>
              </w:rPr>
              <w:t xml:space="preserve"> </w:t>
            </w:r>
            <w:r>
              <w:rPr>
                <w:rFonts w:ascii="宋体" w:hAnsi="宋体" w:eastAsia="宋体" w:cs="宋体"/>
                <w:spacing w:val="-7"/>
                <w:sz w:val="15"/>
                <w:szCs w:val="15"/>
              </w:rPr>
              <w:t>外）</w:t>
            </w:r>
          </w:p>
        </w:tc>
        <w:tc>
          <w:tcPr>
            <w:tcW w:w="2257" w:type="dxa"/>
            <w:shd w:val="clear" w:color="auto" w:fill="FCE4D6"/>
            <w:vAlign w:val="top"/>
          </w:tcPr>
          <w:p>
            <w:pPr>
              <w:spacing w:line="357"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restart"/>
            <w:tcBorders>
              <w:bottom w:val="nil"/>
            </w:tcBorders>
            <w:vAlign w:val="top"/>
          </w:tcPr>
          <w:p>
            <w:pPr>
              <w:spacing w:line="2176" w:lineRule="exact"/>
              <w:textAlignment w:val="center"/>
            </w:pPr>
            <w:r>
              <w:pict>
                <v:group id="_x0000_s1026" o:spid="_x0000_s1026" o:spt="203" style="height:109.45pt;width:120.4pt;" coordsize="2408,2188">
                  <o:lock v:ext="edit"/>
                  <v:shape id="_x0000_s1027" o:spid="_x0000_s1027" o:spt="75" type="#_x0000_t75" style="position:absolute;left:0;top:0;height:2188;width:2408;" filled="f" stroked="f" coordsize="21600,21600">
                    <v:path/>
                    <v:fill on="f" focussize="0,0"/>
                    <v:stroke on="f"/>
                    <v:imagedata r:id="rId32" o:title=""/>
                    <o:lock v:ext="edit" aspectratio="t"/>
                  </v:shape>
                  <v:shape id="_x0000_s1028" o:spid="_x0000_s1028" o:spt="202" type="#_x0000_t202" style="position:absolute;left:-20;top:-20;height:2228;width:2448;" filled="f" stroked="f" coordsize="21600,21600">
                    <v:path/>
                    <v:fill on="f" focussize="0,0"/>
                    <v:stroke on="f"/>
                    <v:imagedata o:title=""/>
                    <o:lock v:ext="edit" aspectratio="f"/>
                    <v:textbox inset="0mm,0mm,0mm,0mm">
                      <w:txbxContent>
                        <w:p>
                          <w:pPr>
                            <w:spacing w:before="69" w:line="181" w:lineRule="auto"/>
                            <w:ind w:firstLine="89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2~4</w:t>
                          </w:r>
                        </w:p>
                      </w:txbxContent>
                    </v:textbox>
                  </v:shape>
                  <w10:wrap type="none"/>
                  <w10:anchorlock/>
                </v:group>
              </w:pict>
            </w:r>
          </w:p>
        </w:tc>
        <w:tc>
          <w:tcPr>
            <w:tcW w:w="1648" w:type="dxa"/>
            <w:shd w:val="clear" w:color="auto" w:fill="FCE4D6"/>
            <w:vAlign w:val="top"/>
          </w:tcPr>
          <w:p>
            <w:pPr>
              <w:spacing w:line="356"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56"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2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699" w:type="dxa"/>
            <w:vAlign w:val="top"/>
          </w:tcPr>
          <w:p>
            <w:pPr>
              <w:spacing w:line="412"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32</w:t>
            </w:r>
          </w:p>
        </w:tc>
        <w:tc>
          <w:tcPr>
            <w:tcW w:w="1847" w:type="dxa"/>
            <w:vAlign w:val="top"/>
          </w:tcPr>
          <w:p>
            <w:pPr>
              <w:spacing w:line="391" w:lineRule="auto"/>
              <w:rPr>
                <w:rFonts w:ascii="宋体"/>
                <w:sz w:val="21"/>
              </w:rPr>
            </w:pPr>
          </w:p>
          <w:p>
            <w:pPr>
              <w:spacing w:before="49" w:line="181" w:lineRule="auto"/>
              <w:ind w:firstLine="554"/>
              <w:rPr>
                <w:rFonts w:ascii="宋体" w:hAnsi="宋体" w:eastAsia="宋体" w:cs="宋体"/>
                <w:sz w:val="15"/>
                <w:szCs w:val="15"/>
              </w:rPr>
            </w:pPr>
            <w:r>
              <w:rPr>
                <w:rFonts w:ascii="宋体" w:hAnsi="宋体" w:eastAsia="宋体" w:cs="宋体"/>
                <w:spacing w:val="-3"/>
                <w:sz w:val="15"/>
                <w:szCs w:val="15"/>
              </w:rPr>
              <w:t>制鞋业195*</w:t>
            </w:r>
          </w:p>
        </w:tc>
        <w:tc>
          <w:tcPr>
            <w:tcW w:w="2739" w:type="dxa"/>
            <w:vAlign w:val="top"/>
          </w:tcPr>
          <w:p>
            <w:pPr>
              <w:spacing w:line="39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9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22" w:line="181" w:lineRule="auto"/>
              <w:ind w:firstLine="116"/>
              <w:rPr>
                <w:rFonts w:ascii="宋体" w:hAnsi="宋体" w:eastAsia="宋体" w:cs="宋体"/>
                <w:sz w:val="15"/>
                <w:szCs w:val="15"/>
              </w:rPr>
            </w:pPr>
            <w:r>
              <w:rPr>
                <w:rFonts w:ascii="宋体" w:hAnsi="宋体" w:eastAsia="宋体" w:cs="宋体"/>
                <w:spacing w:val="-3"/>
                <w:sz w:val="15"/>
                <w:szCs w:val="15"/>
              </w:rPr>
              <w:t>有橡胶硫化工艺、塑料注塑工艺</w:t>
            </w:r>
          </w:p>
          <w:p>
            <w:pPr>
              <w:spacing w:before="32" w:line="181" w:lineRule="auto"/>
              <w:ind w:firstLine="53"/>
              <w:rPr>
                <w:rFonts w:ascii="宋体" w:hAnsi="宋体" w:eastAsia="宋体" w:cs="宋体"/>
                <w:sz w:val="15"/>
                <w:szCs w:val="15"/>
              </w:rPr>
            </w:pPr>
            <w:r>
              <w:rPr>
                <w:rFonts w:ascii="宋体" w:hAnsi="宋体" w:eastAsia="宋体" w:cs="宋体"/>
                <w:spacing w:val="-10"/>
                <w:sz w:val="15"/>
                <w:szCs w:val="15"/>
              </w:rPr>
              <w:t>的；</w:t>
            </w:r>
            <w:r>
              <w:rPr>
                <w:rFonts w:ascii="宋体" w:hAnsi="宋体" w:eastAsia="宋体" w:cs="宋体"/>
                <w:spacing w:val="33"/>
                <w:sz w:val="15"/>
                <w:szCs w:val="15"/>
              </w:rPr>
              <w:t xml:space="preserve"> </w:t>
            </w:r>
            <w:r>
              <w:rPr>
                <w:rFonts w:ascii="宋体" w:hAnsi="宋体" w:eastAsia="宋体" w:cs="宋体"/>
                <w:spacing w:val="-10"/>
                <w:sz w:val="15"/>
                <w:szCs w:val="15"/>
              </w:rPr>
              <w:t>年用溶剂型胶粘剂10吨及以上</w:t>
            </w:r>
          </w:p>
          <w:p>
            <w:pPr>
              <w:spacing w:before="35" w:line="181" w:lineRule="auto"/>
              <w:ind w:firstLine="89"/>
              <w:rPr>
                <w:rFonts w:ascii="宋体" w:hAnsi="宋体" w:eastAsia="宋体" w:cs="宋体"/>
                <w:sz w:val="15"/>
                <w:szCs w:val="15"/>
              </w:rPr>
            </w:pPr>
            <w:r>
              <w:rPr>
                <w:rFonts w:ascii="宋体" w:hAnsi="宋体" w:eastAsia="宋体" w:cs="宋体"/>
                <w:spacing w:val="-4"/>
                <w:sz w:val="15"/>
                <w:szCs w:val="15"/>
              </w:rPr>
              <w:t>的，或年用溶剂型处理剂3吨及以</w:t>
            </w:r>
          </w:p>
          <w:p>
            <w:pPr>
              <w:spacing w:before="35" w:line="181" w:lineRule="auto"/>
              <w:ind w:firstLine="1002"/>
              <w:rPr>
                <w:rFonts w:ascii="宋体" w:hAnsi="宋体" w:eastAsia="宋体" w:cs="宋体"/>
                <w:sz w:val="15"/>
                <w:szCs w:val="15"/>
              </w:rPr>
            </w:pPr>
            <w:r>
              <w:rPr>
                <w:rFonts w:ascii="宋体" w:hAnsi="宋体" w:eastAsia="宋体" w:cs="宋体"/>
                <w:spacing w:val="-6"/>
                <w:sz w:val="15"/>
                <w:szCs w:val="15"/>
              </w:rPr>
              <w:t>上的</w:t>
            </w:r>
          </w:p>
        </w:tc>
        <w:tc>
          <w:tcPr>
            <w:tcW w:w="2257" w:type="dxa"/>
            <w:shd w:val="clear" w:color="auto" w:fill="FCE4D6"/>
            <w:vAlign w:val="top"/>
          </w:tcPr>
          <w:p>
            <w:pPr>
              <w:spacing w:line="39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391"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91"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1321" w:type="dxa"/>
            <w:gridSpan w:val="10"/>
            <w:shd w:val="clear" w:color="auto" w:fill="EDEDED"/>
            <w:vAlign w:val="top"/>
          </w:tcPr>
          <w:p>
            <w:pPr>
              <w:spacing w:before="144" w:line="183" w:lineRule="auto"/>
              <w:ind w:firstLine="31"/>
              <w:rPr>
                <w:rFonts w:ascii="黑体" w:hAnsi="黑体" w:eastAsia="黑体" w:cs="黑体"/>
                <w:sz w:val="15"/>
                <w:szCs w:val="15"/>
              </w:rPr>
            </w:pPr>
            <w:r>
              <w:rPr>
                <w:rFonts w:ascii="黑体" w:hAnsi="黑体" w:eastAsia="黑体" w:cs="黑体"/>
                <w:spacing w:val="-3"/>
                <w:sz w:val="15"/>
                <w:szCs w:val="15"/>
              </w:rPr>
              <w:t>十七、木材加工和木、竹、藤、棕、草制品业</w:t>
            </w:r>
            <w:r>
              <w:rPr>
                <w:rFonts w:ascii="黑体" w:hAnsi="黑体" w:eastAsia="黑体" w:cs="黑体"/>
                <w:spacing w:val="10"/>
                <w:sz w:val="15"/>
                <w:szCs w:val="15"/>
              </w:rPr>
              <w:t xml:space="preserve"> </w:t>
            </w:r>
            <w:r>
              <w:rPr>
                <w:rFonts w:ascii="黑体" w:hAnsi="黑体" w:eastAsia="黑体" w:cs="黑体"/>
                <w:spacing w:val="-3"/>
                <w:sz w:val="15"/>
                <w:szCs w:val="15"/>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699" w:type="dxa"/>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8" w:line="180" w:lineRule="auto"/>
              <w:ind w:firstLine="284"/>
              <w:rPr>
                <w:rFonts w:ascii="宋体" w:hAnsi="宋体" w:eastAsia="宋体" w:cs="宋体"/>
                <w:sz w:val="15"/>
                <w:szCs w:val="15"/>
              </w:rPr>
            </w:pPr>
            <w:r>
              <w:rPr>
                <w:rFonts w:ascii="宋体" w:hAnsi="宋体" w:eastAsia="宋体" w:cs="宋体"/>
                <w:spacing w:val="-6"/>
                <w:sz w:val="15"/>
                <w:szCs w:val="15"/>
              </w:rPr>
              <w:t>33</w:t>
            </w:r>
          </w:p>
        </w:tc>
        <w:tc>
          <w:tcPr>
            <w:tcW w:w="1847" w:type="dxa"/>
            <w:vAlign w:val="top"/>
          </w:tcPr>
          <w:p>
            <w:pPr>
              <w:spacing w:line="314" w:lineRule="auto"/>
              <w:rPr>
                <w:rFonts w:ascii="宋体"/>
                <w:sz w:val="21"/>
              </w:rPr>
            </w:pPr>
          </w:p>
          <w:p>
            <w:pPr>
              <w:spacing w:line="314" w:lineRule="auto"/>
              <w:rPr>
                <w:rFonts w:ascii="宋体"/>
                <w:sz w:val="21"/>
              </w:rPr>
            </w:pPr>
          </w:p>
          <w:p>
            <w:pPr>
              <w:spacing w:before="49" w:line="221" w:lineRule="auto"/>
              <w:ind w:left="740" w:right="69" w:hanging="665"/>
              <w:rPr>
                <w:rFonts w:ascii="宋体" w:hAnsi="宋体" w:eastAsia="宋体" w:cs="宋体"/>
                <w:sz w:val="15"/>
                <w:szCs w:val="15"/>
              </w:rPr>
            </w:pPr>
            <w:r>
              <w:rPr>
                <w:rFonts w:ascii="宋体" w:hAnsi="宋体" w:eastAsia="宋体" w:cs="宋体"/>
                <w:spacing w:val="-7"/>
                <w:w w:val="97"/>
                <w:sz w:val="15"/>
                <w:szCs w:val="15"/>
              </w:rPr>
              <w:t>木材加工201；</w:t>
            </w:r>
            <w:r>
              <w:rPr>
                <w:rFonts w:ascii="宋体" w:hAnsi="宋体" w:eastAsia="宋体" w:cs="宋体"/>
                <w:spacing w:val="35"/>
                <w:sz w:val="15"/>
                <w:szCs w:val="15"/>
              </w:rPr>
              <w:t xml:space="preserve"> </w:t>
            </w:r>
            <w:r>
              <w:rPr>
                <w:rFonts w:ascii="宋体" w:hAnsi="宋体" w:eastAsia="宋体" w:cs="宋体"/>
                <w:spacing w:val="-7"/>
                <w:w w:val="97"/>
                <w:sz w:val="15"/>
                <w:szCs w:val="15"/>
              </w:rPr>
              <w:t>木质制品制</w:t>
            </w:r>
            <w:r>
              <w:rPr>
                <w:rFonts w:ascii="宋体" w:hAnsi="宋体" w:eastAsia="宋体" w:cs="宋体"/>
                <w:sz w:val="15"/>
                <w:szCs w:val="15"/>
              </w:rPr>
              <w:t xml:space="preserve"> </w:t>
            </w:r>
            <w:r>
              <w:rPr>
                <w:rFonts w:ascii="宋体" w:hAnsi="宋体" w:eastAsia="宋体" w:cs="宋体"/>
                <w:spacing w:val="-3"/>
                <w:sz w:val="15"/>
                <w:szCs w:val="15"/>
              </w:rPr>
              <w:t>造203</w:t>
            </w:r>
          </w:p>
        </w:tc>
        <w:tc>
          <w:tcPr>
            <w:tcW w:w="2739" w:type="dxa"/>
            <w:vAlign w:val="top"/>
          </w:tcPr>
          <w:p>
            <w:pPr>
              <w:spacing w:line="314" w:lineRule="auto"/>
              <w:rPr>
                <w:rFonts w:ascii="宋体"/>
                <w:sz w:val="21"/>
              </w:rPr>
            </w:pPr>
          </w:p>
          <w:p>
            <w:pPr>
              <w:spacing w:line="314" w:lineRule="auto"/>
              <w:rPr>
                <w:rFonts w:ascii="宋体"/>
                <w:sz w:val="21"/>
              </w:rPr>
            </w:pPr>
          </w:p>
          <w:p>
            <w:pPr>
              <w:spacing w:before="49" w:line="221"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line="309"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电镀集控区20~22；</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2" w:line="181" w:lineRule="auto"/>
              <w:ind w:firstLine="172"/>
              <w:rPr>
                <w:rFonts w:ascii="宋体" w:hAnsi="宋体" w:eastAsia="宋体" w:cs="宋体"/>
                <w:sz w:val="15"/>
                <w:szCs w:val="15"/>
              </w:rPr>
            </w:pPr>
            <w:r>
              <w:rPr>
                <w:rFonts w:ascii="宋体" w:hAnsi="宋体" w:eastAsia="宋体" w:cs="宋体"/>
                <w:spacing w:val="-2"/>
                <w:sz w:val="15"/>
                <w:szCs w:val="15"/>
              </w:rPr>
              <w:t>工序15~18，其他12~14</w:t>
            </w:r>
          </w:p>
          <w:p>
            <w:pPr>
              <w:spacing w:before="34"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2"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6" w:line="225"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467"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8"/>
                <w:sz w:val="15"/>
                <w:szCs w:val="15"/>
              </w:rPr>
              <w:t>年用溶剂型涂料（含稀释剂）</w:t>
            </w:r>
            <w:r>
              <w:rPr>
                <w:rFonts w:ascii="宋体" w:hAnsi="宋体" w:eastAsia="宋体" w:cs="宋体"/>
                <w:spacing w:val="14"/>
                <w:sz w:val="15"/>
                <w:szCs w:val="15"/>
              </w:rPr>
              <w:t xml:space="preserve"> </w:t>
            </w:r>
            <w:r>
              <w:rPr>
                <w:rFonts w:ascii="宋体" w:hAnsi="宋体" w:eastAsia="宋体" w:cs="宋体"/>
                <w:spacing w:val="-8"/>
                <w:sz w:val="15"/>
                <w:szCs w:val="15"/>
              </w:rPr>
              <w:t>10吨</w:t>
            </w:r>
          </w:p>
          <w:p>
            <w:pPr>
              <w:spacing w:before="34" w:line="181" w:lineRule="auto"/>
              <w:ind w:firstLine="58"/>
              <w:rPr>
                <w:rFonts w:ascii="宋体" w:hAnsi="宋体" w:eastAsia="宋体" w:cs="宋体"/>
                <w:sz w:val="15"/>
                <w:szCs w:val="15"/>
              </w:rPr>
            </w:pPr>
            <w:r>
              <w:rPr>
                <w:rFonts w:ascii="宋体" w:hAnsi="宋体" w:eastAsia="宋体" w:cs="宋体"/>
                <w:spacing w:val="-4"/>
                <w:sz w:val="15"/>
                <w:szCs w:val="15"/>
              </w:rPr>
              <w:t>以下的，或年用非溶剂型低VOCs含</w:t>
            </w:r>
          </w:p>
          <w:p>
            <w:pPr>
              <w:spacing w:before="32" w:line="181" w:lineRule="auto"/>
              <w:ind w:firstLine="41"/>
              <w:rPr>
                <w:rFonts w:ascii="宋体" w:hAnsi="宋体" w:eastAsia="宋体" w:cs="宋体"/>
                <w:sz w:val="15"/>
                <w:szCs w:val="15"/>
              </w:rPr>
            </w:pPr>
            <w:r>
              <w:rPr>
                <w:rFonts w:ascii="宋体" w:hAnsi="宋体" w:eastAsia="宋体" w:cs="宋体"/>
                <w:spacing w:val="-7"/>
                <w:w w:val="98"/>
                <w:sz w:val="15"/>
                <w:szCs w:val="15"/>
              </w:rPr>
              <w:t>量涂料10吨及以上的；</w:t>
            </w:r>
            <w:r>
              <w:rPr>
                <w:rFonts w:ascii="宋体" w:hAnsi="宋体" w:eastAsia="宋体" w:cs="宋体"/>
                <w:spacing w:val="44"/>
                <w:sz w:val="15"/>
                <w:szCs w:val="15"/>
              </w:rPr>
              <w:t xml:space="preserve"> </w:t>
            </w:r>
            <w:r>
              <w:rPr>
                <w:rFonts w:ascii="宋体" w:hAnsi="宋体" w:eastAsia="宋体" w:cs="宋体"/>
                <w:spacing w:val="-7"/>
                <w:w w:val="98"/>
                <w:sz w:val="15"/>
                <w:szCs w:val="15"/>
              </w:rPr>
              <w:t>含木片烘干</w:t>
            </w:r>
          </w:p>
          <w:p>
            <w:pPr>
              <w:spacing w:before="35" w:line="181" w:lineRule="auto"/>
              <w:ind w:firstLine="421"/>
              <w:rPr>
                <w:rFonts w:ascii="宋体" w:hAnsi="宋体" w:eastAsia="宋体" w:cs="宋体"/>
                <w:sz w:val="15"/>
                <w:szCs w:val="15"/>
              </w:rPr>
            </w:pPr>
            <w:r>
              <w:rPr>
                <w:rFonts w:ascii="宋体" w:hAnsi="宋体" w:eastAsia="宋体" w:cs="宋体"/>
                <w:spacing w:val="-4"/>
                <w:sz w:val="15"/>
                <w:szCs w:val="15"/>
              </w:rPr>
              <w:t>、水煮、染色等工艺的</w:t>
            </w:r>
          </w:p>
        </w:tc>
        <w:tc>
          <w:tcPr>
            <w:tcW w:w="2257" w:type="dxa"/>
            <w:shd w:val="clear" w:color="auto" w:fill="FCE4D6"/>
            <w:vAlign w:val="top"/>
          </w:tcPr>
          <w:p>
            <w:pPr>
              <w:spacing w:line="314" w:lineRule="auto"/>
              <w:rPr>
                <w:rFonts w:ascii="宋体"/>
                <w:sz w:val="21"/>
              </w:rPr>
            </w:pPr>
          </w:p>
          <w:p>
            <w:pPr>
              <w:spacing w:line="314" w:lineRule="auto"/>
              <w:rPr>
                <w:rFonts w:ascii="宋体"/>
                <w:sz w:val="21"/>
              </w:rPr>
            </w:pPr>
          </w:p>
          <w:p>
            <w:pPr>
              <w:spacing w:before="49" w:line="221"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vMerge w:val="restart"/>
            <w:tcBorders>
              <w:bottom w:val="nil"/>
            </w:tcBorders>
            <w:shd w:val="clear" w:color="auto" w:fill="FCE4D6"/>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before="49"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6" w:line="22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7" w:line="182"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87" w:lineRule="auto"/>
              <w:rPr>
                <w:rFonts w:ascii="宋体"/>
                <w:sz w:val="21"/>
              </w:rPr>
            </w:pPr>
          </w:p>
          <w:p>
            <w:pPr>
              <w:spacing w:before="48" w:line="225"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line="221"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1" w:line="199"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273" w:lineRule="auto"/>
              <w:rPr>
                <w:rFonts w:ascii="宋体"/>
                <w:sz w:val="21"/>
              </w:rPr>
            </w:pPr>
          </w:p>
          <w:p>
            <w:pPr>
              <w:spacing w:line="274"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6" w:line="221"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Merge w:val="restart"/>
            <w:tcBorders>
              <w:bottom w:val="nil"/>
            </w:tcBorders>
            <w:vAlign w:val="top"/>
          </w:tcPr>
          <w:p>
            <w:pPr>
              <w:spacing w:line="268" w:lineRule="auto"/>
              <w:rPr>
                <w:rFonts w:ascii="宋体"/>
                <w:sz w:val="21"/>
              </w:rPr>
            </w:pPr>
          </w:p>
          <w:p>
            <w:pPr>
              <w:spacing w:line="269" w:lineRule="auto"/>
              <w:rPr>
                <w:rFonts w:ascii="宋体"/>
                <w:sz w:val="21"/>
              </w:rPr>
            </w:pPr>
          </w:p>
          <w:p>
            <w:pPr>
              <w:spacing w:line="269" w:lineRule="auto"/>
              <w:rPr>
                <w:rFonts w:ascii="宋体"/>
                <w:sz w:val="21"/>
              </w:rPr>
            </w:pPr>
          </w:p>
          <w:p>
            <w:pPr>
              <w:spacing w:line="269"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2" w:hRule="atLeast"/>
        </w:trPr>
        <w:tc>
          <w:tcPr>
            <w:tcW w:w="699" w:type="dxa"/>
            <w:vAlign w:val="top"/>
          </w:tcPr>
          <w:p>
            <w:pPr>
              <w:spacing w:line="271" w:lineRule="auto"/>
              <w:rPr>
                <w:rFonts w:ascii="宋体"/>
                <w:sz w:val="21"/>
              </w:rPr>
            </w:pPr>
          </w:p>
          <w:p>
            <w:pPr>
              <w:spacing w:line="272"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34</w:t>
            </w:r>
          </w:p>
        </w:tc>
        <w:tc>
          <w:tcPr>
            <w:tcW w:w="1847" w:type="dxa"/>
            <w:vAlign w:val="top"/>
          </w:tcPr>
          <w:p>
            <w:pPr>
              <w:spacing w:line="261" w:lineRule="auto"/>
              <w:rPr>
                <w:rFonts w:ascii="宋体"/>
                <w:sz w:val="21"/>
              </w:rPr>
            </w:pPr>
          </w:p>
          <w:p>
            <w:pPr>
              <w:spacing w:line="261" w:lineRule="auto"/>
              <w:rPr>
                <w:rFonts w:ascii="宋体"/>
                <w:sz w:val="21"/>
              </w:rPr>
            </w:pPr>
          </w:p>
          <w:p>
            <w:pPr>
              <w:spacing w:before="49" w:line="181" w:lineRule="auto"/>
              <w:ind w:firstLine="445"/>
              <w:rPr>
                <w:rFonts w:ascii="宋体" w:hAnsi="宋体" w:eastAsia="宋体" w:cs="宋体"/>
                <w:sz w:val="15"/>
                <w:szCs w:val="15"/>
              </w:rPr>
            </w:pPr>
            <w:r>
              <w:rPr>
                <w:rFonts w:ascii="宋体" w:hAnsi="宋体" w:eastAsia="宋体" w:cs="宋体"/>
                <w:spacing w:val="-3"/>
                <w:sz w:val="15"/>
                <w:szCs w:val="15"/>
              </w:rPr>
              <w:t>人造板制造202</w:t>
            </w:r>
          </w:p>
        </w:tc>
        <w:tc>
          <w:tcPr>
            <w:tcW w:w="2739" w:type="dxa"/>
            <w:vAlign w:val="top"/>
          </w:tcPr>
          <w:p>
            <w:pPr>
              <w:spacing w:line="261" w:lineRule="auto"/>
              <w:rPr>
                <w:rFonts w:ascii="宋体"/>
                <w:sz w:val="21"/>
              </w:rPr>
            </w:pPr>
          </w:p>
          <w:p>
            <w:pPr>
              <w:spacing w:line="261" w:lineRule="auto"/>
              <w:rPr>
                <w:rFonts w:ascii="宋体"/>
                <w:sz w:val="21"/>
              </w:rPr>
            </w:pPr>
          </w:p>
          <w:p>
            <w:pPr>
              <w:spacing w:before="49" w:line="181" w:lineRule="auto"/>
              <w:ind w:firstLine="560"/>
              <w:rPr>
                <w:rFonts w:ascii="宋体" w:hAnsi="宋体" w:eastAsia="宋体" w:cs="宋体"/>
                <w:sz w:val="15"/>
                <w:szCs w:val="15"/>
              </w:rPr>
            </w:pPr>
            <w:r>
              <w:rPr>
                <w:rFonts w:ascii="宋体" w:hAnsi="宋体" w:eastAsia="宋体" w:cs="宋体"/>
                <w:spacing w:val="-3"/>
                <w:sz w:val="15"/>
                <w:szCs w:val="15"/>
              </w:rPr>
              <w:t>年产20万立方米及以上的</w:t>
            </w:r>
          </w:p>
        </w:tc>
        <w:tc>
          <w:tcPr>
            <w:tcW w:w="1816" w:type="dxa"/>
            <w:shd w:val="clear" w:color="auto" w:fill="FCE4D6"/>
            <w:vAlign w:val="top"/>
          </w:tcPr>
          <w:p>
            <w:pPr>
              <w:spacing w:line="261" w:lineRule="auto"/>
              <w:rPr>
                <w:rFonts w:ascii="宋体"/>
                <w:sz w:val="21"/>
              </w:rPr>
            </w:pPr>
          </w:p>
          <w:p>
            <w:pPr>
              <w:spacing w:line="262"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12~13</w:t>
            </w:r>
          </w:p>
        </w:tc>
        <w:tc>
          <w:tcPr>
            <w:tcW w:w="2289" w:type="dxa"/>
            <w:vAlign w:val="top"/>
          </w:tcPr>
          <w:p>
            <w:pPr>
              <w:spacing w:line="261" w:lineRule="auto"/>
              <w:rPr>
                <w:rFonts w:ascii="宋体"/>
                <w:sz w:val="21"/>
              </w:rPr>
            </w:pPr>
          </w:p>
          <w:p>
            <w:pPr>
              <w:spacing w:line="261"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61" w:lineRule="auto"/>
              <w:rPr>
                <w:rFonts w:ascii="宋体"/>
                <w:sz w:val="21"/>
              </w:rPr>
            </w:pPr>
          </w:p>
          <w:p>
            <w:pPr>
              <w:spacing w:line="26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spacing w:line="261" w:lineRule="auto"/>
              <w:rPr>
                <w:rFonts w:ascii="宋体"/>
                <w:sz w:val="21"/>
              </w:rPr>
            </w:pPr>
          </w:p>
          <w:p>
            <w:pPr>
              <w:spacing w:line="261"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261" w:lineRule="auto"/>
              <w:rPr>
                <w:rFonts w:ascii="宋体"/>
                <w:sz w:val="21"/>
              </w:rPr>
            </w:pPr>
          </w:p>
          <w:p>
            <w:pPr>
              <w:spacing w:line="261"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699" w:type="dxa"/>
            <w:vAlign w:val="top"/>
          </w:tcPr>
          <w:p>
            <w:pPr>
              <w:spacing w:line="407"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35</w:t>
            </w:r>
          </w:p>
        </w:tc>
        <w:tc>
          <w:tcPr>
            <w:tcW w:w="1847" w:type="dxa"/>
            <w:vAlign w:val="top"/>
          </w:tcPr>
          <w:p>
            <w:pPr>
              <w:spacing w:line="307" w:lineRule="auto"/>
              <w:rPr>
                <w:rFonts w:ascii="宋体"/>
                <w:sz w:val="21"/>
              </w:rPr>
            </w:pPr>
          </w:p>
          <w:p>
            <w:pPr>
              <w:spacing w:before="48" w:line="222" w:lineRule="auto"/>
              <w:ind w:left="778" w:right="31" w:hanging="740"/>
              <w:rPr>
                <w:rFonts w:ascii="宋体" w:hAnsi="宋体" w:eastAsia="宋体" w:cs="宋体"/>
                <w:sz w:val="15"/>
                <w:szCs w:val="15"/>
              </w:rPr>
            </w:pPr>
            <w:r>
              <w:rPr>
                <w:rFonts w:ascii="宋体" w:hAnsi="宋体" w:eastAsia="宋体" w:cs="宋体"/>
                <w:spacing w:val="-3"/>
                <w:sz w:val="15"/>
                <w:szCs w:val="15"/>
              </w:rPr>
              <w:t>竹、藤、棕、草等制品制造</w:t>
            </w:r>
            <w:r>
              <w:rPr>
                <w:rFonts w:ascii="宋体" w:hAnsi="宋体" w:eastAsia="宋体" w:cs="宋体"/>
                <w:spacing w:val="3"/>
                <w:sz w:val="15"/>
                <w:szCs w:val="15"/>
              </w:rPr>
              <w:t xml:space="preserve"> </w:t>
            </w:r>
            <w:r>
              <w:rPr>
                <w:rFonts w:ascii="宋体" w:hAnsi="宋体" w:eastAsia="宋体" w:cs="宋体"/>
                <w:spacing w:val="-3"/>
                <w:sz w:val="15"/>
                <w:szCs w:val="15"/>
              </w:rPr>
              <w:t>204*</w:t>
            </w:r>
          </w:p>
        </w:tc>
        <w:tc>
          <w:tcPr>
            <w:tcW w:w="2739" w:type="dxa"/>
            <w:vAlign w:val="top"/>
          </w:tcPr>
          <w:p>
            <w:pPr>
              <w:spacing w:line="307" w:lineRule="auto"/>
              <w:rPr>
                <w:rFonts w:ascii="宋体"/>
                <w:sz w:val="21"/>
              </w:rPr>
            </w:pPr>
          </w:p>
          <w:p>
            <w:pPr>
              <w:spacing w:before="48" w:line="222"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before="35"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电镀集控区20~22；</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4" w:line="181" w:lineRule="auto"/>
              <w:ind w:firstLine="172"/>
              <w:rPr>
                <w:rFonts w:ascii="宋体" w:hAnsi="宋体" w:eastAsia="宋体" w:cs="宋体"/>
                <w:sz w:val="15"/>
                <w:szCs w:val="15"/>
              </w:rPr>
            </w:pPr>
            <w:r>
              <w:rPr>
                <w:rFonts w:ascii="宋体" w:hAnsi="宋体" w:eastAsia="宋体" w:cs="宋体"/>
                <w:spacing w:val="-2"/>
                <w:sz w:val="15"/>
                <w:szCs w:val="15"/>
              </w:rPr>
              <w:t>工序15~18，其他12~14</w:t>
            </w:r>
          </w:p>
          <w:p>
            <w:pPr>
              <w:spacing w:before="32"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5"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3" w:line="203"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before="215" w:line="181" w:lineRule="auto"/>
              <w:ind w:firstLine="41"/>
              <w:rPr>
                <w:rFonts w:ascii="宋体" w:hAnsi="宋体" w:eastAsia="宋体" w:cs="宋体"/>
                <w:sz w:val="15"/>
                <w:szCs w:val="15"/>
              </w:rPr>
            </w:pPr>
            <w:r>
              <w:rPr>
                <w:rFonts w:ascii="宋体" w:hAnsi="宋体" w:eastAsia="宋体" w:cs="宋体"/>
                <w:spacing w:val="-10"/>
                <w:sz w:val="15"/>
                <w:szCs w:val="15"/>
              </w:rPr>
              <w:t>采用胶合工艺的；</w:t>
            </w:r>
            <w:r>
              <w:rPr>
                <w:rFonts w:ascii="宋体" w:hAnsi="宋体" w:eastAsia="宋体" w:cs="宋体"/>
                <w:spacing w:val="35"/>
                <w:sz w:val="15"/>
                <w:szCs w:val="15"/>
              </w:rPr>
              <w:t xml:space="preserve"> </w:t>
            </w:r>
            <w:r>
              <w:rPr>
                <w:rFonts w:ascii="宋体" w:hAnsi="宋体" w:eastAsia="宋体" w:cs="宋体"/>
                <w:spacing w:val="-10"/>
                <w:sz w:val="15"/>
                <w:szCs w:val="15"/>
              </w:rPr>
              <w:t>年用溶剂型涂料</w:t>
            </w:r>
          </w:p>
          <w:p>
            <w:pPr>
              <w:spacing w:before="34" w:line="181" w:lineRule="auto"/>
              <w:ind w:firstLine="44"/>
              <w:rPr>
                <w:rFonts w:ascii="宋体" w:hAnsi="宋体" w:eastAsia="宋体" w:cs="宋体"/>
                <w:sz w:val="15"/>
                <w:szCs w:val="15"/>
              </w:rPr>
            </w:pPr>
            <w:r>
              <w:rPr>
                <w:rFonts w:ascii="宋体" w:hAnsi="宋体" w:eastAsia="宋体" w:cs="宋体"/>
                <w:spacing w:val="-8"/>
                <w:sz w:val="15"/>
                <w:szCs w:val="15"/>
              </w:rPr>
              <w:t>（含稀释剂）</w:t>
            </w:r>
            <w:r>
              <w:rPr>
                <w:rFonts w:ascii="宋体" w:hAnsi="宋体" w:eastAsia="宋体" w:cs="宋体"/>
                <w:spacing w:val="12"/>
                <w:w w:val="101"/>
                <w:sz w:val="15"/>
                <w:szCs w:val="15"/>
              </w:rPr>
              <w:t xml:space="preserve"> </w:t>
            </w:r>
            <w:r>
              <w:rPr>
                <w:rFonts w:ascii="宋体" w:hAnsi="宋体" w:eastAsia="宋体" w:cs="宋体"/>
                <w:spacing w:val="-8"/>
                <w:sz w:val="15"/>
                <w:szCs w:val="15"/>
              </w:rPr>
              <w:t>10吨以下的，或年用</w:t>
            </w:r>
          </w:p>
          <w:p>
            <w:pPr>
              <w:spacing w:before="33" w:line="181" w:lineRule="auto"/>
              <w:ind w:firstLine="44"/>
              <w:rPr>
                <w:rFonts w:ascii="宋体" w:hAnsi="宋体" w:eastAsia="宋体" w:cs="宋体"/>
                <w:sz w:val="15"/>
                <w:szCs w:val="15"/>
              </w:rPr>
            </w:pPr>
            <w:r>
              <w:rPr>
                <w:rFonts w:ascii="宋体" w:hAnsi="宋体" w:eastAsia="宋体" w:cs="宋体"/>
                <w:spacing w:val="-3"/>
                <w:sz w:val="15"/>
                <w:szCs w:val="15"/>
              </w:rPr>
              <w:t>非溶剂型低VOCs含量涂料10吨及以</w:t>
            </w:r>
          </w:p>
          <w:p>
            <w:pPr>
              <w:spacing w:before="34" w:line="181" w:lineRule="auto"/>
              <w:ind w:firstLine="1002"/>
              <w:rPr>
                <w:rFonts w:ascii="宋体" w:hAnsi="宋体" w:eastAsia="宋体" w:cs="宋体"/>
                <w:sz w:val="15"/>
                <w:szCs w:val="15"/>
              </w:rPr>
            </w:pPr>
            <w:r>
              <w:rPr>
                <w:rFonts w:ascii="宋体" w:hAnsi="宋体" w:eastAsia="宋体" w:cs="宋体"/>
                <w:spacing w:val="-6"/>
                <w:sz w:val="15"/>
                <w:szCs w:val="15"/>
              </w:rPr>
              <w:t>上的</w:t>
            </w:r>
          </w:p>
        </w:tc>
        <w:tc>
          <w:tcPr>
            <w:tcW w:w="2257" w:type="dxa"/>
            <w:shd w:val="clear" w:color="auto" w:fill="FCE4D6"/>
            <w:vAlign w:val="top"/>
          </w:tcPr>
          <w:p>
            <w:pPr>
              <w:spacing w:line="307" w:lineRule="auto"/>
              <w:rPr>
                <w:rFonts w:ascii="宋体"/>
                <w:sz w:val="21"/>
              </w:rPr>
            </w:pPr>
          </w:p>
          <w:p>
            <w:pPr>
              <w:spacing w:before="48" w:line="222"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before="127" w:line="221"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 w:line="221"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1" w:line="199"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before="306"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6" w:line="221"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1" w:type="dxa"/>
            <w:gridSpan w:val="10"/>
            <w:shd w:val="clear" w:color="auto" w:fill="EDEDED"/>
            <w:vAlign w:val="top"/>
          </w:tcPr>
          <w:p>
            <w:pPr>
              <w:spacing w:before="131" w:line="183" w:lineRule="auto"/>
              <w:ind w:firstLine="31"/>
              <w:rPr>
                <w:rFonts w:ascii="黑体" w:hAnsi="黑体" w:eastAsia="黑体" w:cs="黑体"/>
                <w:sz w:val="15"/>
                <w:szCs w:val="15"/>
              </w:rPr>
            </w:pPr>
            <w:r>
              <w:rPr>
                <w:rFonts w:ascii="黑体" w:hAnsi="黑体" w:eastAsia="黑体" w:cs="黑体"/>
                <w:spacing w:val="-4"/>
                <w:sz w:val="15"/>
                <w:szCs w:val="15"/>
              </w:rPr>
              <w:t>十八、家具制造业</w:t>
            </w:r>
            <w:r>
              <w:rPr>
                <w:rFonts w:ascii="黑体" w:hAnsi="黑体" w:eastAsia="黑体" w:cs="黑体"/>
                <w:spacing w:val="10"/>
                <w:w w:val="101"/>
                <w:sz w:val="15"/>
                <w:szCs w:val="15"/>
              </w:rPr>
              <w:t xml:space="preserve"> </w:t>
            </w:r>
            <w:r>
              <w:rPr>
                <w:rFonts w:ascii="黑体" w:hAnsi="黑体" w:eastAsia="黑体" w:cs="黑体"/>
                <w:spacing w:val="-4"/>
                <w:sz w:val="15"/>
                <w:szCs w:val="15"/>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6" w:hRule="atLeast"/>
        </w:trPr>
        <w:tc>
          <w:tcPr>
            <w:tcW w:w="699" w:type="dxa"/>
            <w:vAlign w:val="top"/>
          </w:tcPr>
          <w:p>
            <w:pPr>
              <w:spacing w:line="253" w:lineRule="auto"/>
              <w:rPr>
                <w:rFonts w:ascii="宋体"/>
                <w:sz w:val="21"/>
              </w:rPr>
            </w:pPr>
          </w:p>
          <w:p>
            <w:pPr>
              <w:spacing w:line="254"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36</w:t>
            </w:r>
          </w:p>
        </w:tc>
        <w:tc>
          <w:tcPr>
            <w:tcW w:w="1847" w:type="dxa"/>
            <w:vAlign w:val="top"/>
          </w:tcPr>
          <w:p>
            <w:pPr>
              <w:spacing w:line="246" w:lineRule="auto"/>
              <w:rPr>
                <w:rFonts w:ascii="宋体"/>
                <w:sz w:val="21"/>
              </w:rPr>
            </w:pPr>
          </w:p>
          <w:p>
            <w:pPr>
              <w:spacing w:before="49" w:line="181" w:lineRule="auto"/>
              <w:ind w:firstLine="38"/>
              <w:rPr>
                <w:rFonts w:ascii="宋体" w:hAnsi="宋体" w:eastAsia="宋体" w:cs="宋体"/>
                <w:sz w:val="15"/>
                <w:szCs w:val="15"/>
              </w:rPr>
            </w:pPr>
            <w:r>
              <w:rPr>
                <w:rFonts w:ascii="宋体" w:hAnsi="宋体" w:eastAsia="宋体" w:cs="宋体"/>
                <w:spacing w:val="-7"/>
                <w:w w:val="98"/>
                <w:sz w:val="15"/>
                <w:szCs w:val="15"/>
              </w:rPr>
              <w:t>木质家具制造211*；</w:t>
            </w:r>
            <w:r>
              <w:rPr>
                <w:rFonts w:ascii="宋体" w:hAnsi="宋体" w:eastAsia="宋体" w:cs="宋体"/>
                <w:spacing w:val="37"/>
                <w:sz w:val="15"/>
                <w:szCs w:val="15"/>
              </w:rPr>
              <w:t xml:space="preserve"> </w:t>
            </w:r>
            <w:r>
              <w:rPr>
                <w:rFonts w:ascii="宋体" w:hAnsi="宋体" w:eastAsia="宋体" w:cs="宋体"/>
                <w:spacing w:val="-7"/>
                <w:w w:val="98"/>
                <w:sz w:val="15"/>
                <w:szCs w:val="15"/>
              </w:rPr>
              <w:t>竹、藤</w:t>
            </w:r>
          </w:p>
          <w:p>
            <w:pPr>
              <w:spacing w:before="35" w:line="181" w:lineRule="auto"/>
              <w:ind w:firstLine="39"/>
              <w:rPr>
                <w:rFonts w:ascii="宋体" w:hAnsi="宋体" w:eastAsia="宋体" w:cs="宋体"/>
                <w:sz w:val="15"/>
                <w:szCs w:val="15"/>
              </w:rPr>
            </w:pPr>
            <w:r>
              <w:rPr>
                <w:rFonts w:ascii="宋体" w:hAnsi="宋体" w:eastAsia="宋体" w:cs="宋体"/>
                <w:spacing w:val="-7"/>
                <w:w w:val="97"/>
                <w:sz w:val="15"/>
                <w:szCs w:val="15"/>
              </w:rPr>
              <w:t>家具制造212*；</w:t>
            </w:r>
            <w:r>
              <w:rPr>
                <w:rFonts w:ascii="宋体" w:hAnsi="宋体" w:eastAsia="宋体" w:cs="宋体"/>
                <w:spacing w:val="44"/>
                <w:sz w:val="15"/>
                <w:szCs w:val="15"/>
              </w:rPr>
              <w:t xml:space="preserve"> </w:t>
            </w:r>
            <w:r>
              <w:rPr>
                <w:rFonts w:ascii="宋体" w:hAnsi="宋体" w:eastAsia="宋体" w:cs="宋体"/>
                <w:spacing w:val="-7"/>
                <w:w w:val="97"/>
                <w:sz w:val="15"/>
                <w:szCs w:val="15"/>
              </w:rPr>
              <w:t>金属家具制</w:t>
            </w:r>
          </w:p>
          <w:p>
            <w:pPr>
              <w:spacing w:before="32" w:line="181" w:lineRule="auto"/>
              <w:ind w:firstLine="183"/>
              <w:rPr>
                <w:rFonts w:ascii="宋体" w:hAnsi="宋体" w:eastAsia="宋体" w:cs="宋体"/>
                <w:sz w:val="15"/>
                <w:szCs w:val="15"/>
              </w:rPr>
            </w:pPr>
            <w:r>
              <w:rPr>
                <w:rFonts w:ascii="宋体" w:hAnsi="宋体" w:eastAsia="宋体" w:cs="宋体"/>
                <w:spacing w:val="-7"/>
                <w:w w:val="96"/>
                <w:sz w:val="15"/>
                <w:szCs w:val="15"/>
              </w:rPr>
              <w:t>造213*；</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塑料家具制造</w:t>
            </w:r>
          </w:p>
          <w:p>
            <w:pPr>
              <w:spacing w:before="34" w:line="181" w:lineRule="auto"/>
              <w:ind w:firstLine="114"/>
              <w:rPr>
                <w:rFonts w:ascii="宋体" w:hAnsi="宋体" w:eastAsia="宋体" w:cs="宋体"/>
                <w:sz w:val="15"/>
                <w:szCs w:val="15"/>
              </w:rPr>
            </w:pPr>
            <w:r>
              <w:rPr>
                <w:rFonts w:ascii="宋体" w:hAnsi="宋体" w:eastAsia="宋体" w:cs="宋体"/>
                <w:spacing w:val="-7"/>
                <w:w w:val="98"/>
                <w:sz w:val="15"/>
                <w:szCs w:val="15"/>
              </w:rPr>
              <w:t>214*；</w:t>
            </w:r>
            <w:r>
              <w:rPr>
                <w:rFonts w:ascii="宋体" w:hAnsi="宋体" w:eastAsia="宋体" w:cs="宋体"/>
                <w:spacing w:val="32"/>
                <w:sz w:val="15"/>
                <w:szCs w:val="15"/>
              </w:rPr>
              <w:t xml:space="preserve"> </w:t>
            </w:r>
            <w:r>
              <w:rPr>
                <w:rFonts w:ascii="宋体" w:hAnsi="宋体" w:eastAsia="宋体" w:cs="宋体"/>
                <w:spacing w:val="-7"/>
                <w:w w:val="98"/>
                <w:sz w:val="15"/>
                <w:szCs w:val="15"/>
              </w:rPr>
              <w:t>其他家具制造219*</w:t>
            </w:r>
          </w:p>
        </w:tc>
        <w:tc>
          <w:tcPr>
            <w:tcW w:w="2739" w:type="dxa"/>
            <w:vAlign w:val="top"/>
          </w:tcPr>
          <w:p>
            <w:pPr>
              <w:spacing w:line="407" w:lineRule="auto"/>
              <w:rPr>
                <w:rFonts w:ascii="宋体"/>
                <w:sz w:val="21"/>
              </w:rPr>
            </w:pPr>
          </w:p>
          <w:p>
            <w:pPr>
              <w:spacing w:before="49" w:line="221"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before="240" w:line="181" w:lineRule="auto"/>
              <w:ind w:firstLine="115"/>
              <w:rPr>
                <w:rFonts w:ascii="宋体" w:hAnsi="宋体" w:eastAsia="宋体" w:cs="宋体"/>
                <w:sz w:val="15"/>
                <w:szCs w:val="15"/>
              </w:rPr>
            </w:pPr>
            <w:r>
              <w:rPr>
                <w:rFonts w:ascii="宋体" w:hAnsi="宋体" w:eastAsia="宋体" w:cs="宋体"/>
                <w:spacing w:val="-7"/>
                <w:w w:val="95"/>
                <w:sz w:val="15"/>
                <w:szCs w:val="15"/>
              </w:rPr>
              <w:t>电镀集控区20；</w:t>
            </w:r>
            <w:r>
              <w:rPr>
                <w:rFonts w:ascii="宋体" w:hAnsi="宋体" w:eastAsia="宋体" w:cs="宋体"/>
                <w:spacing w:val="44"/>
                <w:w w:val="101"/>
                <w:sz w:val="15"/>
                <w:szCs w:val="15"/>
              </w:rPr>
              <w:t xml:space="preserve"> </w:t>
            </w:r>
            <w:r>
              <w:rPr>
                <w:rFonts w:ascii="宋体" w:hAnsi="宋体" w:eastAsia="宋体" w:cs="宋体"/>
                <w:spacing w:val="-7"/>
                <w:w w:val="95"/>
                <w:sz w:val="15"/>
                <w:szCs w:val="15"/>
              </w:rPr>
              <w:t>含电镀工</w:t>
            </w:r>
          </w:p>
          <w:p>
            <w:pPr>
              <w:spacing w:before="32" w:line="181" w:lineRule="auto"/>
              <w:ind w:firstLine="98"/>
              <w:rPr>
                <w:rFonts w:ascii="宋体" w:hAnsi="宋体" w:eastAsia="宋体" w:cs="宋体"/>
                <w:sz w:val="15"/>
                <w:szCs w:val="15"/>
              </w:rPr>
            </w:pPr>
            <w:r>
              <w:rPr>
                <w:rFonts w:ascii="宋体" w:hAnsi="宋体" w:eastAsia="宋体" w:cs="宋体"/>
                <w:spacing w:val="-3"/>
                <w:sz w:val="15"/>
                <w:szCs w:val="15"/>
              </w:rPr>
              <w:t>序15，其他12（电镀项目</w:t>
            </w:r>
          </w:p>
          <w:p>
            <w:pPr>
              <w:spacing w:before="35" w:line="181" w:lineRule="auto"/>
              <w:ind w:firstLine="26"/>
              <w:rPr>
                <w:rFonts w:ascii="宋体" w:hAnsi="宋体" w:eastAsia="宋体" w:cs="宋体"/>
                <w:sz w:val="15"/>
                <w:szCs w:val="15"/>
              </w:rPr>
            </w:pPr>
            <w:r>
              <w:rPr>
                <w:rFonts w:ascii="宋体" w:hAnsi="宋体" w:eastAsia="宋体" w:cs="宋体"/>
                <w:spacing w:val="-3"/>
                <w:sz w:val="15"/>
                <w:szCs w:val="15"/>
              </w:rPr>
              <w:t>根据其镀种数量，每个镀种</w:t>
            </w:r>
          </w:p>
          <w:p>
            <w:pPr>
              <w:spacing w:before="32" w:line="181" w:lineRule="auto"/>
              <w:ind w:firstLine="99"/>
              <w:rPr>
                <w:rFonts w:ascii="宋体" w:hAnsi="宋体" w:eastAsia="宋体" w:cs="宋体"/>
                <w:sz w:val="15"/>
                <w:szCs w:val="15"/>
              </w:rPr>
            </w:pPr>
            <w:r>
              <w:rPr>
                <w:rFonts w:ascii="宋体" w:hAnsi="宋体" w:eastAsia="宋体" w:cs="宋体"/>
                <w:spacing w:val="-3"/>
                <w:sz w:val="15"/>
                <w:szCs w:val="15"/>
              </w:rPr>
              <w:t>增加5000元，可与基础指</w:t>
            </w:r>
          </w:p>
          <w:p>
            <w:pPr>
              <w:spacing w:before="35" w:line="181" w:lineRule="auto"/>
              <w:ind w:firstLine="398"/>
              <w:rPr>
                <w:rFonts w:ascii="宋体" w:hAnsi="宋体" w:eastAsia="宋体" w:cs="宋体"/>
                <w:sz w:val="15"/>
                <w:szCs w:val="15"/>
              </w:rPr>
            </w:pPr>
            <w:r>
              <w:rPr>
                <w:rFonts w:ascii="宋体" w:hAnsi="宋体" w:eastAsia="宋体" w:cs="宋体"/>
                <w:spacing w:val="-4"/>
                <w:sz w:val="15"/>
                <w:szCs w:val="15"/>
              </w:rPr>
              <w:t>导价叠加计算）</w:t>
            </w:r>
          </w:p>
        </w:tc>
        <w:tc>
          <w:tcPr>
            <w:tcW w:w="2289" w:type="dxa"/>
            <w:vAlign w:val="top"/>
          </w:tcPr>
          <w:p>
            <w:pPr>
              <w:spacing w:line="326"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10"/>
                <w:sz w:val="15"/>
                <w:szCs w:val="15"/>
              </w:rPr>
              <w:t>其他（仅分割、组装的除外；</w:t>
            </w:r>
            <w:r>
              <w:rPr>
                <w:rFonts w:ascii="宋体" w:hAnsi="宋体" w:eastAsia="宋体" w:cs="宋体"/>
                <w:spacing w:val="35"/>
                <w:sz w:val="15"/>
                <w:szCs w:val="15"/>
              </w:rPr>
              <w:t xml:space="preserve"> </w:t>
            </w:r>
            <w:r>
              <w:rPr>
                <w:rFonts w:ascii="宋体" w:hAnsi="宋体" w:eastAsia="宋体" w:cs="宋体"/>
                <w:spacing w:val="-10"/>
                <w:sz w:val="15"/>
                <w:szCs w:val="15"/>
              </w:rPr>
              <w:t>年用</w:t>
            </w:r>
          </w:p>
          <w:p>
            <w:pPr>
              <w:spacing w:before="36" w:line="221" w:lineRule="auto"/>
              <w:ind w:left="867" w:right="27" w:hanging="823"/>
              <w:rPr>
                <w:rFonts w:ascii="宋体" w:hAnsi="宋体" w:eastAsia="宋体" w:cs="宋体"/>
                <w:sz w:val="15"/>
                <w:szCs w:val="15"/>
              </w:rPr>
            </w:pPr>
            <w:r>
              <w:rPr>
                <w:rFonts w:ascii="宋体" w:hAnsi="宋体" w:eastAsia="宋体" w:cs="宋体"/>
                <w:spacing w:val="-3"/>
                <w:sz w:val="15"/>
                <w:szCs w:val="15"/>
              </w:rPr>
              <w:t>非溶剂型低VOCs含量涂料10吨以下</w:t>
            </w:r>
            <w:r>
              <w:rPr>
                <w:rFonts w:ascii="宋体" w:hAnsi="宋体" w:eastAsia="宋体" w:cs="宋体"/>
                <w:spacing w:val="11"/>
                <w:sz w:val="15"/>
                <w:szCs w:val="15"/>
              </w:rPr>
              <w:t xml:space="preserve"> </w:t>
            </w:r>
            <w:r>
              <w:rPr>
                <w:rFonts w:ascii="宋体" w:hAnsi="宋体" w:eastAsia="宋体" w:cs="宋体"/>
                <w:spacing w:val="-7"/>
                <w:sz w:val="15"/>
                <w:szCs w:val="15"/>
              </w:rPr>
              <w:t>的除外）</w:t>
            </w:r>
          </w:p>
        </w:tc>
        <w:tc>
          <w:tcPr>
            <w:tcW w:w="2257" w:type="dxa"/>
            <w:shd w:val="clear" w:color="auto" w:fill="FCE4D6"/>
            <w:vAlign w:val="top"/>
          </w:tcPr>
          <w:p>
            <w:pPr>
              <w:spacing w:line="407" w:lineRule="auto"/>
              <w:rPr>
                <w:rFonts w:ascii="宋体"/>
                <w:sz w:val="21"/>
              </w:rPr>
            </w:pPr>
          </w:p>
          <w:p>
            <w:pPr>
              <w:spacing w:before="49" w:line="221"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shd w:val="clear" w:color="auto" w:fill="FCE4D6"/>
            <w:vAlign w:val="top"/>
          </w:tcPr>
          <w:p>
            <w:pPr>
              <w:spacing w:before="240"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6" w:line="22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6" w:line="182"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before="241" w:line="221"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 w:line="221"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2" w:line="199"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326"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6" w:line="221"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line="250" w:lineRule="auto"/>
              <w:rPr>
                <w:rFonts w:ascii="宋体"/>
                <w:sz w:val="21"/>
              </w:rPr>
            </w:pPr>
          </w:p>
          <w:p>
            <w:pPr>
              <w:spacing w:line="251" w:lineRule="auto"/>
              <w:rPr>
                <w:rFonts w:ascii="宋体"/>
                <w:sz w:val="21"/>
              </w:rPr>
            </w:pPr>
          </w:p>
          <w:p>
            <w:pPr>
              <w:spacing w:before="39" w:line="192" w:lineRule="auto"/>
              <w:ind w:firstLine="1711"/>
              <w:rPr>
                <w:rFonts w:ascii="宋体" w:hAnsi="宋体" w:eastAsia="宋体" w:cs="宋体"/>
                <w:sz w:val="12"/>
                <w:szCs w:val="12"/>
              </w:rPr>
            </w:pPr>
            <w:r>
              <w:rPr>
                <w:rFonts w:ascii="宋体" w:hAnsi="宋体" w:eastAsia="宋体" w:cs="宋体"/>
                <w:spacing w:val="-1"/>
                <w:sz w:val="12"/>
                <w:szCs w:val="12"/>
              </w:rPr>
              <w:t>同十七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1321" w:type="dxa"/>
            <w:gridSpan w:val="10"/>
            <w:shd w:val="clear" w:color="auto" w:fill="EDEDED"/>
            <w:vAlign w:val="top"/>
          </w:tcPr>
          <w:p>
            <w:pPr>
              <w:spacing w:before="164" w:line="183" w:lineRule="auto"/>
              <w:ind w:firstLine="31"/>
              <w:rPr>
                <w:rFonts w:ascii="黑体" w:hAnsi="黑体" w:eastAsia="黑体" w:cs="黑体"/>
                <w:sz w:val="15"/>
                <w:szCs w:val="15"/>
              </w:rPr>
            </w:pPr>
            <w:r>
              <w:rPr>
                <w:rFonts w:ascii="黑体" w:hAnsi="黑体" w:eastAsia="黑体" w:cs="黑体"/>
                <w:spacing w:val="-4"/>
                <w:sz w:val="15"/>
                <w:szCs w:val="15"/>
              </w:rPr>
              <w:t>十九、造纸和纸制品业</w:t>
            </w:r>
            <w:r>
              <w:rPr>
                <w:rFonts w:ascii="黑体" w:hAnsi="黑体" w:eastAsia="黑体" w:cs="黑体"/>
                <w:spacing w:val="14"/>
                <w:sz w:val="15"/>
                <w:szCs w:val="15"/>
              </w:rPr>
              <w:t xml:space="preserve"> </w:t>
            </w:r>
            <w:r>
              <w:rPr>
                <w:rFonts w:ascii="黑体" w:hAnsi="黑体" w:eastAsia="黑体" w:cs="黑体"/>
                <w:spacing w:val="-4"/>
                <w:sz w:val="15"/>
                <w:szCs w:val="15"/>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699" w:type="dxa"/>
            <w:vAlign w:val="top"/>
          </w:tcPr>
          <w:p>
            <w:pPr>
              <w:spacing w:line="344" w:lineRule="auto"/>
              <w:rPr>
                <w:rFonts w:ascii="宋体"/>
                <w:sz w:val="21"/>
              </w:rPr>
            </w:pPr>
          </w:p>
          <w:p>
            <w:pPr>
              <w:spacing w:line="344" w:lineRule="auto"/>
              <w:rPr>
                <w:rFonts w:ascii="宋体"/>
                <w:sz w:val="21"/>
              </w:rPr>
            </w:pPr>
          </w:p>
          <w:p>
            <w:pPr>
              <w:spacing w:before="48" w:line="180" w:lineRule="auto"/>
              <w:ind w:firstLine="284"/>
              <w:rPr>
                <w:rFonts w:ascii="宋体" w:hAnsi="宋体" w:eastAsia="宋体" w:cs="宋体"/>
                <w:sz w:val="15"/>
                <w:szCs w:val="15"/>
              </w:rPr>
            </w:pPr>
            <w:r>
              <w:rPr>
                <w:rFonts w:ascii="宋体" w:hAnsi="宋体" w:eastAsia="宋体" w:cs="宋体"/>
                <w:spacing w:val="-6"/>
                <w:sz w:val="15"/>
                <w:szCs w:val="15"/>
              </w:rPr>
              <w:t>37</w:t>
            </w:r>
          </w:p>
        </w:tc>
        <w:tc>
          <w:tcPr>
            <w:tcW w:w="1847" w:type="dxa"/>
            <w:vAlign w:val="top"/>
          </w:tcPr>
          <w:p>
            <w:pPr>
              <w:spacing w:line="293" w:lineRule="auto"/>
              <w:rPr>
                <w:rFonts w:ascii="宋体"/>
                <w:sz w:val="21"/>
              </w:rPr>
            </w:pPr>
          </w:p>
          <w:p>
            <w:pPr>
              <w:spacing w:line="294" w:lineRule="auto"/>
              <w:rPr>
                <w:rFonts w:ascii="宋体"/>
                <w:sz w:val="21"/>
              </w:rPr>
            </w:pPr>
          </w:p>
          <w:p>
            <w:pPr>
              <w:spacing w:before="49" w:line="181" w:lineRule="auto"/>
              <w:ind w:firstLine="113"/>
              <w:rPr>
                <w:rFonts w:ascii="宋体" w:hAnsi="宋体" w:eastAsia="宋体" w:cs="宋体"/>
                <w:sz w:val="15"/>
                <w:szCs w:val="15"/>
              </w:rPr>
            </w:pPr>
            <w:r>
              <w:rPr>
                <w:rFonts w:ascii="宋体" w:hAnsi="宋体" w:eastAsia="宋体" w:cs="宋体"/>
                <w:spacing w:val="-7"/>
                <w:w w:val="98"/>
                <w:sz w:val="15"/>
                <w:szCs w:val="15"/>
              </w:rPr>
              <w:t>纸浆制造221*；</w:t>
            </w:r>
            <w:r>
              <w:rPr>
                <w:rFonts w:ascii="宋体" w:hAnsi="宋体" w:eastAsia="宋体" w:cs="宋体"/>
                <w:spacing w:val="32"/>
                <w:sz w:val="15"/>
                <w:szCs w:val="15"/>
              </w:rPr>
              <w:t xml:space="preserve"> </w:t>
            </w:r>
            <w:r>
              <w:rPr>
                <w:rFonts w:ascii="宋体" w:hAnsi="宋体" w:eastAsia="宋体" w:cs="宋体"/>
                <w:spacing w:val="-7"/>
                <w:w w:val="98"/>
                <w:sz w:val="15"/>
                <w:szCs w:val="15"/>
              </w:rPr>
              <w:t>造纸222*</w:t>
            </w:r>
          </w:p>
          <w:p>
            <w:pPr>
              <w:spacing w:before="35" w:line="181" w:lineRule="auto"/>
              <w:ind w:firstLine="409"/>
              <w:rPr>
                <w:rFonts w:ascii="宋体" w:hAnsi="宋体" w:eastAsia="宋体" w:cs="宋体"/>
                <w:sz w:val="15"/>
                <w:szCs w:val="15"/>
              </w:rPr>
            </w:pPr>
            <w:r>
              <w:rPr>
                <w:rFonts w:ascii="宋体" w:hAnsi="宋体" w:eastAsia="宋体" w:cs="宋体"/>
                <w:spacing w:val="-4"/>
                <w:sz w:val="15"/>
                <w:szCs w:val="15"/>
              </w:rPr>
              <w:t>（含废纸造纸）</w:t>
            </w:r>
          </w:p>
        </w:tc>
        <w:tc>
          <w:tcPr>
            <w:tcW w:w="2739" w:type="dxa"/>
            <w:vAlign w:val="top"/>
          </w:tcPr>
          <w:p>
            <w:pPr>
              <w:spacing w:line="333" w:lineRule="auto"/>
              <w:rPr>
                <w:rFonts w:ascii="宋体"/>
                <w:sz w:val="21"/>
              </w:rPr>
            </w:pPr>
          </w:p>
          <w:p>
            <w:pPr>
              <w:spacing w:line="334" w:lineRule="auto"/>
              <w:rPr>
                <w:rFonts w:ascii="宋体"/>
                <w:sz w:val="21"/>
              </w:rPr>
            </w:pPr>
          </w:p>
          <w:p>
            <w:pPr>
              <w:spacing w:before="49" w:line="181" w:lineRule="auto"/>
              <w:ind w:firstLine="264"/>
              <w:rPr>
                <w:rFonts w:ascii="宋体" w:hAnsi="宋体" w:eastAsia="宋体" w:cs="宋体"/>
                <w:sz w:val="15"/>
                <w:szCs w:val="15"/>
              </w:rPr>
            </w:pPr>
            <w:r>
              <w:rPr>
                <w:rFonts w:ascii="宋体" w:hAnsi="宋体" w:eastAsia="宋体" w:cs="宋体"/>
                <w:spacing w:val="-3"/>
                <w:sz w:val="15"/>
                <w:szCs w:val="15"/>
              </w:rPr>
              <w:t>全部（手工纸、加工纸制造除外）</w:t>
            </w:r>
          </w:p>
        </w:tc>
        <w:tc>
          <w:tcPr>
            <w:tcW w:w="1816" w:type="dxa"/>
            <w:shd w:val="clear" w:color="auto" w:fill="FCE4D6"/>
            <w:vAlign w:val="top"/>
          </w:tcPr>
          <w:p>
            <w:pPr>
              <w:spacing w:line="293" w:lineRule="auto"/>
              <w:rPr>
                <w:rFonts w:ascii="宋体"/>
                <w:sz w:val="21"/>
              </w:rPr>
            </w:pPr>
          </w:p>
          <w:p>
            <w:pPr>
              <w:spacing w:line="294" w:lineRule="auto"/>
              <w:rPr>
                <w:rFonts w:ascii="宋体"/>
                <w:sz w:val="21"/>
              </w:rPr>
            </w:pPr>
          </w:p>
          <w:p>
            <w:pPr>
              <w:spacing w:before="49" w:line="225" w:lineRule="auto"/>
              <w:ind w:left="578" w:right="84" w:hanging="513"/>
              <w:rPr>
                <w:rFonts w:ascii="宋体" w:hAnsi="宋体" w:eastAsia="宋体" w:cs="宋体"/>
                <w:sz w:val="15"/>
                <w:szCs w:val="15"/>
              </w:rPr>
            </w:pPr>
            <w:r>
              <w:rPr>
                <w:rFonts w:ascii="宋体" w:hAnsi="宋体" w:eastAsia="宋体" w:cs="宋体"/>
                <w:spacing w:val="-5"/>
                <w:sz w:val="15"/>
                <w:szCs w:val="15"/>
              </w:rPr>
              <w:t>原浆造纸、废纸浆15~18；</w:t>
            </w:r>
            <w:r>
              <w:rPr>
                <w:rFonts w:ascii="宋体" w:hAnsi="宋体" w:eastAsia="宋体" w:cs="宋体"/>
                <w:w w:val="101"/>
                <w:sz w:val="15"/>
                <w:szCs w:val="15"/>
              </w:rPr>
              <w:t xml:space="preserve"> </w:t>
            </w:r>
            <w:r>
              <w:rPr>
                <w:rFonts w:ascii="宋体" w:hAnsi="宋体" w:eastAsia="宋体" w:cs="宋体"/>
                <w:spacing w:val="-3"/>
                <w:sz w:val="15"/>
                <w:szCs w:val="15"/>
              </w:rPr>
              <w:t>其他12~14</w:t>
            </w:r>
          </w:p>
        </w:tc>
        <w:tc>
          <w:tcPr>
            <w:tcW w:w="2289" w:type="dxa"/>
            <w:vAlign w:val="top"/>
          </w:tcPr>
          <w:p>
            <w:pPr>
              <w:spacing w:line="293" w:lineRule="auto"/>
              <w:rPr>
                <w:rFonts w:ascii="宋体"/>
                <w:sz w:val="21"/>
              </w:rPr>
            </w:pPr>
          </w:p>
          <w:p>
            <w:pPr>
              <w:spacing w:line="294" w:lineRule="auto"/>
              <w:rPr>
                <w:rFonts w:ascii="宋体"/>
                <w:sz w:val="21"/>
              </w:rPr>
            </w:pPr>
          </w:p>
          <w:p>
            <w:pPr>
              <w:spacing w:before="49" w:line="225" w:lineRule="auto"/>
              <w:ind w:left="346" w:right="28" w:hanging="305"/>
              <w:rPr>
                <w:rFonts w:ascii="宋体" w:hAnsi="宋体" w:eastAsia="宋体" w:cs="宋体"/>
                <w:sz w:val="15"/>
                <w:szCs w:val="15"/>
              </w:rPr>
            </w:pPr>
            <w:r>
              <w:rPr>
                <w:rFonts w:ascii="宋体" w:hAnsi="宋体" w:eastAsia="宋体" w:cs="宋体"/>
                <w:spacing w:val="-10"/>
                <w:sz w:val="15"/>
                <w:szCs w:val="15"/>
              </w:rPr>
              <w:t>手工纸制造；</w:t>
            </w:r>
            <w:r>
              <w:rPr>
                <w:rFonts w:ascii="宋体" w:hAnsi="宋体" w:eastAsia="宋体" w:cs="宋体"/>
                <w:spacing w:val="33"/>
                <w:sz w:val="15"/>
                <w:szCs w:val="15"/>
              </w:rPr>
              <w:t xml:space="preserve"> </w:t>
            </w:r>
            <w:r>
              <w:rPr>
                <w:rFonts w:ascii="宋体" w:hAnsi="宋体" w:eastAsia="宋体" w:cs="宋体"/>
                <w:spacing w:val="-10"/>
                <w:sz w:val="15"/>
                <w:szCs w:val="15"/>
              </w:rPr>
              <w:t>有涂布、浸渍、印刷</w:t>
            </w:r>
            <w:r>
              <w:rPr>
                <w:rFonts w:ascii="宋体" w:hAnsi="宋体" w:eastAsia="宋体" w:cs="宋体"/>
                <w:sz w:val="15"/>
                <w:szCs w:val="15"/>
              </w:rPr>
              <w:t xml:space="preserve"> </w:t>
            </w:r>
            <w:r>
              <w:rPr>
                <w:rFonts w:ascii="宋体" w:hAnsi="宋体" w:eastAsia="宋体" w:cs="宋体"/>
                <w:spacing w:val="-4"/>
                <w:sz w:val="15"/>
                <w:szCs w:val="15"/>
              </w:rPr>
              <w:t>、粘胶工艺的加工纸制造</w:t>
            </w:r>
          </w:p>
        </w:tc>
        <w:tc>
          <w:tcPr>
            <w:tcW w:w="2257" w:type="dxa"/>
            <w:shd w:val="clear" w:color="auto" w:fill="FCE4D6"/>
            <w:vAlign w:val="top"/>
          </w:tcPr>
          <w:p>
            <w:pPr>
              <w:spacing w:line="334" w:lineRule="auto"/>
              <w:rPr>
                <w:rFonts w:ascii="宋体"/>
                <w:sz w:val="21"/>
              </w:rPr>
            </w:pPr>
          </w:p>
          <w:p>
            <w:pPr>
              <w:spacing w:line="334"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restart"/>
            <w:tcBorders>
              <w:bottom w:val="nil"/>
            </w:tcBorders>
            <w:shd w:val="clear" w:color="auto" w:fill="FCE4D6"/>
            <w:vAlign w:val="top"/>
          </w:tcPr>
          <w:p>
            <w:pPr>
              <w:spacing w:line="281" w:lineRule="auto"/>
              <w:rPr>
                <w:rFonts w:ascii="宋体"/>
                <w:sz w:val="21"/>
              </w:rPr>
            </w:pPr>
          </w:p>
          <w:p>
            <w:pPr>
              <w:spacing w:line="282" w:lineRule="auto"/>
              <w:rPr>
                <w:rFonts w:ascii="宋体"/>
                <w:sz w:val="21"/>
              </w:rPr>
            </w:pPr>
          </w:p>
          <w:p>
            <w:pPr>
              <w:spacing w:line="282" w:lineRule="auto"/>
              <w:rPr>
                <w:rFonts w:ascii="宋体"/>
                <w:sz w:val="21"/>
              </w:rPr>
            </w:pPr>
          </w:p>
          <w:p>
            <w:pPr>
              <w:spacing w:line="282"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93" w:lineRule="auto"/>
              <w:rPr>
                <w:rFonts w:ascii="宋体"/>
                <w:sz w:val="21"/>
              </w:rPr>
            </w:pPr>
          </w:p>
          <w:p>
            <w:pPr>
              <w:spacing w:line="294" w:lineRule="auto"/>
              <w:rPr>
                <w:rFonts w:ascii="宋体"/>
                <w:sz w:val="21"/>
              </w:rPr>
            </w:pPr>
          </w:p>
          <w:p>
            <w:pPr>
              <w:spacing w:before="49" w:line="181" w:lineRule="auto"/>
              <w:ind w:firstLine="33"/>
              <w:rPr>
                <w:rFonts w:ascii="宋体" w:hAnsi="宋体" w:eastAsia="宋体" w:cs="宋体"/>
                <w:sz w:val="15"/>
                <w:szCs w:val="15"/>
              </w:rPr>
            </w:pPr>
            <w:r>
              <w:rPr>
                <w:rFonts w:ascii="宋体" w:hAnsi="宋体" w:eastAsia="宋体" w:cs="宋体"/>
                <w:spacing w:val="-13"/>
                <w:sz w:val="15"/>
                <w:szCs w:val="15"/>
              </w:rPr>
              <w:t>原浆造纸废纸浆：</w:t>
            </w:r>
            <w:r>
              <w:rPr>
                <w:rFonts w:ascii="宋体" w:hAnsi="宋体" w:eastAsia="宋体" w:cs="宋体"/>
                <w:spacing w:val="37"/>
                <w:sz w:val="15"/>
                <w:szCs w:val="15"/>
              </w:rPr>
              <w:t xml:space="preserve"> </w:t>
            </w:r>
            <w:r>
              <w:rPr>
                <w:rFonts w:ascii="宋体" w:hAnsi="宋体" w:eastAsia="宋体" w:cs="宋体"/>
                <w:spacing w:val="-13"/>
                <w:sz w:val="15"/>
                <w:szCs w:val="15"/>
              </w:rPr>
              <w:t>60</w:t>
            </w:r>
            <w:r>
              <w:rPr>
                <w:rFonts w:ascii="宋体" w:hAnsi="宋体" w:eastAsia="宋体" w:cs="宋体"/>
                <w:spacing w:val="-44"/>
                <w:sz w:val="15"/>
                <w:szCs w:val="15"/>
              </w:rPr>
              <w:t xml:space="preserve"> </w:t>
            </w:r>
            <w:r>
              <w:rPr>
                <w:rFonts w:ascii="宋体" w:hAnsi="宋体" w:eastAsia="宋体" w:cs="宋体"/>
                <w:spacing w:val="-13"/>
                <w:sz w:val="15"/>
                <w:szCs w:val="15"/>
              </w:rPr>
              <w:t>日</w:t>
            </w:r>
          </w:p>
          <w:p>
            <w:pPr>
              <w:spacing w:before="35" w:line="181" w:lineRule="auto"/>
              <w:ind w:firstLine="30"/>
              <w:rPr>
                <w:rFonts w:ascii="宋体" w:hAnsi="宋体" w:eastAsia="宋体" w:cs="宋体"/>
                <w:sz w:val="15"/>
                <w:szCs w:val="15"/>
              </w:rPr>
            </w:pPr>
            <w:r>
              <w:rPr>
                <w:rFonts w:ascii="宋体" w:hAnsi="宋体" w:eastAsia="宋体" w:cs="宋体"/>
                <w:spacing w:val="-14"/>
                <w:w w:val="94"/>
                <w:sz w:val="15"/>
                <w:szCs w:val="15"/>
              </w:rPr>
              <w:t>其他：</w:t>
            </w:r>
            <w:r>
              <w:rPr>
                <w:rFonts w:ascii="宋体" w:hAnsi="宋体" w:eastAsia="宋体" w:cs="宋体"/>
                <w:spacing w:val="36"/>
                <w:w w:val="101"/>
                <w:sz w:val="15"/>
                <w:szCs w:val="15"/>
              </w:rPr>
              <w:t xml:space="preserve"> </w:t>
            </w:r>
            <w:r>
              <w:rPr>
                <w:rFonts w:ascii="宋体" w:hAnsi="宋体" w:eastAsia="宋体" w:cs="宋体"/>
                <w:spacing w:val="-14"/>
                <w:w w:val="94"/>
                <w:sz w:val="15"/>
                <w:szCs w:val="15"/>
              </w:rPr>
              <w:t>50</w:t>
            </w:r>
            <w:r>
              <w:rPr>
                <w:rFonts w:ascii="宋体" w:hAnsi="宋体" w:eastAsia="宋体" w:cs="宋体"/>
                <w:spacing w:val="-44"/>
                <w:sz w:val="15"/>
                <w:szCs w:val="15"/>
              </w:rPr>
              <w:t xml:space="preserve"> </w:t>
            </w:r>
            <w:r>
              <w:rPr>
                <w:rFonts w:ascii="宋体" w:hAnsi="宋体" w:eastAsia="宋体" w:cs="宋体"/>
                <w:spacing w:val="-14"/>
                <w:w w:val="94"/>
                <w:sz w:val="15"/>
                <w:szCs w:val="15"/>
              </w:rPr>
              <w:t>日</w:t>
            </w:r>
          </w:p>
        </w:tc>
        <w:tc>
          <w:tcPr>
            <w:tcW w:w="1857" w:type="dxa"/>
            <w:shd w:val="clear" w:color="auto" w:fill="FCE4D6"/>
            <w:vAlign w:val="top"/>
          </w:tcPr>
          <w:p>
            <w:pPr>
              <w:spacing w:line="333" w:lineRule="auto"/>
              <w:rPr>
                <w:rFonts w:ascii="宋体"/>
                <w:sz w:val="21"/>
              </w:rPr>
            </w:pPr>
          </w:p>
          <w:p>
            <w:pPr>
              <w:spacing w:line="33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380"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3" w:hRule="atLeast"/>
        </w:trPr>
        <w:tc>
          <w:tcPr>
            <w:tcW w:w="699" w:type="dxa"/>
            <w:vAlign w:val="top"/>
          </w:tcPr>
          <w:p>
            <w:pPr>
              <w:spacing w:line="381"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38</w:t>
            </w:r>
          </w:p>
        </w:tc>
        <w:tc>
          <w:tcPr>
            <w:tcW w:w="1847" w:type="dxa"/>
            <w:vAlign w:val="top"/>
          </w:tcPr>
          <w:p>
            <w:pPr>
              <w:spacing w:line="360" w:lineRule="auto"/>
              <w:rPr>
                <w:rFonts w:ascii="宋体"/>
                <w:sz w:val="21"/>
              </w:rPr>
            </w:pPr>
          </w:p>
          <w:p>
            <w:pPr>
              <w:spacing w:before="49" w:line="181" w:lineRule="auto"/>
              <w:ind w:firstLine="408"/>
              <w:rPr>
                <w:rFonts w:ascii="宋体" w:hAnsi="宋体" w:eastAsia="宋体" w:cs="宋体"/>
                <w:sz w:val="15"/>
                <w:szCs w:val="15"/>
              </w:rPr>
            </w:pPr>
            <w:r>
              <w:rPr>
                <w:rFonts w:ascii="宋体" w:hAnsi="宋体" w:eastAsia="宋体" w:cs="宋体"/>
                <w:spacing w:val="-3"/>
                <w:sz w:val="15"/>
                <w:szCs w:val="15"/>
              </w:rPr>
              <w:t>纸制品制造223*</w:t>
            </w:r>
          </w:p>
        </w:tc>
        <w:tc>
          <w:tcPr>
            <w:tcW w:w="2739" w:type="dxa"/>
            <w:vAlign w:val="top"/>
          </w:tcPr>
          <w:p>
            <w:pPr>
              <w:spacing w:line="360"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6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60"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3"/>
                <w:sz w:val="15"/>
                <w:szCs w:val="15"/>
              </w:rPr>
              <w:t>有涂布、浸渍、印刷、粘胶工艺的</w:t>
            </w:r>
          </w:p>
        </w:tc>
        <w:tc>
          <w:tcPr>
            <w:tcW w:w="2257" w:type="dxa"/>
            <w:shd w:val="clear" w:color="auto" w:fill="FCE4D6"/>
            <w:vAlign w:val="top"/>
          </w:tcPr>
          <w:p>
            <w:pPr>
              <w:spacing w:line="361"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360"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6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21321" w:type="dxa"/>
            <w:gridSpan w:val="10"/>
            <w:shd w:val="clear" w:color="auto" w:fill="EDEDED"/>
            <w:vAlign w:val="top"/>
          </w:tcPr>
          <w:p>
            <w:pPr>
              <w:spacing w:before="152" w:line="183" w:lineRule="auto"/>
              <w:ind w:firstLine="31"/>
              <w:rPr>
                <w:rFonts w:ascii="黑体" w:hAnsi="黑体" w:eastAsia="黑体" w:cs="黑体"/>
                <w:sz w:val="15"/>
                <w:szCs w:val="15"/>
              </w:rPr>
            </w:pPr>
            <w:r>
              <w:rPr>
                <w:rFonts w:ascii="黑体" w:hAnsi="黑体" w:eastAsia="黑体" w:cs="黑体"/>
                <w:spacing w:val="-4"/>
                <w:sz w:val="15"/>
                <w:szCs w:val="15"/>
              </w:rPr>
              <w:t>二十、印刷和记录媒介复制业</w:t>
            </w:r>
            <w:r>
              <w:rPr>
                <w:rFonts w:ascii="黑体" w:hAnsi="黑体" w:eastAsia="黑体" w:cs="黑体"/>
                <w:spacing w:val="19"/>
                <w:sz w:val="15"/>
                <w:szCs w:val="15"/>
              </w:rPr>
              <w:t xml:space="preserve"> </w:t>
            </w:r>
            <w:r>
              <w:rPr>
                <w:rFonts w:ascii="黑体" w:hAnsi="黑体" w:eastAsia="黑体" w:cs="黑体"/>
                <w:spacing w:val="-4"/>
                <w:sz w:val="15"/>
                <w:szCs w:val="15"/>
              </w:rPr>
              <w:t>23</w:t>
            </w:r>
          </w:p>
        </w:tc>
      </w:tr>
    </w:tbl>
    <w:p>
      <w:pPr>
        <w:rPr>
          <w:rFonts w:ascii="宋体"/>
          <w:sz w:val="21"/>
        </w:rPr>
      </w:pPr>
    </w:p>
    <w:p>
      <w:pPr>
        <w:sectPr>
          <w:headerReference r:id="rId8" w:type="default"/>
          <w:pgSz w:w="23812" w:h="16837"/>
          <w:pgMar w:top="400" w:right="1462" w:bottom="0" w:left="1017" w:header="0" w:footer="0" w:gutter="0"/>
          <w:cols w:space="720" w:num="1"/>
        </w:sectPr>
      </w:pPr>
    </w:p>
    <w:p>
      <w:r>
        <w:pict>
          <v:shape id="_x0000_s1029" o:spid="_x0000_s1029" o:spt="202" type="#_x0000_t202" style="position:absolute;left:0pt;margin-left:930.15pt;margin-top:764.65pt;height:8.25pt;width:143.05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before="20" w:line="192" w:lineRule="auto"/>
                    <w:ind w:firstLine="20"/>
                    <w:rPr>
                      <w:rFonts w:ascii="宋体" w:hAnsi="宋体" w:eastAsia="宋体" w:cs="宋体"/>
                      <w:sz w:val="12"/>
                      <w:szCs w:val="12"/>
                    </w:rPr>
                  </w:pPr>
                  <w:r>
                    <w:rPr>
                      <w:rFonts w:ascii="宋体" w:hAnsi="宋体" w:eastAsia="宋体" w:cs="宋体"/>
                      <w:spacing w:val="4"/>
                      <w:sz w:val="12"/>
                      <w:szCs w:val="12"/>
                    </w:rPr>
                    <w:t>1</w:t>
                  </w:r>
                  <w:r>
                    <w:rPr>
                      <w:rFonts w:ascii="宋体" w:hAnsi="宋体" w:eastAsia="宋体" w:cs="宋体"/>
                      <w:spacing w:val="16"/>
                      <w:sz w:val="12"/>
                      <w:szCs w:val="12"/>
                    </w:rPr>
                    <w:t xml:space="preserve">  </w:t>
                  </w:r>
                  <w:r>
                    <w:rPr>
                      <w:rFonts w:ascii="宋体" w:hAnsi="宋体" w:eastAsia="宋体" w:cs="宋体"/>
                      <w:spacing w:val="4"/>
                      <w:sz w:val="12"/>
                      <w:szCs w:val="12"/>
                    </w:rPr>
                    <w:t>编制指导价为基础指导价与专项指导价相加之和</w:t>
                  </w:r>
                </w:p>
              </w:txbxContent>
            </v:textbox>
          </v:shape>
        </w:pict>
      </w:r>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9" w:hRule="atLeast"/>
        </w:trPr>
        <w:tc>
          <w:tcPr>
            <w:tcW w:w="699" w:type="dxa"/>
            <w:tcBorders>
              <w:top w:val="single" w:color="000000" w:sz="2" w:space="0"/>
            </w:tcBorders>
            <w:vAlign w:val="top"/>
          </w:tcPr>
          <w:p>
            <w:pPr>
              <w:spacing w:line="312" w:lineRule="auto"/>
              <w:rPr>
                <w:rFonts w:ascii="宋体"/>
                <w:sz w:val="21"/>
              </w:rPr>
            </w:pPr>
          </w:p>
          <w:p>
            <w:pPr>
              <w:spacing w:line="313" w:lineRule="auto"/>
              <w:rPr>
                <w:rFonts w:ascii="宋体"/>
                <w:sz w:val="21"/>
              </w:rPr>
            </w:pPr>
          </w:p>
          <w:p>
            <w:pPr>
              <w:spacing w:line="313"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39</w:t>
            </w:r>
          </w:p>
        </w:tc>
        <w:tc>
          <w:tcPr>
            <w:tcW w:w="1847" w:type="dxa"/>
            <w:tcBorders>
              <w:top w:val="single" w:color="000000" w:sz="2" w:space="0"/>
            </w:tcBorders>
            <w:vAlign w:val="top"/>
          </w:tcPr>
          <w:p>
            <w:pPr>
              <w:spacing w:line="305" w:lineRule="auto"/>
              <w:rPr>
                <w:rFonts w:ascii="宋体"/>
                <w:sz w:val="21"/>
              </w:rPr>
            </w:pPr>
          </w:p>
          <w:p>
            <w:pPr>
              <w:spacing w:line="306" w:lineRule="auto"/>
              <w:rPr>
                <w:rFonts w:ascii="宋体"/>
                <w:sz w:val="21"/>
              </w:rPr>
            </w:pPr>
          </w:p>
          <w:p>
            <w:pPr>
              <w:spacing w:line="306" w:lineRule="auto"/>
              <w:rPr>
                <w:rFonts w:ascii="宋体"/>
                <w:sz w:val="21"/>
              </w:rPr>
            </w:pPr>
          </w:p>
          <w:p>
            <w:pPr>
              <w:spacing w:before="49" w:line="181" w:lineRule="auto"/>
              <w:ind w:firstLine="640"/>
              <w:rPr>
                <w:rFonts w:ascii="宋体" w:hAnsi="宋体" w:eastAsia="宋体" w:cs="宋体"/>
                <w:sz w:val="15"/>
                <w:szCs w:val="15"/>
              </w:rPr>
            </w:pPr>
            <w:r>
              <w:rPr>
                <w:rFonts w:ascii="宋体" w:hAnsi="宋体" w:eastAsia="宋体" w:cs="宋体"/>
                <w:spacing w:val="-5"/>
                <w:sz w:val="15"/>
                <w:szCs w:val="15"/>
              </w:rPr>
              <w:t>印刷231*</w:t>
            </w:r>
          </w:p>
        </w:tc>
        <w:tc>
          <w:tcPr>
            <w:tcW w:w="2739" w:type="dxa"/>
            <w:vAlign w:val="top"/>
          </w:tcPr>
          <w:p>
            <w:pPr>
              <w:spacing w:line="305" w:lineRule="auto"/>
              <w:rPr>
                <w:rFonts w:ascii="宋体"/>
                <w:sz w:val="21"/>
              </w:rPr>
            </w:pPr>
          </w:p>
          <w:p>
            <w:pPr>
              <w:spacing w:line="306" w:lineRule="auto"/>
              <w:rPr>
                <w:rFonts w:ascii="宋体"/>
                <w:sz w:val="21"/>
              </w:rPr>
            </w:pPr>
          </w:p>
          <w:p>
            <w:pPr>
              <w:spacing w:line="306" w:lineRule="auto"/>
              <w:rPr>
                <w:rFonts w:ascii="宋体"/>
                <w:sz w:val="21"/>
              </w:rPr>
            </w:pPr>
          </w:p>
          <w:p>
            <w:pPr>
              <w:spacing w:before="49" w:line="181" w:lineRule="auto"/>
              <w:ind w:firstLine="486"/>
              <w:rPr>
                <w:rFonts w:ascii="宋体" w:hAnsi="宋体" w:eastAsia="宋体" w:cs="宋体"/>
                <w:sz w:val="15"/>
                <w:szCs w:val="15"/>
              </w:rPr>
            </w:pPr>
            <w:r>
              <w:rPr>
                <w:rFonts w:ascii="宋体" w:hAnsi="宋体" w:eastAsia="宋体" w:cs="宋体"/>
                <w:spacing w:val="-3"/>
                <w:sz w:val="15"/>
                <w:szCs w:val="15"/>
              </w:rPr>
              <w:t>年用溶剂油墨10吨及以上的</w:t>
            </w:r>
          </w:p>
        </w:tc>
        <w:tc>
          <w:tcPr>
            <w:tcW w:w="1816" w:type="dxa"/>
            <w:shd w:val="clear" w:color="auto" w:fill="FCE4D6"/>
            <w:vAlign w:val="top"/>
          </w:tcPr>
          <w:p>
            <w:pPr>
              <w:spacing w:line="306" w:lineRule="auto"/>
              <w:rPr>
                <w:rFonts w:ascii="宋体"/>
                <w:sz w:val="21"/>
              </w:rPr>
            </w:pPr>
          </w:p>
          <w:p>
            <w:pPr>
              <w:spacing w:line="306" w:lineRule="auto"/>
              <w:rPr>
                <w:rFonts w:ascii="宋体"/>
                <w:sz w:val="21"/>
              </w:rPr>
            </w:pPr>
          </w:p>
          <w:p>
            <w:pPr>
              <w:spacing w:line="306"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10~12</w:t>
            </w:r>
          </w:p>
        </w:tc>
        <w:tc>
          <w:tcPr>
            <w:tcW w:w="2289" w:type="dxa"/>
            <w:vAlign w:val="top"/>
          </w:tcPr>
          <w:p>
            <w:pPr>
              <w:spacing w:line="279" w:lineRule="auto"/>
              <w:rPr>
                <w:rFonts w:ascii="宋体"/>
                <w:sz w:val="21"/>
              </w:rPr>
            </w:pPr>
          </w:p>
          <w:p>
            <w:pPr>
              <w:spacing w:line="279" w:lineRule="auto"/>
              <w:rPr>
                <w:rFonts w:ascii="宋体"/>
                <w:sz w:val="21"/>
              </w:rPr>
            </w:pPr>
          </w:p>
          <w:p>
            <w:pPr>
              <w:spacing w:line="280" w:lineRule="auto"/>
              <w:rPr>
                <w:rFonts w:ascii="宋体"/>
                <w:sz w:val="21"/>
              </w:rPr>
            </w:pPr>
          </w:p>
          <w:p>
            <w:pPr>
              <w:spacing w:before="48" w:line="225" w:lineRule="auto"/>
              <w:ind w:left="115" w:right="26" w:hanging="73"/>
              <w:rPr>
                <w:rFonts w:ascii="宋体" w:hAnsi="宋体" w:eastAsia="宋体" w:cs="宋体"/>
                <w:sz w:val="15"/>
                <w:szCs w:val="15"/>
              </w:rPr>
            </w:pPr>
            <w:r>
              <w:rPr>
                <w:rFonts w:ascii="宋体" w:hAnsi="宋体" w:eastAsia="宋体" w:cs="宋体"/>
                <w:spacing w:val="-8"/>
                <w:sz w:val="15"/>
                <w:szCs w:val="15"/>
              </w:rPr>
              <w:t>其他（激光印刷除外；</w:t>
            </w:r>
            <w:r>
              <w:rPr>
                <w:rFonts w:ascii="宋体" w:hAnsi="宋体" w:eastAsia="宋体" w:cs="宋体"/>
                <w:spacing w:val="20"/>
                <w:sz w:val="15"/>
                <w:szCs w:val="15"/>
              </w:rPr>
              <w:t xml:space="preserve"> </w:t>
            </w:r>
            <w:r>
              <w:rPr>
                <w:rFonts w:ascii="宋体" w:hAnsi="宋体" w:eastAsia="宋体" w:cs="宋体"/>
                <w:spacing w:val="-8"/>
                <w:sz w:val="15"/>
                <w:szCs w:val="15"/>
              </w:rPr>
              <w:t>年用低VOCs</w:t>
            </w:r>
            <w:r>
              <w:rPr>
                <w:rFonts w:ascii="宋体" w:hAnsi="宋体" w:eastAsia="宋体" w:cs="宋体"/>
                <w:sz w:val="15"/>
                <w:szCs w:val="15"/>
              </w:rPr>
              <w:t xml:space="preserve"> </w:t>
            </w:r>
            <w:r>
              <w:rPr>
                <w:rFonts w:ascii="宋体" w:hAnsi="宋体" w:eastAsia="宋体" w:cs="宋体"/>
                <w:spacing w:val="-3"/>
                <w:sz w:val="15"/>
                <w:szCs w:val="15"/>
              </w:rPr>
              <w:t>含量油墨10吨以下的印刷除外）</w:t>
            </w:r>
          </w:p>
        </w:tc>
        <w:tc>
          <w:tcPr>
            <w:tcW w:w="2257" w:type="dxa"/>
            <w:shd w:val="clear" w:color="auto" w:fill="FCE4D6"/>
            <w:vAlign w:val="top"/>
          </w:tcPr>
          <w:p>
            <w:pPr>
              <w:spacing w:line="306" w:lineRule="auto"/>
              <w:rPr>
                <w:rFonts w:ascii="宋体"/>
                <w:sz w:val="21"/>
              </w:rPr>
            </w:pPr>
          </w:p>
          <w:p>
            <w:pPr>
              <w:spacing w:line="306" w:lineRule="auto"/>
              <w:rPr>
                <w:rFonts w:ascii="宋体"/>
                <w:sz w:val="21"/>
              </w:rPr>
            </w:pPr>
          </w:p>
          <w:p>
            <w:pPr>
              <w:spacing w:line="306"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05" w:lineRule="auto"/>
              <w:rPr>
                <w:rFonts w:ascii="宋体"/>
                <w:sz w:val="21"/>
              </w:rPr>
            </w:pPr>
          </w:p>
          <w:p>
            <w:pPr>
              <w:spacing w:line="306" w:lineRule="auto"/>
              <w:rPr>
                <w:rFonts w:ascii="宋体"/>
                <w:sz w:val="21"/>
              </w:rPr>
            </w:pPr>
          </w:p>
          <w:p>
            <w:pPr>
              <w:spacing w:line="306"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5" w:lineRule="auto"/>
              <w:rPr>
                <w:rFonts w:ascii="宋体"/>
                <w:sz w:val="21"/>
              </w:rPr>
            </w:pPr>
          </w:p>
          <w:p>
            <w:pPr>
              <w:spacing w:line="306" w:lineRule="auto"/>
              <w:rPr>
                <w:rFonts w:ascii="宋体"/>
                <w:sz w:val="21"/>
              </w:rPr>
            </w:pPr>
          </w:p>
          <w:p>
            <w:pPr>
              <w:spacing w:line="306"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40</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305" w:lineRule="auto"/>
              <w:rPr>
                <w:rFonts w:ascii="宋体"/>
                <w:sz w:val="21"/>
              </w:rPr>
            </w:pPr>
          </w:p>
          <w:p>
            <w:pPr>
              <w:spacing w:line="306" w:lineRule="auto"/>
              <w:rPr>
                <w:rFonts w:ascii="宋体"/>
                <w:sz w:val="21"/>
              </w:rPr>
            </w:pPr>
          </w:p>
          <w:p>
            <w:pPr>
              <w:spacing w:line="306"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233"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1321" w:type="dxa"/>
            <w:gridSpan w:val="10"/>
            <w:shd w:val="clear" w:color="auto" w:fill="EDEDED"/>
            <w:vAlign w:val="top"/>
          </w:tcPr>
          <w:p>
            <w:pPr>
              <w:spacing w:before="166" w:line="183" w:lineRule="auto"/>
              <w:ind w:firstLine="9079"/>
              <w:rPr>
                <w:rFonts w:ascii="黑体" w:hAnsi="黑体" w:eastAsia="黑体" w:cs="黑体"/>
                <w:sz w:val="15"/>
                <w:szCs w:val="15"/>
              </w:rPr>
            </w:pPr>
            <w:r>
              <w:rPr>
                <w:rFonts w:ascii="黑体" w:hAnsi="黑体" w:eastAsia="黑体" w:cs="黑体"/>
                <w:spacing w:val="-3"/>
                <w:sz w:val="15"/>
                <w:szCs w:val="15"/>
              </w:rPr>
              <w:t>二十一、文教、工美、体育和娱乐用品制造业</w:t>
            </w:r>
            <w:r>
              <w:rPr>
                <w:rFonts w:ascii="黑体" w:hAnsi="黑体" w:eastAsia="黑体" w:cs="黑体"/>
                <w:spacing w:val="10"/>
                <w:sz w:val="15"/>
                <w:szCs w:val="15"/>
              </w:rPr>
              <w:t xml:space="preserve"> </w:t>
            </w:r>
            <w:r>
              <w:rPr>
                <w:rFonts w:ascii="黑体" w:hAnsi="黑体" w:eastAsia="黑体" w:cs="黑体"/>
                <w:spacing w:val="-3"/>
                <w:sz w:val="15"/>
                <w:szCs w:val="15"/>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4" w:hRule="atLeast"/>
        </w:trPr>
        <w:tc>
          <w:tcPr>
            <w:tcW w:w="699" w:type="dxa"/>
            <w:vAlign w:val="top"/>
          </w:tcPr>
          <w:p>
            <w:pPr>
              <w:spacing w:line="261" w:lineRule="auto"/>
              <w:rPr>
                <w:rFonts w:ascii="宋体"/>
                <w:sz w:val="21"/>
              </w:rPr>
            </w:pPr>
          </w:p>
          <w:p>
            <w:pPr>
              <w:spacing w:line="261" w:lineRule="auto"/>
              <w:rPr>
                <w:rFonts w:ascii="宋体"/>
                <w:sz w:val="21"/>
              </w:rPr>
            </w:pPr>
          </w:p>
          <w:p>
            <w:pPr>
              <w:spacing w:line="262"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40</w:t>
            </w:r>
          </w:p>
        </w:tc>
        <w:tc>
          <w:tcPr>
            <w:tcW w:w="1847" w:type="dxa"/>
            <w:vAlign w:val="top"/>
          </w:tcPr>
          <w:p>
            <w:pPr>
              <w:spacing w:line="261" w:lineRule="auto"/>
              <w:rPr>
                <w:rFonts w:ascii="宋体"/>
                <w:sz w:val="21"/>
              </w:rPr>
            </w:pPr>
          </w:p>
          <w:p>
            <w:pPr>
              <w:spacing w:line="262" w:lineRule="auto"/>
              <w:rPr>
                <w:rFonts w:ascii="宋体"/>
                <w:sz w:val="21"/>
              </w:rPr>
            </w:pPr>
          </w:p>
          <w:p>
            <w:pPr>
              <w:spacing w:before="48" w:line="181" w:lineRule="auto"/>
              <w:ind w:firstLine="39"/>
              <w:rPr>
                <w:rFonts w:ascii="宋体" w:hAnsi="宋体" w:eastAsia="宋体" w:cs="宋体"/>
                <w:sz w:val="15"/>
                <w:szCs w:val="15"/>
              </w:rPr>
            </w:pPr>
            <w:r>
              <w:rPr>
                <w:rFonts w:ascii="宋体" w:hAnsi="宋体" w:eastAsia="宋体" w:cs="宋体"/>
                <w:spacing w:val="-7"/>
                <w:w w:val="98"/>
                <w:sz w:val="15"/>
                <w:szCs w:val="15"/>
              </w:rPr>
              <w:t>文教办公用品制造241*；</w:t>
            </w:r>
            <w:r>
              <w:rPr>
                <w:rFonts w:ascii="宋体" w:hAnsi="宋体" w:eastAsia="宋体" w:cs="宋体"/>
                <w:spacing w:val="39"/>
                <w:w w:val="101"/>
                <w:sz w:val="15"/>
                <w:szCs w:val="15"/>
              </w:rPr>
              <w:t xml:space="preserve"> </w:t>
            </w:r>
            <w:r>
              <w:rPr>
                <w:rFonts w:ascii="宋体" w:hAnsi="宋体" w:eastAsia="宋体" w:cs="宋体"/>
                <w:spacing w:val="-7"/>
                <w:w w:val="98"/>
                <w:sz w:val="15"/>
                <w:szCs w:val="15"/>
              </w:rPr>
              <w:t>乐</w:t>
            </w:r>
          </w:p>
          <w:p>
            <w:pPr>
              <w:spacing w:before="35" w:line="181" w:lineRule="auto"/>
              <w:ind w:firstLine="38"/>
              <w:rPr>
                <w:rFonts w:ascii="宋体" w:hAnsi="宋体" w:eastAsia="宋体" w:cs="宋体"/>
                <w:sz w:val="15"/>
                <w:szCs w:val="15"/>
              </w:rPr>
            </w:pPr>
            <w:r>
              <w:rPr>
                <w:rFonts w:ascii="宋体" w:hAnsi="宋体" w:eastAsia="宋体" w:cs="宋体"/>
                <w:spacing w:val="-7"/>
                <w:w w:val="97"/>
                <w:sz w:val="15"/>
                <w:szCs w:val="15"/>
              </w:rPr>
              <w:t>器制造242*；</w:t>
            </w:r>
            <w:r>
              <w:rPr>
                <w:rFonts w:ascii="宋体" w:hAnsi="宋体" w:eastAsia="宋体" w:cs="宋体"/>
                <w:spacing w:val="46"/>
                <w:sz w:val="15"/>
                <w:szCs w:val="15"/>
              </w:rPr>
              <w:t xml:space="preserve"> </w:t>
            </w:r>
            <w:r>
              <w:rPr>
                <w:rFonts w:ascii="宋体" w:hAnsi="宋体" w:eastAsia="宋体" w:cs="宋体"/>
                <w:spacing w:val="-7"/>
                <w:w w:val="97"/>
                <w:sz w:val="15"/>
                <w:szCs w:val="15"/>
              </w:rPr>
              <w:t>体育用品制造</w:t>
            </w:r>
          </w:p>
          <w:p>
            <w:pPr>
              <w:spacing w:before="32" w:line="181" w:lineRule="auto"/>
              <w:ind w:firstLine="39"/>
              <w:rPr>
                <w:rFonts w:ascii="宋体" w:hAnsi="宋体" w:eastAsia="宋体" w:cs="宋体"/>
                <w:sz w:val="15"/>
                <w:szCs w:val="15"/>
              </w:rPr>
            </w:pPr>
            <w:r>
              <w:rPr>
                <w:rFonts w:ascii="宋体" w:hAnsi="宋体" w:eastAsia="宋体" w:cs="宋体"/>
                <w:spacing w:val="-7"/>
                <w:w w:val="92"/>
                <w:sz w:val="15"/>
                <w:szCs w:val="15"/>
              </w:rPr>
              <w:t>244*；</w:t>
            </w:r>
            <w:r>
              <w:rPr>
                <w:rFonts w:ascii="宋体" w:hAnsi="宋体" w:eastAsia="宋体" w:cs="宋体"/>
                <w:spacing w:val="41"/>
                <w:sz w:val="15"/>
                <w:szCs w:val="15"/>
              </w:rPr>
              <w:t xml:space="preserve"> </w:t>
            </w:r>
            <w:r>
              <w:rPr>
                <w:rFonts w:ascii="宋体" w:hAnsi="宋体" w:eastAsia="宋体" w:cs="宋体"/>
                <w:spacing w:val="-7"/>
                <w:w w:val="92"/>
                <w:sz w:val="15"/>
                <w:szCs w:val="15"/>
              </w:rPr>
              <w:t>玩具制造245*；</w:t>
            </w:r>
            <w:r>
              <w:rPr>
                <w:rFonts w:ascii="宋体" w:hAnsi="宋体" w:eastAsia="宋体" w:cs="宋体"/>
                <w:spacing w:val="32"/>
                <w:sz w:val="15"/>
                <w:szCs w:val="15"/>
              </w:rPr>
              <w:t xml:space="preserve"> </w:t>
            </w:r>
            <w:r>
              <w:rPr>
                <w:rFonts w:ascii="宋体" w:hAnsi="宋体" w:eastAsia="宋体" w:cs="宋体"/>
                <w:spacing w:val="-7"/>
                <w:w w:val="92"/>
                <w:sz w:val="15"/>
                <w:szCs w:val="15"/>
              </w:rPr>
              <w:t>游艺</w:t>
            </w:r>
          </w:p>
          <w:p>
            <w:pPr>
              <w:spacing w:before="36" w:line="181" w:lineRule="auto"/>
              <w:ind w:firstLine="112"/>
              <w:rPr>
                <w:rFonts w:ascii="宋体" w:hAnsi="宋体" w:eastAsia="宋体" w:cs="宋体"/>
                <w:sz w:val="15"/>
                <w:szCs w:val="15"/>
              </w:rPr>
            </w:pPr>
            <w:r>
              <w:rPr>
                <w:rFonts w:ascii="宋体" w:hAnsi="宋体" w:eastAsia="宋体" w:cs="宋体"/>
                <w:spacing w:val="-3"/>
                <w:sz w:val="15"/>
                <w:szCs w:val="15"/>
              </w:rPr>
              <w:t>器材及娱乐用品制造246*</w:t>
            </w:r>
          </w:p>
        </w:tc>
        <w:tc>
          <w:tcPr>
            <w:tcW w:w="2739" w:type="dxa"/>
            <w:vAlign w:val="top"/>
          </w:tcPr>
          <w:p>
            <w:pPr>
              <w:spacing w:line="342" w:lineRule="auto"/>
              <w:rPr>
                <w:rFonts w:ascii="宋体"/>
                <w:sz w:val="21"/>
              </w:rPr>
            </w:pPr>
          </w:p>
          <w:p>
            <w:pPr>
              <w:spacing w:line="342" w:lineRule="auto"/>
              <w:rPr>
                <w:rFonts w:ascii="宋体"/>
                <w:sz w:val="21"/>
              </w:rPr>
            </w:pPr>
          </w:p>
          <w:p>
            <w:pPr>
              <w:spacing w:before="49" w:line="221"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vMerge w:val="restart"/>
            <w:tcBorders>
              <w:bottom w:val="nil"/>
            </w:tcBorders>
            <w:shd w:val="clear" w:color="auto" w:fill="FCE4D6"/>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6" w:lineRule="auto"/>
              <w:rPr>
                <w:rFonts w:ascii="宋体"/>
                <w:sz w:val="21"/>
              </w:rPr>
            </w:pPr>
          </w:p>
          <w:p>
            <w:pPr>
              <w:spacing w:line="246"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3" w:line="181" w:lineRule="auto"/>
              <w:ind w:firstLine="172"/>
              <w:rPr>
                <w:rFonts w:ascii="宋体" w:hAnsi="宋体" w:eastAsia="宋体" w:cs="宋体"/>
                <w:sz w:val="15"/>
                <w:szCs w:val="15"/>
              </w:rPr>
            </w:pPr>
            <w:r>
              <w:rPr>
                <w:rFonts w:ascii="宋体" w:hAnsi="宋体" w:eastAsia="宋体" w:cs="宋体"/>
                <w:spacing w:val="-2"/>
                <w:sz w:val="15"/>
                <w:szCs w:val="15"/>
              </w:rPr>
              <w:t>工序15~18，其他12~14</w:t>
            </w:r>
          </w:p>
          <w:p>
            <w:pPr>
              <w:spacing w:before="34"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5"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3" w:line="224"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365" w:lineRule="auto"/>
              <w:rPr>
                <w:rFonts w:ascii="宋体"/>
                <w:sz w:val="21"/>
              </w:rPr>
            </w:pPr>
          </w:p>
          <w:p>
            <w:pPr>
              <w:spacing w:before="49" w:line="221" w:lineRule="auto"/>
              <w:ind w:left="53" w:right="35" w:firstLine="62"/>
              <w:rPr>
                <w:rFonts w:ascii="宋体" w:hAnsi="宋体" w:eastAsia="宋体" w:cs="宋体"/>
                <w:sz w:val="15"/>
                <w:szCs w:val="15"/>
              </w:rPr>
            </w:pPr>
            <w:r>
              <w:rPr>
                <w:rFonts w:ascii="宋体" w:hAnsi="宋体" w:eastAsia="宋体" w:cs="宋体"/>
                <w:spacing w:val="-3"/>
                <w:sz w:val="15"/>
                <w:szCs w:val="15"/>
              </w:rPr>
              <w:t>有橡胶硫化工艺、塑料注塑工艺</w:t>
            </w:r>
            <w:r>
              <w:rPr>
                <w:rFonts w:ascii="宋体" w:hAnsi="宋体" w:eastAsia="宋体" w:cs="宋体"/>
                <w:w w:val="101"/>
                <w:sz w:val="15"/>
                <w:szCs w:val="15"/>
              </w:rPr>
              <w:t xml:space="preserve">  </w:t>
            </w:r>
            <w:r>
              <w:rPr>
                <w:rFonts w:ascii="宋体" w:hAnsi="宋体" w:eastAsia="宋体" w:cs="宋体"/>
                <w:spacing w:val="-11"/>
                <w:sz w:val="15"/>
                <w:szCs w:val="15"/>
              </w:rPr>
              <w:t>的；</w:t>
            </w:r>
            <w:r>
              <w:rPr>
                <w:rFonts w:ascii="宋体" w:hAnsi="宋体" w:eastAsia="宋体" w:cs="宋体"/>
                <w:spacing w:val="29"/>
                <w:sz w:val="15"/>
                <w:szCs w:val="15"/>
              </w:rPr>
              <w:t xml:space="preserve"> </w:t>
            </w:r>
            <w:r>
              <w:rPr>
                <w:rFonts w:ascii="宋体" w:hAnsi="宋体" w:eastAsia="宋体" w:cs="宋体"/>
                <w:spacing w:val="-11"/>
                <w:sz w:val="15"/>
                <w:szCs w:val="15"/>
              </w:rPr>
              <w:t>年用溶剂型涂料（含稀释剂）</w:t>
            </w:r>
          </w:p>
          <w:p>
            <w:pPr>
              <w:spacing w:before="2" w:line="199" w:lineRule="auto"/>
              <w:ind w:firstLine="126"/>
              <w:rPr>
                <w:rFonts w:ascii="宋体" w:hAnsi="宋体" w:eastAsia="宋体" w:cs="宋体"/>
                <w:sz w:val="15"/>
                <w:szCs w:val="15"/>
              </w:rPr>
            </w:pPr>
            <w:r>
              <w:rPr>
                <w:rFonts w:ascii="宋体" w:hAnsi="宋体" w:eastAsia="宋体" w:cs="宋体"/>
                <w:spacing w:val="-4"/>
                <w:sz w:val="15"/>
                <w:szCs w:val="15"/>
              </w:rPr>
              <w:t>10吨以下的，或年用非溶剂型低</w:t>
            </w:r>
          </w:p>
          <w:p>
            <w:pPr>
              <w:spacing w:before="18" w:line="181" w:lineRule="auto"/>
              <w:ind w:firstLine="38"/>
              <w:rPr>
                <w:rFonts w:ascii="宋体" w:hAnsi="宋体" w:eastAsia="宋体" w:cs="宋体"/>
                <w:sz w:val="15"/>
                <w:szCs w:val="15"/>
              </w:rPr>
            </w:pPr>
            <w:r>
              <w:rPr>
                <w:rFonts w:ascii="宋体" w:hAnsi="宋体" w:eastAsia="宋体" w:cs="宋体"/>
                <w:spacing w:val="-7"/>
                <w:w w:val="99"/>
                <w:sz w:val="15"/>
                <w:szCs w:val="15"/>
              </w:rPr>
              <w:t>VOCs含量涂料10吨及以上的；</w:t>
            </w:r>
            <w:r>
              <w:rPr>
                <w:rFonts w:ascii="宋体" w:hAnsi="宋体" w:eastAsia="宋体" w:cs="宋体"/>
                <w:spacing w:val="39"/>
                <w:sz w:val="15"/>
                <w:szCs w:val="15"/>
              </w:rPr>
              <w:t xml:space="preserve"> </w:t>
            </w:r>
            <w:r>
              <w:rPr>
                <w:rFonts w:ascii="宋体" w:hAnsi="宋体" w:eastAsia="宋体" w:cs="宋体"/>
                <w:spacing w:val="-7"/>
                <w:w w:val="99"/>
                <w:sz w:val="15"/>
                <w:szCs w:val="15"/>
              </w:rPr>
              <w:t>年用</w:t>
            </w:r>
          </w:p>
          <w:p>
            <w:pPr>
              <w:spacing w:before="35" w:line="181" w:lineRule="auto"/>
              <w:ind w:firstLine="43"/>
              <w:rPr>
                <w:rFonts w:ascii="宋体" w:hAnsi="宋体" w:eastAsia="宋体" w:cs="宋体"/>
                <w:sz w:val="15"/>
                <w:szCs w:val="15"/>
              </w:rPr>
            </w:pPr>
            <w:r>
              <w:rPr>
                <w:rFonts w:ascii="宋体" w:hAnsi="宋体" w:eastAsia="宋体" w:cs="宋体"/>
                <w:spacing w:val="-3"/>
                <w:sz w:val="15"/>
                <w:szCs w:val="15"/>
              </w:rPr>
              <w:t>溶剂型胶粘剂10吨及以上的，或年</w:t>
            </w:r>
          </w:p>
          <w:p>
            <w:pPr>
              <w:spacing w:before="32" w:line="181" w:lineRule="auto"/>
              <w:ind w:firstLine="227"/>
              <w:rPr>
                <w:rFonts w:ascii="宋体" w:hAnsi="宋体" w:eastAsia="宋体" w:cs="宋体"/>
                <w:sz w:val="15"/>
                <w:szCs w:val="15"/>
              </w:rPr>
            </w:pPr>
            <w:r>
              <w:rPr>
                <w:rFonts w:ascii="宋体" w:hAnsi="宋体" w:eastAsia="宋体" w:cs="宋体"/>
                <w:spacing w:val="-3"/>
                <w:sz w:val="15"/>
                <w:szCs w:val="15"/>
              </w:rPr>
              <w:t>用溶剂型处理剂3吨及以上的</w:t>
            </w:r>
          </w:p>
        </w:tc>
        <w:tc>
          <w:tcPr>
            <w:tcW w:w="2257" w:type="dxa"/>
            <w:vMerge w:val="restart"/>
            <w:tcBorders>
              <w:bottom w:val="nil"/>
            </w:tcBorders>
            <w:shd w:val="clear" w:color="auto" w:fill="FCE4D6"/>
            <w:vAlign w:val="top"/>
          </w:tcPr>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49" w:line="225"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vMerge w:val="restart"/>
            <w:tcBorders>
              <w:bottom w:val="nil"/>
            </w:tcBorders>
            <w:shd w:val="clear" w:color="auto" w:fill="FCE4D6"/>
            <w:vAlign w:val="top"/>
          </w:tcPr>
          <w:p>
            <w:pPr>
              <w:spacing w:line="261"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before="48"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5" w:line="222"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6" w:line="182"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restart"/>
            <w:tcBorders>
              <w:bottom w:val="nil"/>
            </w:tcBorders>
            <w:shd w:val="clear" w:color="auto" w:fill="FCE4D6"/>
            <w:vAlign w:val="top"/>
          </w:tcPr>
          <w:p>
            <w:pPr>
              <w:spacing w:line="261"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before="49" w:line="221"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2" w:line="222"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1" w:line="201"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vMerge w:val="restart"/>
            <w:tcBorders>
              <w:bottom w:val="nil"/>
            </w:tcBorders>
            <w:shd w:val="clear" w:color="auto" w:fill="FCE4D6"/>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5" w:line="222"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Merge w:val="restart"/>
            <w:tcBorders>
              <w:bottom w:val="nil"/>
            </w:tcBorders>
            <w:vAlign w:val="top"/>
          </w:tcPr>
          <w:p>
            <w:pPr>
              <w:spacing w:line="293" w:lineRule="auto"/>
              <w:rPr>
                <w:rFonts w:ascii="宋体"/>
                <w:sz w:val="21"/>
              </w:rPr>
            </w:pPr>
          </w:p>
          <w:p>
            <w:pPr>
              <w:spacing w:line="293" w:lineRule="auto"/>
              <w:rPr>
                <w:rFonts w:ascii="宋体"/>
                <w:sz w:val="21"/>
              </w:rPr>
            </w:pPr>
          </w:p>
          <w:p>
            <w:pPr>
              <w:spacing w:line="294"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trPr>
        <w:tc>
          <w:tcPr>
            <w:tcW w:w="699" w:type="dxa"/>
            <w:vAlign w:val="top"/>
          </w:tcPr>
          <w:p>
            <w:pPr>
              <w:spacing w:line="259" w:lineRule="auto"/>
              <w:rPr>
                <w:rFonts w:ascii="宋体"/>
                <w:sz w:val="21"/>
              </w:rPr>
            </w:pPr>
          </w:p>
          <w:p>
            <w:pPr>
              <w:spacing w:line="259" w:lineRule="auto"/>
              <w:rPr>
                <w:rFonts w:ascii="宋体"/>
                <w:sz w:val="21"/>
              </w:rPr>
            </w:pPr>
          </w:p>
          <w:p>
            <w:pPr>
              <w:spacing w:line="260"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41</w:t>
            </w:r>
          </w:p>
        </w:tc>
        <w:tc>
          <w:tcPr>
            <w:tcW w:w="1847" w:type="dxa"/>
            <w:vAlign w:val="top"/>
          </w:tcPr>
          <w:p>
            <w:pPr>
              <w:spacing w:line="339" w:lineRule="auto"/>
              <w:rPr>
                <w:rFonts w:ascii="宋体"/>
                <w:sz w:val="21"/>
              </w:rPr>
            </w:pPr>
          </w:p>
          <w:p>
            <w:pPr>
              <w:spacing w:line="339" w:lineRule="auto"/>
              <w:rPr>
                <w:rFonts w:ascii="宋体"/>
                <w:sz w:val="21"/>
              </w:rPr>
            </w:pPr>
          </w:p>
          <w:p>
            <w:pPr>
              <w:spacing w:before="49" w:line="225" w:lineRule="auto"/>
              <w:ind w:left="779" w:right="106" w:hanging="665"/>
              <w:rPr>
                <w:rFonts w:ascii="宋体" w:hAnsi="宋体" w:eastAsia="宋体" w:cs="宋体"/>
                <w:sz w:val="15"/>
                <w:szCs w:val="15"/>
              </w:rPr>
            </w:pPr>
            <w:r>
              <w:rPr>
                <w:rFonts w:ascii="宋体" w:hAnsi="宋体" w:eastAsia="宋体" w:cs="宋体"/>
                <w:spacing w:val="-4"/>
                <w:sz w:val="15"/>
                <w:szCs w:val="15"/>
              </w:rPr>
              <w:t>工艺美术及礼仪用品制造</w:t>
            </w:r>
            <w:r>
              <w:rPr>
                <w:rFonts w:ascii="宋体" w:hAnsi="宋体" w:eastAsia="宋体" w:cs="宋体"/>
                <w:spacing w:val="9"/>
                <w:w w:val="101"/>
                <w:sz w:val="15"/>
                <w:szCs w:val="15"/>
              </w:rPr>
              <w:t xml:space="preserve"> </w:t>
            </w:r>
            <w:r>
              <w:rPr>
                <w:rFonts w:ascii="宋体" w:hAnsi="宋体" w:eastAsia="宋体" w:cs="宋体"/>
                <w:spacing w:val="-3"/>
                <w:sz w:val="15"/>
                <w:szCs w:val="15"/>
              </w:rPr>
              <w:t>243*</w:t>
            </w:r>
          </w:p>
        </w:tc>
        <w:tc>
          <w:tcPr>
            <w:tcW w:w="2739" w:type="dxa"/>
            <w:vAlign w:val="top"/>
          </w:tcPr>
          <w:p>
            <w:pPr>
              <w:spacing w:line="339" w:lineRule="auto"/>
              <w:rPr>
                <w:rFonts w:ascii="宋体"/>
                <w:sz w:val="21"/>
              </w:rPr>
            </w:pPr>
          </w:p>
          <w:p>
            <w:pPr>
              <w:spacing w:line="339" w:lineRule="auto"/>
              <w:rPr>
                <w:rFonts w:ascii="宋体"/>
                <w:sz w:val="21"/>
              </w:rPr>
            </w:pPr>
          </w:p>
          <w:p>
            <w:pPr>
              <w:spacing w:before="49" w:line="225"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vMerge w:val="continue"/>
            <w:tcBorders>
              <w:top w:val="nil"/>
            </w:tcBorders>
            <w:vAlign w:val="top"/>
          </w:tcPr>
          <w:p>
            <w:pPr>
              <w:rPr>
                <w:rFonts w:ascii="宋体"/>
                <w:sz w:val="21"/>
              </w:rPr>
            </w:pPr>
          </w:p>
        </w:tc>
        <w:tc>
          <w:tcPr>
            <w:tcW w:w="2289" w:type="dxa"/>
            <w:vAlign w:val="top"/>
          </w:tcPr>
          <w:p>
            <w:pPr>
              <w:spacing w:line="300" w:lineRule="auto"/>
              <w:rPr>
                <w:rFonts w:ascii="宋体"/>
                <w:sz w:val="21"/>
              </w:rPr>
            </w:pPr>
          </w:p>
          <w:p>
            <w:pPr>
              <w:spacing w:line="300" w:lineRule="auto"/>
              <w:rPr>
                <w:rFonts w:ascii="宋体"/>
                <w:sz w:val="21"/>
              </w:rPr>
            </w:pPr>
          </w:p>
          <w:p>
            <w:pPr>
              <w:spacing w:before="48" w:line="181" w:lineRule="auto"/>
              <w:ind w:firstLine="42"/>
              <w:rPr>
                <w:rFonts w:ascii="宋体" w:hAnsi="宋体" w:eastAsia="宋体" w:cs="宋体"/>
                <w:sz w:val="15"/>
                <w:szCs w:val="15"/>
              </w:rPr>
            </w:pPr>
            <w:r>
              <w:rPr>
                <w:rFonts w:ascii="宋体" w:hAnsi="宋体" w:eastAsia="宋体" w:cs="宋体"/>
                <w:spacing w:val="-8"/>
                <w:sz w:val="15"/>
                <w:szCs w:val="15"/>
              </w:rPr>
              <w:t>年用溶剂型涂料（含稀释剂）</w:t>
            </w:r>
            <w:r>
              <w:rPr>
                <w:rFonts w:ascii="宋体" w:hAnsi="宋体" w:eastAsia="宋体" w:cs="宋体"/>
                <w:spacing w:val="14"/>
                <w:sz w:val="15"/>
                <w:szCs w:val="15"/>
              </w:rPr>
              <w:t xml:space="preserve"> </w:t>
            </w:r>
            <w:r>
              <w:rPr>
                <w:rFonts w:ascii="宋体" w:hAnsi="宋体" w:eastAsia="宋体" w:cs="宋体"/>
                <w:spacing w:val="-8"/>
                <w:sz w:val="15"/>
                <w:szCs w:val="15"/>
              </w:rPr>
              <w:t>10吨</w:t>
            </w:r>
          </w:p>
          <w:p>
            <w:pPr>
              <w:spacing w:before="33" w:line="181" w:lineRule="auto"/>
              <w:ind w:firstLine="58"/>
              <w:rPr>
                <w:rFonts w:ascii="宋体" w:hAnsi="宋体" w:eastAsia="宋体" w:cs="宋体"/>
                <w:sz w:val="15"/>
                <w:szCs w:val="15"/>
              </w:rPr>
            </w:pPr>
            <w:r>
              <w:rPr>
                <w:rFonts w:ascii="宋体" w:hAnsi="宋体" w:eastAsia="宋体" w:cs="宋体"/>
                <w:spacing w:val="-4"/>
                <w:sz w:val="15"/>
                <w:szCs w:val="15"/>
              </w:rPr>
              <w:t>以下的，或年用非溶剂型低VOCs含</w:t>
            </w:r>
          </w:p>
          <w:p>
            <w:pPr>
              <w:spacing w:before="34" w:line="181" w:lineRule="auto"/>
              <w:ind w:firstLine="485"/>
              <w:rPr>
                <w:rFonts w:ascii="宋体" w:hAnsi="宋体" w:eastAsia="宋体" w:cs="宋体"/>
                <w:sz w:val="15"/>
                <w:szCs w:val="15"/>
              </w:rPr>
            </w:pPr>
            <w:r>
              <w:rPr>
                <w:rFonts w:ascii="宋体" w:hAnsi="宋体" w:eastAsia="宋体" w:cs="宋体"/>
                <w:spacing w:val="-3"/>
                <w:sz w:val="15"/>
                <w:szCs w:val="15"/>
              </w:rPr>
              <w:t>量涂料10吨及以上的</w:t>
            </w:r>
          </w:p>
        </w:tc>
        <w:tc>
          <w:tcPr>
            <w:tcW w:w="2257" w:type="dxa"/>
            <w:vMerge w:val="continue"/>
            <w:tcBorders>
              <w:top w:val="nil"/>
            </w:tcBorders>
            <w:vAlign w:val="top"/>
          </w:tcPr>
          <w:p>
            <w:pPr>
              <w:rPr>
                <w:rFonts w:ascii="宋体"/>
                <w:sz w:val="21"/>
              </w:rPr>
            </w:pP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1321" w:type="dxa"/>
            <w:gridSpan w:val="10"/>
            <w:shd w:val="clear" w:color="auto" w:fill="EDEDED"/>
            <w:vAlign w:val="top"/>
          </w:tcPr>
          <w:p>
            <w:pPr>
              <w:spacing w:before="161" w:line="183" w:lineRule="auto"/>
              <w:ind w:firstLine="31"/>
              <w:rPr>
                <w:rFonts w:ascii="黑体" w:hAnsi="黑体" w:eastAsia="黑体" w:cs="黑体"/>
                <w:sz w:val="15"/>
                <w:szCs w:val="15"/>
              </w:rPr>
            </w:pPr>
            <w:r>
              <w:rPr>
                <w:rFonts w:ascii="黑体" w:hAnsi="黑体" w:eastAsia="黑体" w:cs="黑体"/>
                <w:spacing w:val="-3"/>
                <w:sz w:val="15"/>
                <w:szCs w:val="15"/>
              </w:rPr>
              <w:t>二十二、石油、煤炭及其他燃料加工业</w:t>
            </w:r>
            <w:r>
              <w:rPr>
                <w:rFonts w:ascii="黑体" w:hAnsi="黑体" w:eastAsia="黑体" w:cs="黑体"/>
                <w:spacing w:val="6"/>
                <w:sz w:val="15"/>
                <w:szCs w:val="15"/>
              </w:rPr>
              <w:t xml:space="preserve"> </w:t>
            </w:r>
            <w:r>
              <w:rPr>
                <w:rFonts w:ascii="黑体" w:hAnsi="黑体" w:eastAsia="黑体" w:cs="黑体"/>
                <w:spacing w:val="-3"/>
                <w:sz w:val="15"/>
                <w:szCs w:val="15"/>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699" w:type="dxa"/>
            <w:vAlign w:val="top"/>
          </w:tcPr>
          <w:p>
            <w:pPr>
              <w:spacing w:line="350" w:lineRule="auto"/>
              <w:rPr>
                <w:rFonts w:ascii="宋体"/>
                <w:sz w:val="21"/>
              </w:rPr>
            </w:pPr>
          </w:p>
          <w:p>
            <w:pPr>
              <w:spacing w:line="350"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42</w:t>
            </w:r>
          </w:p>
        </w:tc>
        <w:tc>
          <w:tcPr>
            <w:tcW w:w="1847" w:type="dxa"/>
            <w:vAlign w:val="top"/>
          </w:tcPr>
          <w:p>
            <w:pPr>
              <w:spacing w:line="300" w:lineRule="auto"/>
              <w:rPr>
                <w:rFonts w:ascii="宋体"/>
                <w:sz w:val="21"/>
              </w:rPr>
            </w:pPr>
          </w:p>
          <w:p>
            <w:pPr>
              <w:spacing w:line="300" w:lineRule="auto"/>
              <w:rPr>
                <w:rFonts w:ascii="宋体"/>
                <w:sz w:val="21"/>
              </w:rPr>
            </w:pPr>
          </w:p>
          <w:p>
            <w:pPr>
              <w:spacing w:before="49" w:line="224" w:lineRule="auto"/>
              <w:ind w:left="594" w:right="69" w:hanging="520"/>
              <w:rPr>
                <w:rFonts w:ascii="宋体" w:hAnsi="宋体" w:eastAsia="宋体" w:cs="宋体"/>
                <w:sz w:val="15"/>
                <w:szCs w:val="15"/>
              </w:rPr>
            </w:pPr>
            <w:r>
              <w:rPr>
                <w:rFonts w:ascii="宋体" w:hAnsi="宋体" w:eastAsia="宋体" w:cs="宋体"/>
                <w:spacing w:val="-7"/>
                <w:w w:val="97"/>
                <w:sz w:val="15"/>
                <w:szCs w:val="15"/>
              </w:rPr>
              <w:t>精炼石油产品制造251；</w:t>
            </w:r>
            <w:r>
              <w:rPr>
                <w:rFonts w:ascii="宋体" w:hAnsi="宋体" w:eastAsia="宋体" w:cs="宋体"/>
                <w:spacing w:val="35"/>
                <w:w w:val="101"/>
                <w:sz w:val="15"/>
                <w:szCs w:val="15"/>
              </w:rPr>
              <w:t xml:space="preserve"> </w:t>
            </w:r>
            <w:r>
              <w:rPr>
                <w:rFonts w:ascii="宋体" w:hAnsi="宋体" w:eastAsia="宋体" w:cs="宋体"/>
                <w:spacing w:val="-7"/>
                <w:w w:val="97"/>
                <w:sz w:val="15"/>
                <w:szCs w:val="15"/>
              </w:rPr>
              <w:t>煤</w:t>
            </w:r>
            <w:r>
              <w:rPr>
                <w:rFonts w:ascii="宋体" w:hAnsi="宋体" w:eastAsia="宋体" w:cs="宋体"/>
                <w:sz w:val="15"/>
                <w:szCs w:val="15"/>
              </w:rPr>
              <w:t xml:space="preserve"> </w:t>
            </w:r>
            <w:r>
              <w:rPr>
                <w:rFonts w:ascii="宋体" w:hAnsi="宋体" w:eastAsia="宋体" w:cs="宋体"/>
                <w:spacing w:val="-3"/>
                <w:sz w:val="15"/>
                <w:szCs w:val="15"/>
              </w:rPr>
              <w:t>炭加工252</w:t>
            </w:r>
          </w:p>
        </w:tc>
        <w:tc>
          <w:tcPr>
            <w:tcW w:w="2739" w:type="dxa"/>
            <w:vAlign w:val="top"/>
          </w:tcPr>
          <w:p>
            <w:pPr>
              <w:spacing w:line="260" w:lineRule="auto"/>
              <w:rPr>
                <w:rFonts w:ascii="宋体"/>
                <w:sz w:val="21"/>
              </w:rPr>
            </w:pPr>
          </w:p>
          <w:p>
            <w:pPr>
              <w:spacing w:line="260" w:lineRule="auto"/>
              <w:rPr>
                <w:rFonts w:ascii="宋体"/>
                <w:sz w:val="21"/>
              </w:rPr>
            </w:pPr>
          </w:p>
          <w:p>
            <w:pPr>
              <w:spacing w:before="48" w:line="181" w:lineRule="auto"/>
              <w:ind w:firstLine="44"/>
              <w:rPr>
                <w:rFonts w:ascii="宋体" w:hAnsi="宋体" w:eastAsia="宋体" w:cs="宋体"/>
                <w:sz w:val="15"/>
                <w:szCs w:val="15"/>
              </w:rPr>
            </w:pPr>
            <w:r>
              <w:rPr>
                <w:rFonts w:ascii="宋体" w:hAnsi="宋体" w:eastAsia="宋体" w:cs="宋体"/>
                <w:spacing w:val="-3"/>
                <w:sz w:val="15"/>
                <w:szCs w:val="15"/>
              </w:rPr>
              <w:t>全部（单纯物理分离、物理提纯、混合、</w:t>
            </w:r>
          </w:p>
          <w:p>
            <w:pPr>
              <w:spacing w:before="35" w:line="221" w:lineRule="auto"/>
              <w:ind w:left="338" w:right="34" w:hanging="293"/>
              <w:rPr>
                <w:rFonts w:ascii="宋体" w:hAnsi="宋体" w:eastAsia="宋体" w:cs="宋体"/>
                <w:sz w:val="15"/>
                <w:szCs w:val="15"/>
              </w:rPr>
            </w:pPr>
            <w:r>
              <w:rPr>
                <w:rFonts w:ascii="宋体" w:hAnsi="宋体" w:eastAsia="宋体" w:cs="宋体"/>
                <w:spacing w:val="-15"/>
                <w:sz w:val="15"/>
                <w:szCs w:val="15"/>
              </w:rPr>
              <w:t>分装的除外；</w:t>
            </w:r>
            <w:r>
              <w:rPr>
                <w:rFonts w:ascii="宋体" w:hAnsi="宋体" w:eastAsia="宋体" w:cs="宋体"/>
                <w:spacing w:val="36"/>
                <w:sz w:val="15"/>
                <w:szCs w:val="15"/>
              </w:rPr>
              <w:t xml:space="preserve"> </w:t>
            </w:r>
            <w:r>
              <w:rPr>
                <w:rFonts w:ascii="宋体" w:hAnsi="宋体" w:eastAsia="宋体" w:cs="宋体"/>
                <w:spacing w:val="-15"/>
                <w:sz w:val="15"/>
                <w:szCs w:val="15"/>
              </w:rPr>
              <w:t>煤制品制造除外；</w:t>
            </w:r>
            <w:r>
              <w:rPr>
                <w:rFonts w:ascii="宋体" w:hAnsi="宋体" w:eastAsia="宋体" w:cs="宋体"/>
                <w:spacing w:val="32"/>
                <w:sz w:val="15"/>
                <w:szCs w:val="15"/>
              </w:rPr>
              <w:t xml:space="preserve"> </w:t>
            </w:r>
            <w:r>
              <w:rPr>
                <w:rFonts w:ascii="宋体" w:hAnsi="宋体" w:eastAsia="宋体" w:cs="宋体"/>
                <w:spacing w:val="-15"/>
                <w:sz w:val="15"/>
                <w:szCs w:val="15"/>
              </w:rPr>
              <w:t>其他煤炭</w:t>
            </w:r>
            <w:r>
              <w:rPr>
                <w:rFonts w:ascii="宋体" w:hAnsi="宋体" w:eastAsia="宋体" w:cs="宋体"/>
                <w:sz w:val="15"/>
                <w:szCs w:val="15"/>
              </w:rPr>
              <w:t xml:space="preserve"> </w:t>
            </w:r>
            <w:r>
              <w:rPr>
                <w:rFonts w:ascii="宋体" w:hAnsi="宋体" w:eastAsia="宋体" w:cs="宋体"/>
                <w:spacing w:val="-11"/>
                <w:sz w:val="15"/>
                <w:szCs w:val="15"/>
              </w:rPr>
              <w:t>加工除外；</w:t>
            </w:r>
            <w:r>
              <w:rPr>
                <w:rFonts w:ascii="宋体" w:hAnsi="宋体" w:eastAsia="宋体" w:cs="宋体"/>
                <w:spacing w:val="43"/>
                <w:sz w:val="15"/>
                <w:szCs w:val="15"/>
              </w:rPr>
              <w:t xml:space="preserve"> </w:t>
            </w:r>
            <w:r>
              <w:rPr>
                <w:rFonts w:ascii="宋体" w:hAnsi="宋体" w:eastAsia="宋体" w:cs="宋体"/>
                <w:spacing w:val="-11"/>
                <w:sz w:val="15"/>
                <w:szCs w:val="15"/>
              </w:rPr>
              <w:t>大炼化项目除外。）</w:t>
            </w:r>
          </w:p>
        </w:tc>
        <w:tc>
          <w:tcPr>
            <w:tcW w:w="1816" w:type="dxa"/>
            <w:shd w:val="clear" w:color="auto" w:fill="FCE4D6"/>
            <w:vAlign w:val="top"/>
          </w:tcPr>
          <w:p>
            <w:pPr>
              <w:spacing w:line="340" w:lineRule="auto"/>
              <w:rPr>
                <w:rFonts w:ascii="宋体"/>
                <w:sz w:val="21"/>
              </w:rPr>
            </w:pPr>
          </w:p>
          <w:p>
            <w:pPr>
              <w:spacing w:line="34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439" w:lineRule="auto"/>
              <w:rPr>
                <w:rFonts w:ascii="宋体"/>
                <w:sz w:val="21"/>
              </w:rPr>
            </w:pPr>
          </w:p>
          <w:p>
            <w:pPr>
              <w:spacing w:before="49" w:line="210" w:lineRule="auto"/>
              <w:ind w:left="41" w:right="27" w:firstLine="1"/>
              <w:rPr>
                <w:rFonts w:ascii="宋体" w:hAnsi="宋体" w:eastAsia="宋体" w:cs="宋体"/>
                <w:sz w:val="15"/>
                <w:szCs w:val="15"/>
              </w:rPr>
            </w:pPr>
            <w:r>
              <w:rPr>
                <w:rFonts w:ascii="宋体" w:hAnsi="宋体" w:eastAsia="宋体" w:cs="宋体"/>
                <w:spacing w:val="-3"/>
                <w:sz w:val="15"/>
                <w:szCs w:val="15"/>
              </w:rPr>
              <w:t>单纯物理分离、物理提纯、混合、</w:t>
            </w:r>
            <w:r>
              <w:rPr>
                <w:rFonts w:ascii="宋体" w:hAnsi="宋体" w:eastAsia="宋体" w:cs="宋体"/>
                <w:spacing w:val="3"/>
                <w:sz w:val="15"/>
                <w:szCs w:val="15"/>
              </w:rPr>
              <w:t xml:space="preserve"> </w:t>
            </w:r>
            <w:r>
              <w:rPr>
                <w:rFonts w:ascii="宋体" w:hAnsi="宋体" w:eastAsia="宋体" w:cs="宋体"/>
                <w:spacing w:val="-3"/>
                <w:sz w:val="15"/>
                <w:szCs w:val="15"/>
              </w:rPr>
              <w:t>分装的（不产生废水或挥发性有机</w:t>
            </w:r>
            <w:r>
              <w:rPr>
                <w:rFonts w:ascii="宋体" w:hAnsi="宋体" w:eastAsia="宋体" w:cs="宋体"/>
                <w:spacing w:val="2"/>
                <w:sz w:val="15"/>
                <w:szCs w:val="15"/>
              </w:rPr>
              <w:t xml:space="preserve"> </w:t>
            </w:r>
            <w:r>
              <w:rPr>
                <w:rFonts w:ascii="宋体" w:hAnsi="宋体" w:eastAsia="宋体" w:cs="宋体"/>
                <w:spacing w:val="-12"/>
                <w:sz w:val="15"/>
                <w:szCs w:val="15"/>
              </w:rPr>
              <w:t>物的除外</w:t>
            </w:r>
            <w:r>
              <w:rPr>
                <w:rFonts w:ascii="宋体" w:hAnsi="宋体" w:eastAsia="宋体" w:cs="宋体"/>
                <w:spacing w:val="-46"/>
                <w:sz w:val="15"/>
                <w:szCs w:val="15"/>
              </w:rPr>
              <w:t>）</w:t>
            </w:r>
            <w:r>
              <w:rPr>
                <w:rFonts w:ascii="宋体" w:hAnsi="宋体" w:eastAsia="宋体" w:cs="宋体"/>
                <w:spacing w:val="22"/>
                <w:w w:val="101"/>
                <w:sz w:val="15"/>
                <w:szCs w:val="15"/>
              </w:rPr>
              <w:t xml:space="preserve"> </w:t>
            </w:r>
            <w:r>
              <w:rPr>
                <w:rFonts w:ascii="宋体" w:hAnsi="宋体" w:eastAsia="宋体" w:cs="宋体"/>
                <w:spacing w:val="-46"/>
                <w:sz w:val="15"/>
                <w:szCs w:val="15"/>
              </w:rPr>
              <w:t>；</w:t>
            </w:r>
            <w:r>
              <w:rPr>
                <w:rFonts w:ascii="宋体" w:hAnsi="宋体" w:eastAsia="宋体" w:cs="宋体"/>
                <w:spacing w:val="-12"/>
                <w:sz w:val="15"/>
                <w:szCs w:val="15"/>
              </w:rPr>
              <w:t>煤制品制造；</w:t>
            </w:r>
            <w:r>
              <w:rPr>
                <w:rFonts w:ascii="宋体" w:hAnsi="宋体" w:eastAsia="宋体" w:cs="宋体"/>
                <w:spacing w:val="35"/>
                <w:sz w:val="15"/>
                <w:szCs w:val="15"/>
              </w:rPr>
              <w:t xml:space="preserve"> </w:t>
            </w:r>
            <w:r>
              <w:rPr>
                <w:rFonts w:ascii="宋体" w:hAnsi="宋体" w:eastAsia="宋体" w:cs="宋体"/>
                <w:spacing w:val="-12"/>
                <w:sz w:val="15"/>
                <w:szCs w:val="15"/>
              </w:rPr>
              <w:t>其他煤</w:t>
            </w:r>
          </w:p>
          <w:p>
            <w:pPr>
              <w:spacing w:before="33" w:line="181" w:lineRule="auto"/>
              <w:ind w:firstLine="929"/>
              <w:rPr>
                <w:rFonts w:ascii="宋体" w:hAnsi="宋体" w:eastAsia="宋体" w:cs="宋体"/>
                <w:sz w:val="15"/>
                <w:szCs w:val="15"/>
              </w:rPr>
            </w:pPr>
            <w:r>
              <w:rPr>
                <w:rFonts w:ascii="宋体" w:hAnsi="宋体" w:eastAsia="宋体" w:cs="宋体"/>
                <w:spacing w:val="-5"/>
                <w:sz w:val="15"/>
                <w:szCs w:val="15"/>
              </w:rPr>
              <w:t>炭加工</w:t>
            </w:r>
          </w:p>
        </w:tc>
        <w:tc>
          <w:tcPr>
            <w:tcW w:w="2257" w:type="dxa"/>
            <w:shd w:val="clear" w:color="auto" w:fill="FCE4D6"/>
            <w:vAlign w:val="top"/>
          </w:tcPr>
          <w:p>
            <w:pPr>
              <w:spacing w:line="340" w:lineRule="auto"/>
              <w:rPr>
                <w:rFonts w:ascii="宋体"/>
                <w:sz w:val="21"/>
              </w:rPr>
            </w:pPr>
          </w:p>
          <w:p>
            <w:pPr>
              <w:spacing w:line="340"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restart"/>
            <w:tcBorders>
              <w:bottom w:val="nil"/>
            </w:tcBorders>
            <w:shd w:val="clear" w:color="auto" w:fill="FCE4D6"/>
            <w:vAlign w:val="top"/>
          </w:tcPr>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40" w:lineRule="auto"/>
              <w:rPr>
                <w:rFonts w:ascii="宋体"/>
                <w:sz w:val="21"/>
              </w:rPr>
            </w:pPr>
          </w:p>
          <w:p>
            <w:pPr>
              <w:spacing w:line="340" w:lineRule="auto"/>
              <w:rPr>
                <w:rFonts w:ascii="宋体"/>
                <w:sz w:val="21"/>
              </w:rPr>
            </w:pPr>
          </w:p>
          <w:p>
            <w:pPr>
              <w:spacing w:before="48"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40" w:lineRule="auto"/>
              <w:rPr>
                <w:rFonts w:ascii="宋体"/>
                <w:sz w:val="21"/>
              </w:rPr>
            </w:pPr>
          </w:p>
          <w:p>
            <w:pPr>
              <w:spacing w:line="340"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before="40"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699" w:type="dxa"/>
            <w:vAlign w:val="top"/>
          </w:tcPr>
          <w:p>
            <w:pPr>
              <w:spacing w:line="251" w:lineRule="auto"/>
              <w:rPr>
                <w:rFonts w:ascii="宋体"/>
                <w:sz w:val="21"/>
              </w:rPr>
            </w:pPr>
          </w:p>
          <w:p>
            <w:pPr>
              <w:spacing w:line="251" w:lineRule="auto"/>
              <w:rPr>
                <w:rFonts w:ascii="宋体"/>
                <w:sz w:val="21"/>
              </w:rPr>
            </w:pPr>
          </w:p>
          <w:p>
            <w:pPr>
              <w:spacing w:line="252"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43</w:t>
            </w:r>
          </w:p>
        </w:tc>
        <w:tc>
          <w:tcPr>
            <w:tcW w:w="1847" w:type="dxa"/>
            <w:vAlign w:val="top"/>
          </w:tcPr>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before="49" w:line="181" w:lineRule="auto"/>
              <w:ind w:firstLine="298"/>
              <w:rPr>
                <w:rFonts w:ascii="宋体" w:hAnsi="宋体" w:eastAsia="宋体" w:cs="宋体"/>
                <w:sz w:val="15"/>
                <w:szCs w:val="15"/>
              </w:rPr>
            </w:pPr>
            <w:r>
              <w:rPr>
                <w:rFonts w:ascii="宋体" w:hAnsi="宋体" w:eastAsia="宋体" w:cs="宋体"/>
                <w:spacing w:val="-3"/>
                <w:sz w:val="15"/>
                <w:szCs w:val="15"/>
              </w:rPr>
              <w:t>生物质燃料加工254</w:t>
            </w:r>
          </w:p>
        </w:tc>
        <w:tc>
          <w:tcPr>
            <w:tcW w:w="2739" w:type="dxa"/>
            <w:vAlign w:val="top"/>
          </w:tcPr>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before="49" w:line="181" w:lineRule="auto"/>
              <w:ind w:firstLine="707"/>
              <w:rPr>
                <w:rFonts w:ascii="宋体" w:hAnsi="宋体" w:eastAsia="宋体" w:cs="宋体"/>
                <w:sz w:val="15"/>
                <w:szCs w:val="15"/>
              </w:rPr>
            </w:pPr>
            <w:r>
              <w:rPr>
                <w:rFonts w:ascii="宋体" w:hAnsi="宋体" w:eastAsia="宋体" w:cs="宋体"/>
                <w:spacing w:val="-3"/>
                <w:sz w:val="15"/>
                <w:szCs w:val="15"/>
              </w:rPr>
              <w:t>生物质液体燃料生产</w:t>
            </w:r>
          </w:p>
        </w:tc>
        <w:tc>
          <w:tcPr>
            <w:tcW w:w="1816" w:type="dxa"/>
            <w:shd w:val="clear" w:color="auto" w:fill="FCE4D6"/>
            <w:vAlign w:val="top"/>
          </w:tcPr>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before="49" w:line="181" w:lineRule="auto"/>
              <w:ind w:firstLine="338"/>
              <w:rPr>
                <w:rFonts w:ascii="宋体" w:hAnsi="宋体" w:eastAsia="宋体" w:cs="宋体"/>
                <w:sz w:val="15"/>
                <w:szCs w:val="15"/>
              </w:rPr>
            </w:pPr>
            <w:r>
              <w:rPr>
                <w:rFonts w:ascii="宋体" w:hAnsi="宋体" w:eastAsia="宋体" w:cs="宋体"/>
                <w:spacing w:val="-3"/>
                <w:sz w:val="15"/>
                <w:szCs w:val="15"/>
              </w:rPr>
              <w:t>生物质致密成型燃料加工</w:t>
            </w:r>
          </w:p>
        </w:tc>
        <w:tc>
          <w:tcPr>
            <w:tcW w:w="2257" w:type="dxa"/>
            <w:shd w:val="clear" w:color="auto" w:fill="FCE4D6"/>
            <w:vAlign w:val="top"/>
          </w:tcPr>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21321" w:type="dxa"/>
            <w:gridSpan w:val="10"/>
            <w:shd w:val="clear" w:color="auto" w:fill="EDEDED"/>
            <w:vAlign w:val="top"/>
          </w:tcPr>
          <w:p>
            <w:pPr>
              <w:spacing w:before="179" w:line="183" w:lineRule="auto"/>
              <w:ind w:firstLine="31"/>
              <w:rPr>
                <w:rFonts w:ascii="黑体" w:hAnsi="黑体" w:eastAsia="黑体" w:cs="黑体"/>
                <w:sz w:val="15"/>
                <w:szCs w:val="15"/>
              </w:rPr>
            </w:pPr>
            <w:r>
              <w:rPr>
                <w:rFonts w:ascii="黑体" w:hAnsi="黑体" w:eastAsia="黑体" w:cs="黑体"/>
                <w:spacing w:val="-3"/>
                <w:sz w:val="15"/>
                <w:szCs w:val="15"/>
              </w:rPr>
              <w:t>二十三、化学原料和化学制品制造业</w:t>
            </w:r>
            <w:r>
              <w:rPr>
                <w:rFonts w:ascii="黑体" w:hAnsi="黑体" w:eastAsia="黑体" w:cs="黑体"/>
                <w:spacing w:val="5"/>
                <w:sz w:val="15"/>
                <w:szCs w:val="15"/>
              </w:rPr>
              <w:t xml:space="preserve"> </w:t>
            </w:r>
            <w:r>
              <w:rPr>
                <w:rFonts w:ascii="黑体" w:hAnsi="黑体" w:eastAsia="黑体" w:cs="黑体"/>
                <w:spacing w:val="-3"/>
                <w:sz w:val="15"/>
                <w:szCs w:val="15"/>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3" w:hRule="atLeast"/>
        </w:trPr>
        <w:tc>
          <w:tcPr>
            <w:tcW w:w="699" w:type="dxa"/>
            <w:vAlign w:val="top"/>
          </w:tcPr>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44</w:t>
            </w:r>
          </w:p>
        </w:tc>
        <w:tc>
          <w:tcPr>
            <w:tcW w:w="1847" w:type="dxa"/>
            <w:vAlign w:val="top"/>
          </w:tcPr>
          <w:p>
            <w:pPr>
              <w:spacing w:line="452" w:lineRule="auto"/>
              <w:rPr>
                <w:rFonts w:ascii="宋体"/>
                <w:sz w:val="21"/>
              </w:rPr>
            </w:pPr>
          </w:p>
          <w:p>
            <w:pPr>
              <w:spacing w:before="49" w:line="221" w:lineRule="auto"/>
              <w:ind w:left="75" w:right="69" w:hanging="1"/>
              <w:rPr>
                <w:rFonts w:ascii="宋体" w:hAnsi="宋体" w:eastAsia="宋体" w:cs="宋体"/>
                <w:sz w:val="15"/>
                <w:szCs w:val="15"/>
              </w:rPr>
            </w:pPr>
            <w:r>
              <w:rPr>
                <w:rFonts w:ascii="宋体" w:hAnsi="宋体" w:eastAsia="宋体" w:cs="宋体"/>
                <w:spacing w:val="-7"/>
                <w:w w:val="97"/>
                <w:sz w:val="15"/>
                <w:szCs w:val="15"/>
              </w:rPr>
              <w:t>基础化学原料制造261；</w:t>
            </w:r>
            <w:r>
              <w:rPr>
                <w:rFonts w:ascii="宋体" w:hAnsi="宋体" w:eastAsia="宋体" w:cs="宋体"/>
                <w:spacing w:val="35"/>
                <w:w w:val="101"/>
                <w:sz w:val="15"/>
                <w:szCs w:val="15"/>
              </w:rPr>
              <w:t xml:space="preserve"> </w:t>
            </w:r>
            <w:r>
              <w:rPr>
                <w:rFonts w:ascii="宋体" w:hAnsi="宋体" w:eastAsia="宋体" w:cs="宋体"/>
                <w:spacing w:val="-7"/>
                <w:w w:val="97"/>
                <w:sz w:val="15"/>
                <w:szCs w:val="15"/>
              </w:rPr>
              <w:t>农</w:t>
            </w:r>
            <w:r>
              <w:rPr>
                <w:rFonts w:ascii="宋体" w:hAnsi="宋体" w:eastAsia="宋体" w:cs="宋体"/>
                <w:sz w:val="15"/>
                <w:szCs w:val="15"/>
              </w:rPr>
              <w:t xml:space="preserve"> </w:t>
            </w:r>
            <w:r>
              <w:rPr>
                <w:rFonts w:ascii="宋体" w:hAnsi="宋体" w:eastAsia="宋体" w:cs="宋体"/>
                <w:spacing w:val="-7"/>
                <w:w w:val="95"/>
                <w:sz w:val="15"/>
                <w:szCs w:val="15"/>
              </w:rPr>
              <w:t>药制造263；</w:t>
            </w:r>
            <w:r>
              <w:rPr>
                <w:rFonts w:ascii="宋体" w:hAnsi="宋体" w:eastAsia="宋体" w:cs="宋体"/>
                <w:spacing w:val="49"/>
                <w:sz w:val="15"/>
                <w:szCs w:val="15"/>
              </w:rPr>
              <w:t xml:space="preserve"> </w:t>
            </w:r>
            <w:r>
              <w:rPr>
                <w:rFonts w:ascii="宋体" w:hAnsi="宋体" w:eastAsia="宋体" w:cs="宋体"/>
                <w:spacing w:val="-7"/>
                <w:w w:val="95"/>
                <w:sz w:val="15"/>
                <w:szCs w:val="15"/>
              </w:rPr>
              <w:t>涂料、油墨、</w:t>
            </w:r>
          </w:p>
          <w:p>
            <w:pPr>
              <w:spacing w:before="1" w:line="199" w:lineRule="auto"/>
              <w:ind w:firstLine="74"/>
              <w:rPr>
                <w:rFonts w:ascii="宋体" w:hAnsi="宋体" w:eastAsia="宋体" w:cs="宋体"/>
                <w:sz w:val="15"/>
                <w:szCs w:val="15"/>
              </w:rPr>
            </w:pPr>
            <w:r>
              <w:rPr>
                <w:rFonts w:ascii="宋体" w:hAnsi="宋体" w:eastAsia="宋体" w:cs="宋体"/>
                <w:spacing w:val="-3"/>
                <w:sz w:val="15"/>
                <w:szCs w:val="15"/>
              </w:rPr>
              <w:t>颜料及类似产品制造264；</w:t>
            </w:r>
          </w:p>
          <w:p>
            <w:pPr>
              <w:spacing w:before="18" w:line="181" w:lineRule="auto"/>
              <w:ind w:firstLine="75"/>
              <w:rPr>
                <w:rFonts w:ascii="宋体" w:hAnsi="宋体" w:eastAsia="宋体" w:cs="宋体"/>
                <w:sz w:val="15"/>
                <w:szCs w:val="15"/>
              </w:rPr>
            </w:pPr>
            <w:r>
              <w:rPr>
                <w:rFonts w:ascii="宋体" w:hAnsi="宋体" w:eastAsia="宋体" w:cs="宋体"/>
                <w:spacing w:val="-7"/>
                <w:w w:val="97"/>
                <w:sz w:val="15"/>
                <w:szCs w:val="15"/>
              </w:rPr>
              <w:t>合成材料制造265；</w:t>
            </w:r>
            <w:r>
              <w:rPr>
                <w:rFonts w:ascii="宋体" w:hAnsi="宋体" w:eastAsia="宋体" w:cs="宋体"/>
                <w:spacing w:val="37"/>
                <w:sz w:val="15"/>
                <w:szCs w:val="15"/>
              </w:rPr>
              <w:t xml:space="preserve"> </w:t>
            </w:r>
            <w:r>
              <w:rPr>
                <w:rFonts w:ascii="宋体" w:hAnsi="宋体" w:eastAsia="宋体" w:cs="宋体"/>
                <w:spacing w:val="-7"/>
                <w:w w:val="97"/>
                <w:sz w:val="15"/>
                <w:szCs w:val="15"/>
              </w:rPr>
              <w:t>专用化</w:t>
            </w:r>
          </w:p>
          <w:p>
            <w:pPr>
              <w:spacing w:before="35" w:line="225" w:lineRule="auto"/>
              <w:ind w:left="224" w:right="69" w:hanging="147"/>
              <w:rPr>
                <w:rFonts w:ascii="宋体" w:hAnsi="宋体" w:eastAsia="宋体" w:cs="宋体"/>
                <w:sz w:val="15"/>
                <w:szCs w:val="15"/>
              </w:rPr>
            </w:pPr>
            <w:r>
              <w:rPr>
                <w:rFonts w:ascii="宋体" w:hAnsi="宋体" w:eastAsia="宋体" w:cs="宋体"/>
                <w:spacing w:val="-7"/>
                <w:w w:val="97"/>
                <w:sz w:val="15"/>
                <w:szCs w:val="15"/>
              </w:rPr>
              <w:t>学产品制造266；</w:t>
            </w:r>
            <w:r>
              <w:rPr>
                <w:rFonts w:ascii="宋体" w:hAnsi="宋体" w:eastAsia="宋体" w:cs="宋体"/>
                <w:spacing w:val="33"/>
                <w:sz w:val="15"/>
                <w:szCs w:val="15"/>
              </w:rPr>
              <w:t xml:space="preserve"> </w:t>
            </w:r>
            <w:r>
              <w:rPr>
                <w:rFonts w:ascii="宋体" w:hAnsi="宋体" w:eastAsia="宋体" w:cs="宋体"/>
                <w:spacing w:val="-7"/>
                <w:w w:val="97"/>
                <w:sz w:val="15"/>
                <w:szCs w:val="15"/>
              </w:rPr>
              <w:t>炸药、火</w:t>
            </w:r>
            <w:r>
              <w:rPr>
                <w:rFonts w:ascii="宋体" w:hAnsi="宋体" w:eastAsia="宋体" w:cs="宋体"/>
                <w:sz w:val="15"/>
                <w:szCs w:val="15"/>
              </w:rPr>
              <w:t xml:space="preserve"> </w:t>
            </w:r>
            <w:r>
              <w:rPr>
                <w:rFonts w:ascii="宋体" w:hAnsi="宋体" w:eastAsia="宋体" w:cs="宋体"/>
                <w:spacing w:val="-3"/>
                <w:sz w:val="15"/>
                <w:szCs w:val="15"/>
              </w:rPr>
              <w:t>工及焰火产品制造267</w:t>
            </w:r>
          </w:p>
        </w:tc>
        <w:tc>
          <w:tcPr>
            <w:tcW w:w="2739" w:type="dxa"/>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8" w:line="181" w:lineRule="auto"/>
              <w:ind w:firstLine="44"/>
              <w:rPr>
                <w:rFonts w:ascii="宋体" w:hAnsi="宋体" w:eastAsia="宋体" w:cs="宋体"/>
                <w:sz w:val="15"/>
                <w:szCs w:val="15"/>
              </w:rPr>
            </w:pPr>
            <w:r>
              <w:rPr>
                <w:rFonts w:ascii="宋体" w:hAnsi="宋体" w:eastAsia="宋体" w:cs="宋体"/>
                <w:spacing w:val="-8"/>
                <w:sz w:val="15"/>
                <w:szCs w:val="15"/>
              </w:rPr>
              <w:t>全部（含研发中试；</w:t>
            </w:r>
            <w:r>
              <w:rPr>
                <w:rFonts w:ascii="宋体" w:hAnsi="宋体" w:eastAsia="宋体" w:cs="宋体"/>
                <w:spacing w:val="23"/>
                <w:sz w:val="15"/>
                <w:szCs w:val="15"/>
              </w:rPr>
              <w:t xml:space="preserve"> </w:t>
            </w:r>
            <w:r>
              <w:rPr>
                <w:rFonts w:ascii="宋体" w:hAnsi="宋体" w:eastAsia="宋体" w:cs="宋体"/>
                <w:spacing w:val="-8"/>
                <w:sz w:val="15"/>
                <w:szCs w:val="15"/>
              </w:rPr>
              <w:t>不含单纯物理分离、</w:t>
            </w:r>
          </w:p>
          <w:p>
            <w:pPr>
              <w:spacing w:before="32" w:line="181" w:lineRule="auto"/>
              <w:ind w:firstLine="485"/>
              <w:rPr>
                <w:rFonts w:ascii="宋体" w:hAnsi="宋体" w:eastAsia="宋体" w:cs="宋体"/>
                <w:sz w:val="15"/>
                <w:szCs w:val="15"/>
              </w:rPr>
            </w:pPr>
            <w:r>
              <w:rPr>
                <w:rFonts w:ascii="宋体" w:hAnsi="宋体" w:eastAsia="宋体" w:cs="宋体"/>
                <w:spacing w:val="-3"/>
                <w:sz w:val="15"/>
                <w:szCs w:val="15"/>
              </w:rPr>
              <w:t>物理提纯、混合、分装的）</w:t>
            </w:r>
          </w:p>
        </w:tc>
        <w:tc>
          <w:tcPr>
            <w:tcW w:w="1816" w:type="dxa"/>
            <w:shd w:val="clear" w:color="auto" w:fill="FCE4D6"/>
            <w:vAlign w:val="top"/>
          </w:tcPr>
          <w:p>
            <w:pPr>
              <w:spacing w:line="305" w:lineRule="auto"/>
              <w:rPr>
                <w:rFonts w:ascii="宋体"/>
                <w:sz w:val="21"/>
              </w:rPr>
            </w:pPr>
          </w:p>
          <w:p>
            <w:pPr>
              <w:spacing w:line="305" w:lineRule="auto"/>
              <w:rPr>
                <w:rFonts w:ascii="宋体"/>
                <w:sz w:val="21"/>
              </w:rPr>
            </w:pPr>
          </w:p>
          <w:p>
            <w:pPr>
              <w:spacing w:before="49" w:line="202" w:lineRule="auto"/>
              <w:ind w:left="26" w:right="14" w:firstLine="47"/>
              <w:rPr>
                <w:rFonts w:ascii="宋体" w:hAnsi="宋体" w:eastAsia="宋体" w:cs="宋体"/>
                <w:sz w:val="15"/>
                <w:szCs w:val="15"/>
              </w:rPr>
            </w:pPr>
            <w:r>
              <w:rPr>
                <w:rFonts w:ascii="宋体" w:hAnsi="宋体" w:eastAsia="宋体" w:cs="宋体"/>
                <w:spacing w:val="-4"/>
                <w:sz w:val="15"/>
                <w:szCs w:val="15"/>
              </w:rPr>
              <w:t>15~16（根据项目主反应方</w:t>
            </w:r>
            <w:r>
              <w:rPr>
                <w:rFonts w:ascii="宋体" w:hAnsi="宋体" w:eastAsia="宋体" w:cs="宋体"/>
                <w:spacing w:val="13"/>
                <w:sz w:val="15"/>
                <w:szCs w:val="15"/>
              </w:rPr>
              <w:t xml:space="preserve"> </w:t>
            </w:r>
            <w:r>
              <w:rPr>
                <w:rFonts w:ascii="宋体" w:hAnsi="宋体" w:eastAsia="宋体" w:cs="宋体"/>
                <w:spacing w:val="-3"/>
                <w:sz w:val="15"/>
                <w:szCs w:val="15"/>
              </w:rPr>
              <w:t>程式的数量，每种反应方程</w:t>
            </w:r>
          </w:p>
          <w:p>
            <w:pPr>
              <w:spacing w:before="32" w:line="225" w:lineRule="auto"/>
              <w:ind w:left="27" w:right="21" w:firstLine="73"/>
              <w:rPr>
                <w:rFonts w:ascii="宋体" w:hAnsi="宋体" w:eastAsia="宋体" w:cs="宋体"/>
                <w:sz w:val="15"/>
                <w:szCs w:val="15"/>
              </w:rPr>
            </w:pPr>
            <w:r>
              <w:rPr>
                <w:rFonts w:ascii="宋体" w:hAnsi="宋体" w:eastAsia="宋体" w:cs="宋体"/>
                <w:spacing w:val="-1"/>
                <w:sz w:val="15"/>
                <w:szCs w:val="15"/>
              </w:rPr>
              <w:t>式按照5000-10000元计，</w:t>
            </w:r>
            <w:r>
              <w:rPr>
                <w:rFonts w:ascii="宋体" w:hAnsi="宋体" w:eastAsia="宋体" w:cs="宋体"/>
                <w:spacing w:val="3"/>
                <w:w w:val="101"/>
                <w:sz w:val="15"/>
                <w:szCs w:val="15"/>
              </w:rPr>
              <w:t xml:space="preserve"> </w:t>
            </w:r>
            <w:r>
              <w:rPr>
                <w:rFonts w:ascii="宋体" w:hAnsi="宋体" w:eastAsia="宋体" w:cs="宋体"/>
                <w:spacing w:val="-4"/>
                <w:sz w:val="15"/>
                <w:szCs w:val="15"/>
              </w:rPr>
              <w:t>可与基础指导价叠加计算）</w:t>
            </w:r>
          </w:p>
        </w:tc>
        <w:tc>
          <w:tcPr>
            <w:tcW w:w="2289" w:type="dxa"/>
            <w:vAlign w:val="top"/>
          </w:tcPr>
          <w:p>
            <w:pPr>
              <w:spacing w:line="345" w:lineRule="auto"/>
              <w:rPr>
                <w:rFonts w:ascii="宋体"/>
                <w:sz w:val="21"/>
              </w:rPr>
            </w:pPr>
          </w:p>
          <w:p>
            <w:pPr>
              <w:spacing w:line="345" w:lineRule="auto"/>
              <w:rPr>
                <w:rFonts w:ascii="宋体"/>
                <w:sz w:val="21"/>
              </w:rPr>
            </w:pPr>
          </w:p>
          <w:p>
            <w:pPr>
              <w:spacing w:before="48" w:line="181" w:lineRule="auto"/>
              <w:ind w:firstLine="43"/>
              <w:rPr>
                <w:rFonts w:ascii="宋体" w:hAnsi="宋体" w:eastAsia="宋体" w:cs="宋体"/>
                <w:sz w:val="15"/>
                <w:szCs w:val="15"/>
              </w:rPr>
            </w:pPr>
            <w:r>
              <w:rPr>
                <w:rFonts w:ascii="宋体" w:hAnsi="宋体" w:eastAsia="宋体" w:cs="宋体"/>
                <w:spacing w:val="-3"/>
                <w:sz w:val="15"/>
                <w:szCs w:val="15"/>
              </w:rPr>
              <w:t>单纯物理分离、物理提纯、混合、</w:t>
            </w:r>
          </w:p>
          <w:p>
            <w:pPr>
              <w:spacing w:before="36" w:line="221" w:lineRule="auto"/>
              <w:ind w:left="780" w:right="29" w:hanging="737"/>
              <w:rPr>
                <w:rFonts w:ascii="宋体" w:hAnsi="宋体" w:eastAsia="宋体" w:cs="宋体"/>
                <w:sz w:val="15"/>
                <w:szCs w:val="15"/>
              </w:rPr>
            </w:pPr>
            <w:r>
              <w:rPr>
                <w:rFonts w:ascii="宋体" w:hAnsi="宋体" w:eastAsia="宋体" w:cs="宋体"/>
                <w:spacing w:val="-3"/>
                <w:sz w:val="15"/>
                <w:szCs w:val="15"/>
              </w:rPr>
              <w:t>分装的（不产生废水或挥发性有机</w:t>
            </w:r>
            <w:r>
              <w:rPr>
                <w:rFonts w:ascii="宋体" w:hAnsi="宋体" w:eastAsia="宋体" w:cs="宋体"/>
                <w:w w:val="101"/>
                <w:sz w:val="15"/>
                <w:szCs w:val="15"/>
              </w:rPr>
              <w:t xml:space="preserve"> </w:t>
            </w:r>
            <w:r>
              <w:rPr>
                <w:rFonts w:ascii="宋体" w:hAnsi="宋体" w:eastAsia="宋体" w:cs="宋体"/>
                <w:spacing w:val="-4"/>
                <w:sz w:val="15"/>
                <w:szCs w:val="15"/>
              </w:rPr>
              <w:t>物的除外）</w:t>
            </w:r>
          </w:p>
        </w:tc>
        <w:tc>
          <w:tcPr>
            <w:tcW w:w="2257" w:type="dxa"/>
            <w:shd w:val="clear" w:color="auto" w:fill="FCE4D6"/>
            <w:vAlign w:val="top"/>
          </w:tcPr>
          <w:p>
            <w:pPr>
              <w:spacing w:line="283" w:lineRule="auto"/>
              <w:rPr>
                <w:rFonts w:ascii="宋体"/>
                <w:sz w:val="21"/>
              </w:rPr>
            </w:pPr>
          </w:p>
          <w:p>
            <w:pPr>
              <w:spacing w:line="284" w:lineRule="auto"/>
              <w:rPr>
                <w:rFonts w:ascii="宋体"/>
                <w:sz w:val="21"/>
              </w:rPr>
            </w:pPr>
          </w:p>
          <w:p>
            <w:pPr>
              <w:spacing w:line="284"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2~5</w:t>
            </w:r>
          </w:p>
        </w:tc>
        <w:tc>
          <w:tcPr>
            <w:tcW w:w="2404" w:type="dxa"/>
            <w:tcBorders>
              <w:bottom w:val="nil"/>
            </w:tcBorders>
            <w:shd w:val="clear" w:color="auto" w:fill="FCE4D6"/>
            <w:vAlign w:val="top"/>
          </w:tcPr>
          <w:p>
            <w:pPr>
              <w:rPr>
                <w:rFonts w:ascii="宋体"/>
                <w:sz w:val="21"/>
              </w:rPr>
            </w:pPr>
          </w:p>
        </w:tc>
        <w:tc>
          <w:tcPr>
            <w:tcW w:w="1648" w:type="dxa"/>
            <w:shd w:val="clear" w:color="auto" w:fill="FCE4D6"/>
            <w:vAlign w:val="top"/>
          </w:tcPr>
          <w:p>
            <w:pPr>
              <w:spacing w:line="345" w:lineRule="auto"/>
              <w:rPr>
                <w:rFonts w:ascii="宋体"/>
                <w:sz w:val="21"/>
              </w:rPr>
            </w:pPr>
          </w:p>
          <w:p>
            <w:pPr>
              <w:spacing w:line="345" w:lineRule="auto"/>
              <w:rPr>
                <w:rFonts w:ascii="宋体"/>
                <w:sz w:val="21"/>
              </w:rPr>
            </w:pPr>
          </w:p>
          <w:p>
            <w:pPr>
              <w:spacing w:before="48" w:line="181" w:lineRule="auto"/>
              <w:ind w:firstLine="93"/>
              <w:rPr>
                <w:rFonts w:ascii="宋体" w:hAnsi="宋体" w:eastAsia="宋体" w:cs="宋体"/>
                <w:sz w:val="15"/>
                <w:szCs w:val="15"/>
              </w:rPr>
            </w:pPr>
            <w:r>
              <w:rPr>
                <w:rFonts w:ascii="宋体" w:hAnsi="宋体" w:eastAsia="宋体" w:cs="宋体"/>
                <w:spacing w:val="-6"/>
                <w:sz w:val="15"/>
                <w:szCs w:val="15"/>
              </w:rPr>
              <w:t>60</w:t>
            </w:r>
            <w:r>
              <w:rPr>
                <w:rFonts w:ascii="宋体" w:hAnsi="宋体" w:eastAsia="宋体" w:cs="宋体"/>
                <w:spacing w:val="-38"/>
                <w:sz w:val="15"/>
                <w:szCs w:val="15"/>
              </w:rPr>
              <w:t xml:space="preserve"> </w:t>
            </w:r>
            <w:r>
              <w:rPr>
                <w:rFonts w:ascii="宋体" w:hAnsi="宋体" w:eastAsia="宋体" w:cs="宋体"/>
                <w:spacing w:val="-6"/>
                <w:sz w:val="15"/>
                <w:szCs w:val="15"/>
              </w:rPr>
              <w:t>日（主反应方程式超</w:t>
            </w:r>
          </w:p>
          <w:p>
            <w:pPr>
              <w:spacing w:before="35" w:line="181" w:lineRule="auto"/>
              <w:ind w:firstLine="93"/>
              <w:rPr>
                <w:rFonts w:ascii="宋体" w:hAnsi="宋体" w:eastAsia="宋体" w:cs="宋体"/>
                <w:sz w:val="15"/>
                <w:szCs w:val="15"/>
              </w:rPr>
            </w:pPr>
            <w:r>
              <w:rPr>
                <w:rFonts w:ascii="宋体" w:hAnsi="宋体" w:eastAsia="宋体" w:cs="宋体"/>
                <w:spacing w:val="-3"/>
                <w:sz w:val="15"/>
                <w:szCs w:val="15"/>
              </w:rPr>
              <w:t>过3个的，每增加1个，</w:t>
            </w:r>
          </w:p>
          <w:p>
            <w:pPr>
              <w:spacing w:before="32" w:line="181" w:lineRule="auto"/>
              <w:ind w:firstLine="499"/>
              <w:rPr>
                <w:rFonts w:ascii="宋体" w:hAnsi="宋体" w:eastAsia="宋体" w:cs="宋体"/>
                <w:sz w:val="15"/>
                <w:szCs w:val="15"/>
              </w:rPr>
            </w:pPr>
            <w:r>
              <w:rPr>
                <w:rFonts w:ascii="宋体" w:hAnsi="宋体" w:eastAsia="宋体" w:cs="宋体"/>
                <w:spacing w:val="-7"/>
                <w:w w:val="98"/>
                <w:sz w:val="15"/>
                <w:szCs w:val="15"/>
              </w:rPr>
              <w:t>增加2</w:t>
            </w:r>
            <w:r>
              <w:rPr>
                <w:rFonts w:ascii="宋体" w:hAnsi="宋体" w:eastAsia="宋体" w:cs="宋体"/>
                <w:spacing w:val="-42"/>
                <w:sz w:val="15"/>
                <w:szCs w:val="15"/>
              </w:rPr>
              <w:t xml:space="preserve"> </w:t>
            </w:r>
            <w:r>
              <w:rPr>
                <w:rFonts w:ascii="宋体" w:hAnsi="宋体" w:eastAsia="宋体" w:cs="宋体"/>
                <w:spacing w:val="-7"/>
                <w:w w:val="98"/>
                <w:sz w:val="15"/>
                <w:szCs w:val="15"/>
              </w:rPr>
              <w:t>日）</w:t>
            </w:r>
          </w:p>
        </w:tc>
        <w:tc>
          <w:tcPr>
            <w:tcW w:w="1857" w:type="dxa"/>
            <w:shd w:val="clear" w:color="auto" w:fill="FCE4D6"/>
            <w:vAlign w:val="top"/>
          </w:tcPr>
          <w:p>
            <w:pPr>
              <w:spacing w:line="283" w:lineRule="auto"/>
              <w:rPr>
                <w:rFonts w:ascii="宋体"/>
                <w:sz w:val="21"/>
              </w:rPr>
            </w:pPr>
          </w:p>
          <w:p>
            <w:pPr>
              <w:spacing w:line="283" w:lineRule="auto"/>
              <w:rPr>
                <w:rFonts w:ascii="宋体"/>
                <w:sz w:val="21"/>
              </w:rPr>
            </w:pPr>
          </w:p>
          <w:p>
            <w:pPr>
              <w:spacing w:line="28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tcBorders>
              <w:bottom w:val="nil"/>
            </w:tcBorders>
            <w:vAlign w:val="top"/>
          </w:tcPr>
          <w:p>
            <w:pPr>
              <w:rPr>
                <w:rFonts w:ascii="宋体"/>
                <w:sz w:val="21"/>
              </w:rPr>
            </w:pPr>
          </w:p>
        </w:tc>
      </w:tr>
    </w:tbl>
    <w:p>
      <w:pPr>
        <w:rPr>
          <w:rFonts w:ascii="宋体"/>
          <w:sz w:val="21"/>
        </w:rPr>
      </w:pPr>
    </w:p>
    <w:p>
      <w:pPr>
        <w:sectPr>
          <w:headerReference r:id="rId9" w:type="default"/>
          <w:pgSz w:w="23812" w:h="16837"/>
          <w:pgMar w:top="400" w:right="1462" w:bottom="0" w:left="1017" w:header="0" w:footer="0" w:gutter="0"/>
          <w:cols w:space="720" w:num="1"/>
        </w:sectPr>
      </w:pPr>
    </w:p>
    <w:p>
      <w:r>
        <w:pict>
          <v:shape id="_x0000_s1030" o:spid="_x0000_s1030" o:spt="202" type="#_x0000_t202" style="position:absolute;left:0pt;margin-left:929.75pt;margin-top:683.4pt;height:8.25pt;width:184.3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before="20" w:line="192" w:lineRule="auto"/>
                    <w:ind w:firstLine="20"/>
                    <w:rPr>
                      <w:rFonts w:ascii="宋体" w:hAnsi="宋体" w:eastAsia="宋体" w:cs="宋体"/>
                      <w:sz w:val="12"/>
                      <w:szCs w:val="12"/>
                    </w:rPr>
                  </w:pPr>
                  <w:r>
                    <w:rPr>
                      <w:rFonts w:ascii="宋体" w:hAnsi="宋体" w:eastAsia="宋体" w:cs="宋体"/>
                      <w:spacing w:val="5"/>
                      <w:sz w:val="12"/>
                      <w:szCs w:val="12"/>
                    </w:rPr>
                    <w:t>求完成的时限</w:t>
                  </w:r>
                  <w:r>
                    <w:rPr>
                      <w:rFonts w:ascii="宋体" w:hAnsi="宋体" w:eastAsia="宋体" w:cs="宋体"/>
                      <w:spacing w:val="12"/>
                      <w:w w:val="101"/>
                      <w:sz w:val="12"/>
                      <w:szCs w:val="12"/>
                    </w:rPr>
                    <w:t xml:space="preserve">  </w:t>
                  </w:r>
                  <w:r>
                    <w:rPr>
                      <w:rFonts w:ascii="宋体" w:hAnsi="宋体" w:eastAsia="宋体" w:cs="宋体"/>
                      <w:spacing w:val="5"/>
                      <w:sz w:val="12"/>
                      <w:szCs w:val="12"/>
                    </w:rPr>
                    <w:t>编制单位在具体项目投入的专业人员数量及具体工</w:t>
                  </w:r>
                </w:p>
              </w:txbxContent>
            </v:textbox>
          </v:shape>
        </w:pict>
      </w:r>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699" w:type="dxa"/>
            <w:tcBorders>
              <w:top w:val="single" w:color="000000" w:sz="2" w:space="0"/>
            </w:tcBorders>
            <w:vAlign w:val="top"/>
          </w:tcPr>
          <w:p>
            <w:pPr>
              <w:spacing w:line="263" w:lineRule="auto"/>
              <w:rPr>
                <w:rFonts w:ascii="宋体"/>
                <w:sz w:val="21"/>
              </w:rPr>
            </w:pPr>
          </w:p>
          <w:p>
            <w:pPr>
              <w:spacing w:line="264" w:lineRule="auto"/>
              <w:rPr>
                <w:rFonts w:ascii="宋体"/>
                <w:sz w:val="21"/>
              </w:rPr>
            </w:pPr>
          </w:p>
          <w:p>
            <w:pPr>
              <w:spacing w:line="264" w:lineRule="auto"/>
              <w:rPr>
                <w:rFonts w:ascii="宋体"/>
                <w:sz w:val="21"/>
              </w:rPr>
            </w:pPr>
          </w:p>
          <w:p>
            <w:pPr>
              <w:spacing w:before="48" w:line="180" w:lineRule="auto"/>
              <w:ind w:firstLine="280"/>
              <w:rPr>
                <w:rFonts w:ascii="宋体" w:hAnsi="宋体" w:eastAsia="宋体" w:cs="宋体"/>
                <w:sz w:val="15"/>
                <w:szCs w:val="15"/>
              </w:rPr>
            </w:pPr>
            <w:r>
              <w:rPr>
                <w:rFonts w:ascii="宋体" w:hAnsi="宋体" w:eastAsia="宋体" w:cs="宋体"/>
                <w:spacing w:val="-4"/>
                <w:sz w:val="15"/>
                <w:szCs w:val="15"/>
              </w:rPr>
              <w:t>45</w:t>
            </w:r>
          </w:p>
        </w:tc>
        <w:tc>
          <w:tcPr>
            <w:tcW w:w="1847" w:type="dxa"/>
            <w:tcBorders>
              <w:top w:val="single" w:color="000000" w:sz="2" w:space="0"/>
            </w:tcBorders>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9" w:line="181" w:lineRule="auto"/>
              <w:ind w:firstLine="518"/>
              <w:rPr>
                <w:rFonts w:ascii="宋体" w:hAnsi="宋体" w:eastAsia="宋体" w:cs="宋体"/>
                <w:sz w:val="15"/>
                <w:szCs w:val="15"/>
              </w:rPr>
            </w:pPr>
            <w:r>
              <w:rPr>
                <w:rFonts w:ascii="宋体" w:hAnsi="宋体" w:eastAsia="宋体" w:cs="宋体"/>
                <w:spacing w:val="-3"/>
                <w:sz w:val="15"/>
                <w:szCs w:val="15"/>
              </w:rPr>
              <w:t>肥料制造262</w:t>
            </w:r>
          </w:p>
        </w:tc>
        <w:tc>
          <w:tcPr>
            <w:tcW w:w="2739" w:type="dxa"/>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9" w:line="181" w:lineRule="auto"/>
              <w:ind w:firstLine="190"/>
              <w:rPr>
                <w:rFonts w:ascii="宋体" w:hAnsi="宋体" w:eastAsia="宋体" w:cs="宋体"/>
                <w:sz w:val="15"/>
                <w:szCs w:val="15"/>
              </w:rPr>
            </w:pPr>
            <w:r>
              <w:rPr>
                <w:rFonts w:ascii="宋体" w:hAnsi="宋体" w:eastAsia="宋体" w:cs="宋体"/>
                <w:spacing w:val="-3"/>
                <w:sz w:val="15"/>
                <w:szCs w:val="15"/>
              </w:rPr>
              <w:t>化学方法生产氮肥、磷肥、复混肥的</w:t>
            </w:r>
          </w:p>
        </w:tc>
        <w:tc>
          <w:tcPr>
            <w:tcW w:w="1816" w:type="dxa"/>
            <w:shd w:val="clear" w:color="auto" w:fill="FCE4D6"/>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8" w:line="180" w:lineRule="auto"/>
              <w:ind w:firstLine="1023"/>
              <w:rPr>
                <w:rFonts w:ascii="宋体" w:hAnsi="宋体" w:eastAsia="宋体" w:cs="宋体"/>
                <w:sz w:val="15"/>
                <w:szCs w:val="15"/>
              </w:rPr>
            </w:pPr>
            <w:r>
              <w:rPr>
                <w:rFonts w:ascii="宋体" w:hAnsi="宋体" w:eastAsia="宋体" w:cs="宋体"/>
                <w:spacing w:val="-4"/>
                <w:sz w:val="15"/>
                <w:szCs w:val="15"/>
              </w:rPr>
              <w:t>2~5</w:t>
            </w:r>
          </w:p>
        </w:tc>
        <w:tc>
          <w:tcPr>
            <w:tcW w:w="2404" w:type="dxa"/>
            <w:vMerge w:val="restart"/>
            <w:tcBorders>
              <w:bottom w:val="nil"/>
            </w:tcBorders>
            <w:vAlign w:val="top"/>
          </w:tcPr>
          <w:p>
            <w:pPr>
              <w:spacing w:line="3925" w:lineRule="exact"/>
              <w:textAlignment w:val="center"/>
            </w:pPr>
            <w:r>
              <w:pict>
                <v:group id="_x0000_s1031" o:spid="_x0000_s1031" o:spt="203" style="height:196.95pt;width:120.4pt;" coordsize="2408,3938">
                  <o:lock v:ext="edit"/>
                  <v:shape id="_x0000_s1032" o:spid="_x0000_s1032" o:spt="75" type="#_x0000_t75" style="position:absolute;left:0;top:0;height:3938;width:2408;" filled="f" stroked="f" coordsize="21600,21600">
                    <v:path/>
                    <v:fill on="f" focussize="0,0"/>
                    <v:stroke on="f"/>
                    <v:imagedata r:id="rId33" o:title=""/>
                    <o:lock v:ext="edit" aspectratio="t"/>
                  </v:shape>
                  <v:shape id="_x0000_s1033" o:spid="_x0000_s1033" o:spt="202" type="#_x0000_t202" style="position:absolute;left:-20;top:-20;height:3978;width:2448;" filled="f" stroked="f" coordsize="21600,21600">
                    <v:path/>
                    <v:fill on="f" focussize="0,0"/>
                    <v:stroke on="f"/>
                    <v:imagedata o:title=""/>
                    <o:lock v:ext="edit" aspectratio="f"/>
                    <v:textbox inset="0mm,0mm,0mm,0mm">
                      <w:txbxContent>
                        <w:p>
                          <w:pPr>
                            <w:spacing w:line="267" w:lineRule="auto"/>
                            <w:rPr>
                              <w:rFonts w:ascii="宋体"/>
                              <w:sz w:val="21"/>
                            </w:rPr>
                          </w:pPr>
                        </w:p>
                        <w:p>
                          <w:pPr>
                            <w:spacing w:line="268" w:lineRule="auto"/>
                            <w:rPr>
                              <w:rFonts w:ascii="宋体"/>
                              <w:sz w:val="21"/>
                            </w:rPr>
                          </w:pPr>
                        </w:p>
                        <w:p>
                          <w:pPr>
                            <w:spacing w:before="49" w:line="181" w:lineRule="auto"/>
                            <w:ind w:firstLine="824"/>
                            <w:rPr>
                              <w:rFonts w:ascii="宋体" w:hAnsi="宋体" w:eastAsia="宋体" w:cs="宋体"/>
                              <w:sz w:val="15"/>
                              <w:szCs w:val="15"/>
                            </w:rPr>
                          </w:pPr>
                          <w:r>
                            <w:rPr>
                              <w:rFonts w:ascii="宋体" w:hAnsi="宋体" w:eastAsia="宋体" w:cs="宋体"/>
                              <w:spacing w:val="-15"/>
                              <w:sz w:val="15"/>
                              <w:szCs w:val="15"/>
                            </w:rPr>
                            <w:t>大气：</w:t>
                          </w:r>
                          <w:r>
                            <w:rPr>
                              <w:rFonts w:ascii="宋体" w:hAnsi="宋体" w:eastAsia="宋体" w:cs="宋体"/>
                              <w:spacing w:val="33"/>
                              <w:w w:val="101"/>
                              <w:sz w:val="15"/>
                              <w:szCs w:val="15"/>
                            </w:rPr>
                            <w:t xml:space="preserve"> </w:t>
                          </w:r>
                          <w:r>
                            <w:rPr>
                              <w:rFonts w:ascii="宋体" w:hAnsi="宋体" w:eastAsia="宋体" w:cs="宋体"/>
                              <w:spacing w:val="-15"/>
                              <w:sz w:val="15"/>
                              <w:szCs w:val="15"/>
                            </w:rPr>
                            <w:t>3~3.5</w:t>
                          </w:r>
                        </w:p>
                        <w:p>
                          <w:pPr>
                            <w:spacing w:before="35" w:line="181" w:lineRule="auto"/>
                            <w:ind w:firstLine="823"/>
                            <w:rPr>
                              <w:rFonts w:ascii="宋体" w:hAnsi="宋体" w:eastAsia="宋体" w:cs="宋体"/>
                              <w:sz w:val="15"/>
                              <w:szCs w:val="15"/>
                            </w:rPr>
                          </w:pPr>
                          <w:r>
                            <w:rPr>
                              <w:rFonts w:ascii="宋体" w:hAnsi="宋体" w:eastAsia="宋体" w:cs="宋体"/>
                              <w:spacing w:val="-15"/>
                              <w:sz w:val="15"/>
                              <w:szCs w:val="15"/>
                            </w:rPr>
                            <w:t>风险：</w:t>
                          </w:r>
                          <w:r>
                            <w:rPr>
                              <w:rFonts w:ascii="宋体" w:hAnsi="宋体" w:eastAsia="宋体" w:cs="宋体"/>
                              <w:spacing w:val="35"/>
                              <w:sz w:val="15"/>
                              <w:szCs w:val="15"/>
                            </w:rPr>
                            <w:t xml:space="preserve"> </w:t>
                          </w:r>
                          <w:r>
                            <w:rPr>
                              <w:rFonts w:ascii="宋体" w:hAnsi="宋体" w:eastAsia="宋体" w:cs="宋体"/>
                              <w:spacing w:val="-15"/>
                              <w:sz w:val="15"/>
                              <w:szCs w:val="15"/>
                            </w:rPr>
                            <w:t>4~4.5</w:t>
                          </w:r>
                        </w:p>
                        <w:p>
                          <w:pPr>
                            <w:spacing w:before="35" w:line="181" w:lineRule="auto"/>
                            <w:ind w:firstLine="823"/>
                            <w:rPr>
                              <w:rFonts w:ascii="宋体" w:hAnsi="宋体" w:eastAsia="宋体" w:cs="宋体"/>
                              <w:sz w:val="15"/>
                              <w:szCs w:val="15"/>
                            </w:rPr>
                          </w:pPr>
                          <w:r>
                            <w:rPr>
                              <w:rFonts w:ascii="宋体" w:hAnsi="宋体" w:eastAsia="宋体" w:cs="宋体"/>
                              <w:spacing w:val="-15"/>
                              <w:sz w:val="15"/>
                              <w:szCs w:val="15"/>
                            </w:rPr>
                            <w:t>其他：</w:t>
                          </w:r>
                          <w:r>
                            <w:rPr>
                              <w:rFonts w:ascii="宋体" w:hAnsi="宋体" w:eastAsia="宋体" w:cs="宋体"/>
                              <w:spacing w:val="35"/>
                              <w:sz w:val="15"/>
                              <w:szCs w:val="15"/>
                            </w:rPr>
                            <w:t xml:space="preserve"> </w:t>
                          </w:r>
                          <w:r>
                            <w:rPr>
                              <w:rFonts w:ascii="宋体" w:hAnsi="宋体" w:eastAsia="宋体" w:cs="宋体"/>
                              <w:spacing w:val="-15"/>
                              <w:sz w:val="15"/>
                              <w:szCs w:val="15"/>
                            </w:rPr>
                            <w:t>3~3.5</w:t>
                          </w:r>
                        </w:p>
                      </w:txbxContent>
                    </v:textbox>
                  </v:shape>
                  <w10:wrap type="none"/>
                  <w10:anchorlock/>
                </v:group>
              </w:pict>
            </w:r>
          </w:p>
        </w:tc>
        <w:tc>
          <w:tcPr>
            <w:tcW w:w="1648" w:type="dxa"/>
            <w:vMerge w:val="restart"/>
            <w:tcBorders>
              <w:bottom w:val="nil"/>
            </w:tcBorders>
            <w:shd w:val="clear" w:color="auto" w:fill="FCE4D6"/>
            <w:vAlign w:val="top"/>
          </w:tcPr>
          <w:p>
            <w:pPr>
              <w:spacing w:line="270"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before="48"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restart"/>
            <w:tcBorders>
              <w:bottom w:val="nil"/>
            </w:tcBorders>
            <w:shd w:val="clear" w:color="auto" w:fill="FCE4D6"/>
            <w:vAlign w:val="top"/>
          </w:tcPr>
          <w:p>
            <w:pPr>
              <w:spacing w:line="270"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04" w:lineRule="auto"/>
              <w:ind w:firstLine="39"/>
              <w:rPr>
                <w:rFonts w:ascii="宋体" w:hAnsi="宋体" w:eastAsia="宋体" w:cs="宋体"/>
                <w:sz w:val="9"/>
                <w:szCs w:val="9"/>
              </w:rPr>
            </w:pPr>
            <w:r>
              <w:rPr>
                <w:rFonts w:ascii="宋体" w:hAnsi="宋体" w:eastAsia="宋体" w:cs="宋体"/>
                <w:spacing w:val="8"/>
                <w:w w:val="127"/>
                <w:sz w:val="9"/>
                <w:szCs w:val="9"/>
              </w:rPr>
              <w:t>1、</w:t>
            </w:r>
            <w:r>
              <w:rPr>
                <w:rFonts w:ascii="宋体" w:hAnsi="宋体" w:eastAsia="宋体" w:cs="宋体"/>
                <w:spacing w:val="-9"/>
                <w:sz w:val="9"/>
                <w:szCs w:val="9"/>
              </w:rPr>
              <w:t xml:space="preserve"> </w:t>
            </w:r>
            <w:r>
              <w:rPr>
                <w:rFonts w:ascii="宋体" w:hAnsi="宋体" w:eastAsia="宋体" w:cs="宋体"/>
                <w:spacing w:val="8"/>
                <w:w w:val="127"/>
                <w:sz w:val="9"/>
                <w:szCs w:val="9"/>
              </w:rPr>
              <w:t>编制指导价为基础指导价与专项指导价相加之和。</w:t>
            </w:r>
          </w:p>
          <w:p>
            <w:pPr>
              <w:spacing w:before="16"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29" w:line="227"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699" w:type="dxa"/>
            <w:vAlign w:val="top"/>
          </w:tcPr>
          <w:p>
            <w:pPr>
              <w:spacing w:line="256" w:lineRule="auto"/>
              <w:rPr>
                <w:rFonts w:ascii="宋体"/>
                <w:sz w:val="21"/>
              </w:rPr>
            </w:pPr>
          </w:p>
          <w:p>
            <w:pPr>
              <w:spacing w:line="256" w:lineRule="auto"/>
              <w:rPr>
                <w:rFonts w:ascii="宋体"/>
                <w:sz w:val="21"/>
              </w:rPr>
            </w:pPr>
          </w:p>
          <w:p>
            <w:pPr>
              <w:spacing w:line="257"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46</w:t>
            </w:r>
          </w:p>
        </w:tc>
        <w:tc>
          <w:tcPr>
            <w:tcW w:w="1847" w:type="dxa"/>
            <w:vAlign w:val="top"/>
          </w:tcPr>
          <w:p>
            <w:pPr>
              <w:spacing w:line="249" w:lineRule="auto"/>
              <w:rPr>
                <w:rFonts w:ascii="宋体"/>
                <w:sz w:val="21"/>
              </w:rPr>
            </w:pPr>
          </w:p>
          <w:p>
            <w:pPr>
              <w:spacing w:line="249" w:lineRule="auto"/>
              <w:rPr>
                <w:rFonts w:ascii="宋体"/>
                <w:sz w:val="21"/>
              </w:rPr>
            </w:pPr>
          </w:p>
          <w:p>
            <w:pPr>
              <w:spacing w:line="250" w:lineRule="auto"/>
              <w:rPr>
                <w:rFonts w:ascii="宋体"/>
                <w:sz w:val="21"/>
              </w:rPr>
            </w:pPr>
          </w:p>
          <w:p>
            <w:pPr>
              <w:spacing w:before="49" w:line="181" w:lineRule="auto"/>
              <w:ind w:firstLine="248"/>
              <w:rPr>
                <w:rFonts w:ascii="宋体" w:hAnsi="宋体" w:eastAsia="宋体" w:cs="宋体"/>
                <w:sz w:val="15"/>
                <w:szCs w:val="15"/>
              </w:rPr>
            </w:pPr>
            <w:r>
              <w:rPr>
                <w:rFonts w:ascii="宋体" w:hAnsi="宋体" w:eastAsia="宋体" w:cs="宋体"/>
                <w:spacing w:val="-5"/>
                <w:sz w:val="15"/>
                <w:szCs w:val="15"/>
              </w:rPr>
              <w:t>日用化学产品制造268</w:t>
            </w:r>
          </w:p>
        </w:tc>
        <w:tc>
          <w:tcPr>
            <w:tcW w:w="2739" w:type="dxa"/>
            <w:vAlign w:val="top"/>
          </w:tcPr>
          <w:p>
            <w:pPr>
              <w:spacing w:line="294" w:lineRule="auto"/>
              <w:rPr>
                <w:rFonts w:ascii="宋体"/>
                <w:sz w:val="21"/>
              </w:rPr>
            </w:pPr>
          </w:p>
          <w:p>
            <w:pPr>
              <w:spacing w:line="294" w:lineRule="auto"/>
              <w:rPr>
                <w:rFonts w:ascii="宋体"/>
                <w:sz w:val="21"/>
              </w:rPr>
            </w:pPr>
          </w:p>
          <w:p>
            <w:pPr>
              <w:spacing w:before="49" w:line="181" w:lineRule="auto"/>
              <w:ind w:firstLine="60"/>
              <w:rPr>
                <w:rFonts w:ascii="宋体" w:hAnsi="宋体" w:eastAsia="宋体" w:cs="宋体"/>
                <w:sz w:val="15"/>
                <w:szCs w:val="15"/>
              </w:rPr>
            </w:pPr>
            <w:r>
              <w:rPr>
                <w:rFonts w:ascii="宋体" w:hAnsi="宋体" w:eastAsia="宋体" w:cs="宋体"/>
                <w:spacing w:val="-4"/>
                <w:sz w:val="15"/>
                <w:szCs w:val="15"/>
              </w:rPr>
              <w:t>以油脂为原料的肥皂或皂粒制造（采用连</w:t>
            </w:r>
          </w:p>
          <w:p>
            <w:pPr>
              <w:spacing w:before="34" w:line="181" w:lineRule="auto"/>
              <w:ind w:firstLine="45"/>
              <w:rPr>
                <w:rFonts w:ascii="宋体" w:hAnsi="宋体" w:eastAsia="宋体" w:cs="宋体"/>
                <w:sz w:val="15"/>
                <w:szCs w:val="15"/>
              </w:rPr>
            </w:pPr>
            <w:r>
              <w:rPr>
                <w:rFonts w:ascii="宋体" w:hAnsi="宋体" w:eastAsia="宋体" w:cs="宋体"/>
                <w:spacing w:val="-3"/>
                <w:sz w:val="15"/>
                <w:szCs w:val="15"/>
              </w:rPr>
              <w:t>续皂化工艺、油脂水解工艺的除外</w:t>
            </w:r>
            <w:r>
              <w:rPr>
                <w:rFonts w:ascii="宋体" w:hAnsi="宋体" w:eastAsia="宋体" w:cs="宋体"/>
                <w:spacing w:val="-42"/>
                <w:sz w:val="15"/>
                <w:szCs w:val="15"/>
              </w:rPr>
              <w:t>）</w:t>
            </w:r>
            <w:r>
              <w:rPr>
                <w:rFonts w:ascii="宋体" w:hAnsi="宋体" w:eastAsia="宋体" w:cs="宋体"/>
                <w:spacing w:val="16"/>
                <w:sz w:val="15"/>
                <w:szCs w:val="15"/>
              </w:rPr>
              <w:t xml:space="preserve"> </w:t>
            </w:r>
            <w:r>
              <w:rPr>
                <w:rFonts w:ascii="宋体" w:hAnsi="宋体" w:eastAsia="宋体" w:cs="宋体"/>
                <w:spacing w:val="-42"/>
                <w:sz w:val="15"/>
                <w:szCs w:val="15"/>
              </w:rPr>
              <w:t>；</w:t>
            </w:r>
            <w:r>
              <w:rPr>
                <w:rFonts w:ascii="宋体" w:hAnsi="宋体" w:eastAsia="宋体" w:cs="宋体"/>
                <w:spacing w:val="-3"/>
                <w:sz w:val="15"/>
                <w:szCs w:val="15"/>
              </w:rPr>
              <w:t>香</w:t>
            </w:r>
          </w:p>
          <w:p>
            <w:pPr>
              <w:spacing w:before="32" w:line="181" w:lineRule="auto"/>
              <w:ind w:firstLine="190"/>
              <w:rPr>
                <w:rFonts w:ascii="宋体" w:hAnsi="宋体" w:eastAsia="宋体" w:cs="宋体"/>
                <w:sz w:val="15"/>
                <w:szCs w:val="15"/>
              </w:rPr>
            </w:pPr>
            <w:r>
              <w:rPr>
                <w:rFonts w:ascii="宋体" w:hAnsi="宋体" w:eastAsia="宋体" w:cs="宋体"/>
                <w:spacing w:val="-3"/>
                <w:sz w:val="15"/>
                <w:szCs w:val="15"/>
              </w:rPr>
              <w:t>料制造以上均不含单纯混合或分装的</w:t>
            </w:r>
          </w:p>
        </w:tc>
        <w:tc>
          <w:tcPr>
            <w:tcW w:w="1816" w:type="dxa"/>
            <w:shd w:val="clear" w:color="auto" w:fill="FCE4D6"/>
            <w:vAlign w:val="top"/>
          </w:tcPr>
          <w:p>
            <w:pPr>
              <w:spacing w:line="249" w:lineRule="auto"/>
              <w:rPr>
                <w:rFonts w:ascii="宋体"/>
                <w:sz w:val="21"/>
              </w:rPr>
            </w:pPr>
          </w:p>
          <w:p>
            <w:pPr>
              <w:spacing w:line="250" w:lineRule="auto"/>
              <w:rPr>
                <w:rFonts w:ascii="宋体"/>
                <w:sz w:val="21"/>
              </w:rPr>
            </w:pPr>
          </w:p>
          <w:p>
            <w:pPr>
              <w:spacing w:line="25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429" w:lineRule="auto"/>
              <w:rPr>
                <w:rFonts w:ascii="宋体"/>
                <w:sz w:val="21"/>
              </w:rPr>
            </w:pPr>
          </w:p>
          <w:p>
            <w:pPr>
              <w:spacing w:before="49" w:line="181" w:lineRule="auto"/>
              <w:ind w:firstLine="41"/>
              <w:rPr>
                <w:rFonts w:ascii="宋体" w:hAnsi="宋体" w:eastAsia="宋体" w:cs="宋体"/>
                <w:sz w:val="15"/>
                <w:szCs w:val="15"/>
              </w:rPr>
            </w:pPr>
            <w:r>
              <w:rPr>
                <w:rFonts w:ascii="宋体" w:hAnsi="宋体" w:eastAsia="宋体" w:cs="宋体"/>
                <w:spacing w:val="-3"/>
                <w:sz w:val="15"/>
                <w:szCs w:val="15"/>
              </w:rPr>
              <w:t>采用连续皂化工艺、油脂水解工艺</w:t>
            </w:r>
          </w:p>
          <w:p>
            <w:pPr>
              <w:spacing w:before="33" w:line="181" w:lineRule="auto"/>
              <w:ind w:firstLine="53"/>
              <w:rPr>
                <w:rFonts w:ascii="宋体" w:hAnsi="宋体" w:eastAsia="宋体" w:cs="宋体"/>
                <w:sz w:val="15"/>
                <w:szCs w:val="15"/>
              </w:rPr>
            </w:pPr>
            <w:r>
              <w:rPr>
                <w:rFonts w:ascii="宋体" w:hAnsi="宋体" w:eastAsia="宋体" w:cs="宋体"/>
                <w:spacing w:val="-11"/>
                <w:sz w:val="15"/>
                <w:szCs w:val="15"/>
              </w:rPr>
              <w:t>的肥皂或皂粒制造；</w:t>
            </w:r>
            <w:r>
              <w:rPr>
                <w:rFonts w:ascii="宋体" w:hAnsi="宋体" w:eastAsia="宋体" w:cs="宋体"/>
                <w:spacing w:val="38"/>
                <w:sz w:val="15"/>
                <w:szCs w:val="15"/>
              </w:rPr>
              <w:t xml:space="preserve"> </w:t>
            </w:r>
            <w:r>
              <w:rPr>
                <w:rFonts w:ascii="宋体" w:hAnsi="宋体" w:eastAsia="宋体" w:cs="宋体"/>
                <w:spacing w:val="-11"/>
                <w:sz w:val="15"/>
                <w:szCs w:val="15"/>
              </w:rPr>
              <w:t>采用高塔喷粉</w:t>
            </w:r>
          </w:p>
          <w:p>
            <w:pPr>
              <w:spacing w:before="34" w:line="181" w:lineRule="auto"/>
              <w:ind w:firstLine="43"/>
              <w:rPr>
                <w:rFonts w:ascii="宋体" w:hAnsi="宋体" w:eastAsia="宋体" w:cs="宋体"/>
                <w:sz w:val="15"/>
                <w:szCs w:val="15"/>
              </w:rPr>
            </w:pPr>
            <w:r>
              <w:rPr>
                <w:rFonts w:ascii="宋体" w:hAnsi="宋体" w:eastAsia="宋体" w:cs="宋体"/>
                <w:spacing w:val="-10"/>
                <w:sz w:val="15"/>
                <w:szCs w:val="15"/>
              </w:rPr>
              <w:t>工艺的合成洗衣粉制造；</w:t>
            </w:r>
            <w:r>
              <w:rPr>
                <w:rFonts w:ascii="宋体" w:hAnsi="宋体" w:eastAsia="宋体" w:cs="宋体"/>
                <w:spacing w:val="33"/>
                <w:w w:val="101"/>
                <w:sz w:val="15"/>
                <w:szCs w:val="15"/>
              </w:rPr>
              <w:t xml:space="preserve"> </w:t>
            </w:r>
            <w:r>
              <w:rPr>
                <w:rFonts w:ascii="宋体" w:hAnsi="宋体" w:eastAsia="宋体" w:cs="宋体"/>
                <w:spacing w:val="-10"/>
                <w:sz w:val="15"/>
                <w:szCs w:val="15"/>
              </w:rPr>
              <w:t>采用热反</w:t>
            </w:r>
          </w:p>
          <w:p>
            <w:pPr>
              <w:spacing w:before="33" w:line="181" w:lineRule="auto"/>
              <w:ind w:firstLine="41"/>
              <w:rPr>
                <w:rFonts w:ascii="宋体" w:hAnsi="宋体" w:eastAsia="宋体" w:cs="宋体"/>
                <w:sz w:val="15"/>
                <w:szCs w:val="15"/>
              </w:rPr>
            </w:pPr>
            <w:r>
              <w:rPr>
                <w:rFonts w:ascii="宋体" w:hAnsi="宋体" w:eastAsia="宋体" w:cs="宋体"/>
                <w:spacing w:val="-11"/>
                <w:sz w:val="15"/>
                <w:szCs w:val="15"/>
              </w:rPr>
              <w:t>应工艺的香精制造；</w:t>
            </w:r>
            <w:r>
              <w:rPr>
                <w:rFonts w:ascii="宋体" w:hAnsi="宋体" w:eastAsia="宋体" w:cs="宋体"/>
                <w:spacing w:val="50"/>
                <w:sz w:val="15"/>
                <w:szCs w:val="15"/>
              </w:rPr>
              <w:t xml:space="preserve"> </w:t>
            </w:r>
            <w:r>
              <w:rPr>
                <w:rFonts w:ascii="宋体" w:hAnsi="宋体" w:eastAsia="宋体" w:cs="宋体"/>
                <w:spacing w:val="-11"/>
                <w:sz w:val="15"/>
                <w:szCs w:val="15"/>
              </w:rPr>
              <w:t>烫发剂、染发</w:t>
            </w:r>
          </w:p>
          <w:p>
            <w:pPr>
              <w:spacing w:before="35" w:line="181" w:lineRule="auto"/>
              <w:ind w:firstLine="927"/>
              <w:rPr>
                <w:rFonts w:ascii="宋体" w:hAnsi="宋体" w:eastAsia="宋体" w:cs="宋体"/>
                <w:sz w:val="15"/>
                <w:szCs w:val="15"/>
              </w:rPr>
            </w:pPr>
            <w:r>
              <w:rPr>
                <w:rFonts w:ascii="宋体" w:hAnsi="宋体" w:eastAsia="宋体" w:cs="宋体"/>
                <w:spacing w:val="-5"/>
                <w:sz w:val="15"/>
                <w:szCs w:val="15"/>
              </w:rPr>
              <w:t>剂制造</w:t>
            </w:r>
          </w:p>
        </w:tc>
        <w:tc>
          <w:tcPr>
            <w:tcW w:w="2257" w:type="dxa"/>
            <w:shd w:val="clear" w:color="auto" w:fill="FCE4D6"/>
            <w:vAlign w:val="top"/>
          </w:tcPr>
          <w:p>
            <w:pPr>
              <w:spacing w:line="249" w:lineRule="auto"/>
              <w:rPr>
                <w:rFonts w:ascii="宋体"/>
                <w:sz w:val="21"/>
              </w:rPr>
            </w:pPr>
          </w:p>
          <w:p>
            <w:pPr>
              <w:spacing w:line="250" w:lineRule="auto"/>
              <w:rPr>
                <w:rFonts w:ascii="宋体"/>
                <w:sz w:val="21"/>
              </w:rPr>
            </w:pPr>
          </w:p>
          <w:p>
            <w:pPr>
              <w:spacing w:line="250"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2~5</w:t>
            </w: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321" w:type="dxa"/>
            <w:gridSpan w:val="10"/>
            <w:shd w:val="clear" w:color="auto" w:fill="EDEDED"/>
            <w:vAlign w:val="top"/>
          </w:tcPr>
          <w:p>
            <w:pPr>
              <w:spacing w:before="123" w:line="183" w:lineRule="auto"/>
              <w:ind w:firstLine="31"/>
              <w:rPr>
                <w:rFonts w:ascii="黑体" w:hAnsi="黑体" w:eastAsia="黑体" w:cs="黑体"/>
                <w:sz w:val="15"/>
                <w:szCs w:val="15"/>
              </w:rPr>
            </w:pPr>
            <w:r>
              <w:rPr>
                <w:rFonts w:ascii="黑体" w:hAnsi="黑体" w:eastAsia="黑体" w:cs="黑体"/>
                <w:spacing w:val="-4"/>
                <w:sz w:val="15"/>
                <w:szCs w:val="15"/>
              </w:rPr>
              <w:t>二十四、医药制造业</w:t>
            </w:r>
            <w:r>
              <w:rPr>
                <w:rFonts w:ascii="黑体" w:hAnsi="黑体" w:eastAsia="黑体" w:cs="黑体"/>
                <w:spacing w:val="12"/>
                <w:sz w:val="15"/>
                <w:szCs w:val="15"/>
              </w:rPr>
              <w:t xml:space="preserve"> </w:t>
            </w:r>
            <w:r>
              <w:rPr>
                <w:rFonts w:ascii="黑体" w:hAnsi="黑体" w:eastAsia="黑体" w:cs="黑体"/>
                <w:spacing w:val="-4"/>
                <w:sz w:val="15"/>
                <w:szCs w:val="15"/>
              </w:rPr>
              <w:t>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699" w:type="dxa"/>
            <w:vAlign w:val="top"/>
          </w:tcPr>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47</w:t>
            </w:r>
          </w:p>
        </w:tc>
        <w:tc>
          <w:tcPr>
            <w:tcW w:w="1847" w:type="dxa"/>
            <w:vAlign w:val="top"/>
          </w:tcPr>
          <w:p>
            <w:pPr>
              <w:spacing w:line="271" w:lineRule="auto"/>
              <w:rPr>
                <w:rFonts w:ascii="宋体"/>
                <w:sz w:val="21"/>
              </w:rPr>
            </w:pPr>
          </w:p>
          <w:p>
            <w:pPr>
              <w:spacing w:line="272" w:lineRule="auto"/>
              <w:rPr>
                <w:rFonts w:ascii="宋体"/>
                <w:sz w:val="21"/>
              </w:rPr>
            </w:pPr>
          </w:p>
          <w:p>
            <w:pPr>
              <w:spacing w:before="49" w:line="209" w:lineRule="auto"/>
              <w:ind w:left="75" w:right="69"/>
              <w:rPr>
                <w:rFonts w:ascii="宋体" w:hAnsi="宋体" w:eastAsia="宋体" w:cs="宋体"/>
                <w:sz w:val="15"/>
                <w:szCs w:val="15"/>
              </w:rPr>
            </w:pPr>
            <w:r>
              <w:rPr>
                <w:rFonts w:ascii="宋体" w:hAnsi="宋体" w:eastAsia="宋体" w:cs="宋体"/>
                <w:spacing w:val="-5"/>
                <w:sz w:val="15"/>
                <w:szCs w:val="15"/>
              </w:rPr>
              <w:t>化学药品原料药制造271；</w:t>
            </w:r>
            <w:r>
              <w:rPr>
                <w:rFonts w:ascii="宋体" w:hAnsi="宋体" w:eastAsia="宋体" w:cs="宋体"/>
                <w:spacing w:val="7"/>
                <w:sz w:val="15"/>
                <w:szCs w:val="15"/>
              </w:rPr>
              <w:t xml:space="preserve"> </w:t>
            </w:r>
            <w:r>
              <w:rPr>
                <w:rFonts w:ascii="宋体" w:hAnsi="宋体" w:eastAsia="宋体" w:cs="宋体"/>
                <w:spacing w:val="-7"/>
                <w:w w:val="97"/>
                <w:sz w:val="15"/>
                <w:szCs w:val="15"/>
              </w:rPr>
              <w:t>化学药品制剂制造272；</w:t>
            </w:r>
            <w:r>
              <w:rPr>
                <w:rFonts w:ascii="宋体" w:hAnsi="宋体" w:eastAsia="宋体" w:cs="宋体"/>
                <w:spacing w:val="35"/>
                <w:sz w:val="15"/>
                <w:szCs w:val="15"/>
              </w:rPr>
              <w:t xml:space="preserve"> </w:t>
            </w:r>
            <w:r>
              <w:rPr>
                <w:rFonts w:ascii="宋体" w:hAnsi="宋体" w:eastAsia="宋体" w:cs="宋体"/>
                <w:spacing w:val="-7"/>
                <w:w w:val="97"/>
                <w:sz w:val="15"/>
                <w:szCs w:val="15"/>
              </w:rPr>
              <w:t>兽</w:t>
            </w:r>
            <w:r>
              <w:rPr>
                <w:rFonts w:ascii="宋体" w:hAnsi="宋体" w:eastAsia="宋体" w:cs="宋体"/>
                <w:sz w:val="15"/>
                <w:szCs w:val="15"/>
              </w:rPr>
              <w:t xml:space="preserve"> </w:t>
            </w:r>
            <w:r>
              <w:rPr>
                <w:rFonts w:ascii="宋体" w:hAnsi="宋体" w:eastAsia="宋体" w:cs="宋体"/>
                <w:spacing w:val="-7"/>
                <w:w w:val="97"/>
                <w:sz w:val="15"/>
                <w:szCs w:val="15"/>
              </w:rPr>
              <w:t>用药品制造275；</w:t>
            </w:r>
            <w:r>
              <w:rPr>
                <w:rFonts w:ascii="宋体" w:hAnsi="宋体" w:eastAsia="宋体" w:cs="宋体"/>
                <w:spacing w:val="34"/>
                <w:sz w:val="15"/>
                <w:szCs w:val="15"/>
              </w:rPr>
              <w:t xml:space="preserve"> </w:t>
            </w:r>
            <w:r>
              <w:rPr>
                <w:rFonts w:ascii="宋体" w:hAnsi="宋体" w:eastAsia="宋体" w:cs="宋体"/>
                <w:spacing w:val="-7"/>
                <w:w w:val="97"/>
                <w:sz w:val="15"/>
                <w:szCs w:val="15"/>
              </w:rPr>
              <w:t>生物药品</w:t>
            </w:r>
          </w:p>
          <w:p>
            <w:pPr>
              <w:spacing w:before="32" w:line="181" w:lineRule="auto"/>
              <w:ind w:firstLine="518"/>
              <w:rPr>
                <w:rFonts w:ascii="宋体" w:hAnsi="宋体" w:eastAsia="宋体" w:cs="宋体"/>
                <w:sz w:val="15"/>
                <w:szCs w:val="15"/>
              </w:rPr>
            </w:pPr>
            <w:r>
              <w:rPr>
                <w:rFonts w:ascii="宋体" w:hAnsi="宋体" w:eastAsia="宋体" w:cs="宋体"/>
                <w:spacing w:val="-3"/>
                <w:sz w:val="15"/>
                <w:szCs w:val="15"/>
              </w:rPr>
              <w:t>制品制造276</w:t>
            </w:r>
          </w:p>
        </w:tc>
        <w:tc>
          <w:tcPr>
            <w:tcW w:w="2739" w:type="dxa"/>
            <w:vAlign w:val="top"/>
          </w:tcPr>
          <w:p>
            <w:pPr>
              <w:spacing w:line="350" w:lineRule="auto"/>
              <w:rPr>
                <w:rFonts w:ascii="宋体"/>
                <w:sz w:val="21"/>
              </w:rPr>
            </w:pPr>
          </w:p>
          <w:p>
            <w:pPr>
              <w:spacing w:line="351" w:lineRule="auto"/>
              <w:rPr>
                <w:rFonts w:ascii="宋体"/>
                <w:sz w:val="21"/>
              </w:rPr>
            </w:pPr>
          </w:p>
          <w:p>
            <w:pPr>
              <w:spacing w:before="49" w:line="181" w:lineRule="auto"/>
              <w:ind w:firstLine="44"/>
              <w:rPr>
                <w:rFonts w:ascii="宋体" w:hAnsi="宋体" w:eastAsia="宋体" w:cs="宋体"/>
                <w:sz w:val="15"/>
                <w:szCs w:val="15"/>
              </w:rPr>
            </w:pPr>
            <w:r>
              <w:rPr>
                <w:rFonts w:ascii="宋体" w:hAnsi="宋体" w:eastAsia="宋体" w:cs="宋体"/>
                <w:spacing w:val="-8"/>
                <w:sz w:val="15"/>
                <w:szCs w:val="15"/>
              </w:rPr>
              <w:t>全部（含研发中试；</w:t>
            </w:r>
            <w:r>
              <w:rPr>
                <w:rFonts w:ascii="宋体" w:hAnsi="宋体" w:eastAsia="宋体" w:cs="宋体"/>
                <w:spacing w:val="23"/>
                <w:sz w:val="15"/>
                <w:szCs w:val="15"/>
              </w:rPr>
              <w:t xml:space="preserve"> </w:t>
            </w:r>
            <w:r>
              <w:rPr>
                <w:rFonts w:ascii="宋体" w:hAnsi="宋体" w:eastAsia="宋体" w:cs="宋体"/>
                <w:spacing w:val="-8"/>
                <w:sz w:val="15"/>
                <w:szCs w:val="15"/>
              </w:rPr>
              <w:t>不含单纯药品复配、</w:t>
            </w:r>
          </w:p>
          <w:p>
            <w:pPr>
              <w:spacing w:before="35" w:line="181" w:lineRule="auto"/>
              <w:ind w:firstLine="266"/>
              <w:rPr>
                <w:rFonts w:ascii="宋体" w:hAnsi="宋体" w:eastAsia="宋体" w:cs="宋体"/>
                <w:sz w:val="15"/>
                <w:szCs w:val="15"/>
              </w:rPr>
            </w:pPr>
            <w:r>
              <w:rPr>
                <w:rFonts w:ascii="宋体" w:hAnsi="宋体" w:eastAsia="宋体" w:cs="宋体"/>
                <w:spacing w:val="-11"/>
                <w:sz w:val="15"/>
                <w:szCs w:val="15"/>
              </w:rPr>
              <w:t>分装；</w:t>
            </w:r>
            <w:r>
              <w:rPr>
                <w:rFonts w:ascii="宋体" w:hAnsi="宋体" w:eastAsia="宋体" w:cs="宋体"/>
                <w:spacing w:val="47"/>
                <w:sz w:val="15"/>
                <w:szCs w:val="15"/>
              </w:rPr>
              <w:t xml:space="preserve"> </w:t>
            </w:r>
            <w:r>
              <w:rPr>
                <w:rFonts w:ascii="宋体" w:hAnsi="宋体" w:eastAsia="宋体" w:cs="宋体"/>
                <w:spacing w:val="-11"/>
                <w:sz w:val="15"/>
                <w:szCs w:val="15"/>
              </w:rPr>
              <w:t>不含化学药品制剂制造的）</w:t>
            </w:r>
          </w:p>
        </w:tc>
        <w:tc>
          <w:tcPr>
            <w:tcW w:w="1816" w:type="dxa"/>
            <w:shd w:val="clear" w:color="auto" w:fill="FCE4D6"/>
            <w:vAlign w:val="top"/>
          </w:tcPr>
          <w:p>
            <w:pPr>
              <w:spacing w:line="271" w:lineRule="auto"/>
              <w:rPr>
                <w:rFonts w:ascii="宋体"/>
                <w:sz w:val="21"/>
              </w:rPr>
            </w:pPr>
          </w:p>
          <w:p>
            <w:pPr>
              <w:spacing w:line="272" w:lineRule="auto"/>
              <w:rPr>
                <w:rFonts w:ascii="宋体"/>
                <w:sz w:val="21"/>
              </w:rPr>
            </w:pPr>
          </w:p>
          <w:p>
            <w:pPr>
              <w:spacing w:before="49" w:line="221" w:lineRule="auto"/>
              <w:ind w:left="26" w:right="14" w:firstLine="47"/>
              <w:rPr>
                <w:rFonts w:ascii="宋体" w:hAnsi="宋体" w:eastAsia="宋体" w:cs="宋体"/>
                <w:sz w:val="15"/>
                <w:szCs w:val="15"/>
              </w:rPr>
            </w:pPr>
            <w:r>
              <w:rPr>
                <w:rFonts w:ascii="宋体" w:hAnsi="宋体" w:eastAsia="宋体" w:cs="宋体"/>
                <w:spacing w:val="-4"/>
                <w:sz w:val="15"/>
                <w:szCs w:val="15"/>
              </w:rPr>
              <w:t>15~18（根据项目主反应方</w:t>
            </w:r>
            <w:r>
              <w:rPr>
                <w:rFonts w:ascii="宋体" w:hAnsi="宋体" w:eastAsia="宋体" w:cs="宋体"/>
                <w:spacing w:val="13"/>
                <w:sz w:val="15"/>
                <w:szCs w:val="15"/>
              </w:rPr>
              <w:t xml:space="preserve"> </w:t>
            </w:r>
            <w:r>
              <w:rPr>
                <w:rFonts w:ascii="宋体" w:hAnsi="宋体" w:eastAsia="宋体" w:cs="宋体"/>
                <w:spacing w:val="-3"/>
                <w:sz w:val="15"/>
                <w:szCs w:val="15"/>
              </w:rPr>
              <w:t>程式的数量，每种反应方程</w:t>
            </w:r>
          </w:p>
          <w:p>
            <w:pPr>
              <w:spacing w:before="3" w:line="221" w:lineRule="auto"/>
              <w:ind w:left="27" w:right="21" w:firstLine="73"/>
              <w:rPr>
                <w:rFonts w:ascii="宋体" w:hAnsi="宋体" w:eastAsia="宋体" w:cs="宋体"/>
                <w:sz w:val="15"/>
                <w:szCs w:val="15"/>
              </w:rPr>
            </w:pPr>
            <w:r>
              <w:rPr>
                <w:rFonts w:ascii="宋体" w:hAnsi="宋体" w:eastAsia="宋体" w:cs="宋体"/>
                <w:spacing w:val="-1"/>
                <w:sz w:val="15"/>
                <w:szCs w:val="15"/>
              </w:rPr>
              <w:t>式按照5000-10000元计，</w:t>
            </w:r>
            <w:r>
              <w:rPr>
                <w:rFonts w:ascii="宋体" w:hAnsi="宋体" w:eastAsia="宋体" w:cs="宋体"/>
                <w:spacing w:val="3"/>
                <w:w w:val="101"/>
                <w:sz w:val="15"/>
                <w:szCs w:val="15"/>
              </w:rPr>
              <w:t xml:space="preserve"> </w:t>
            </w:r>
            <w:r>
              <w:rPr>
                <w:rFonts w:ascii="宋体" w:hAnsi="宋体" w:eastAsia="宋体" w:cs="宋体"/>
                <w:spacing w:val="-4"/>
                <w:sz w:val="15"/>
                <w:szCs w:val="15"/>
              </w:rPr>
              <w:t>可与基础指导价叠加计算）</w:t>
            </w:r>
          </w:p>
        </w:tc>
        <w:tc>
          <w:tcPr>
            <w:tcW w:w="2289" w:type="dxa"/>
            <w:vAlign w:val="top"/>
          </w:tcPr>
          <w:p>
            <w:pPr>
              <w:spacing w:line="350" w:lineRule="auto"/>
              <w:rPr>
                <w:rFonts w:ascii="宋体"/>
                <w:sz w:val="21"/>
              </w:rPr>
            </w:pPr>
          </w:p>
          <w:p>
            <w:pPr>
              <w:spacing w:line="351" w:lineRule="auto"/>
              <w:rPr>
                <w:rFonts w:ascii="宋体"/>
                <w:sz w:val="21"/>
              </w:rPr>
            </w:pPr>
          </w:p>
          <w:p>
            <w:pPr>
              <w:spacing w:before="49" w:line="225" w:lineRule="auto"/>
              <w:ind w:left="116" w:right="28" w:hanging="73"/>
              <w:rPr>
                <w:rFonts w:ascii="宋体" w:hAnsi="宋体" w:eastAsia="宋体" w:cs="宋体"/>
                <w:sz w:val="15"/>
                <w:szCs w:val="15"/>
              </w:rPr>
            </w:pPr>
            <w:r>
              <w:rPr>
                <w:rFonts w:ascii="宋体" w:hAnsi="宋体" w:eastAsia="宋体" w:cs="宋体"/>
                <w:spacing w:val="-3"/>
                <w:sz w:val="15"/>
                <w:szCs w:val="15"/>
              </w:rPr>
              <w:t>单纯药品复配且产生废水或挥发性</w:t>
            </w:r>
            <w:r>
              <w:rPr>
                <w:rFonts w:ascii="宋体" w:hAnsi="宋体" w:eastAsia="宋体" w:cs="宋体"/>
                <w:spacing w:val="2"/>
                <w:sz w:val="15"/>
                <w:szCs w:val="15"/>
              </w:rPr>
              <w:t xml:space="preserve"> </w:t>
            </w:r>
            <w:r>
              <w:rPr>
                <w:rFonts w:ascii="宋体" w:hAnsi="宋体" w:eastAsia="宋体" w:cs="宋体"/>
                <w:spacing w:val="-11"/>
                <w:sz w:val="15"/>
                <w:szCs w:val="15"/>
              </w:rPr>
              <w:t>有机物的；</w:t>
            </w:r>
            <w:r>
              <w:rPr>
                <w:rFonts w:ascii="宋体" w:hAnsi="宋体" w:eastAsia="宋体" w:cs="宋体"/>
                <w:spacing w:val="42"/>
                <w:sz w:val="15"/>
                <w:szCs w:val="15"/>
              </w:rPr>
              <w:t xml:space="preserve"> </w:t>
            </w:r>
            <w:r>
              <w:rPr>
                <w:rFonts w:ascii="宋体" w:hAnsi="宋体" w:eastAsia="宋体" w:cs="宋体"/>
                <w:spacing w:val="-11"/>
                <w:sz w:val="15"/>
                <w:szCs w:val="15"/>
              </w:rPr>
              <w:t>仅化学药品制剂制造</w:t>
            </w:r>
          </w:p>
        </w:tc>
        <w:tc>
          <w:tcPr>
            <w:tcW w:w="2257" w:type="dxa"/>
            <w:shd w:val="clear" w:color="auto" w:fill="FCE4D6"/>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2~5</w:t>
            </w:r>
          </w:p>
        </w:tc>
        <w:tc>
          <w:tcPr>
            <w:tcW w:w="2404" w:type="dxa"/>
            <w:vMerge w:val="restart"/>
            <w:tcBorders>
              <w:bottom w:val="nil"/>
            </w:tcBorders>
            <w:shd w:val="clear" w:color="auto" w:fill="FCE4D6"/>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before="49" w:line="181" w:lineRule="auto"/>
              <w:ind w:firstLine="804"/>
              <w:rPr>
                <w:rFonts w:ascii="宋体" w:hAnsi="宋体" w:eastAsia="宋体" w:cs="宋体"/>
                <w:sz w:val="15"/>
                <w:szCs w:val="15"/>
              </w:rPr>
            </w:pPr>
            <w:r>
              <w:rPr>
                <w:rFonts w:ascii="宋体" w:hAnsi="宋体" w:eastAsia="宋体" w:cs="宋体"/>
                <w:spacing w:val="-15"/>
                <w:sz w:val="15"/>
                <w:szCs w:val="15"/>
              </w:rPr>
              <w:t>大气：</w:t>
            </w:r>
            <w:r>
              <w:rPr>
                <w:rFonts w:ascii="宋体" w:hAnsi="宋体" w:eastAsia="宋体" w:cs="宋体"/>
                <w:spacing w:val="33"/>
                <w:w w:val="101"/>
                <w:sz w:val="15"/>
                <w:szCs w:val="15"/>
              </w:rPr>
              <w:t xml:space="preserve"> </w:t>
            </w:r>
            <w:r>
              <w:rPr>
                <w:rFonts w:ascii="宋体" w:hAnsi="宋体" w:eastAsia="宋体" w:cs="宋体"/>
                <w:spacing w:val="-15"/>
                <w:sz w:val="15"/>
                <w:szCs w:val="15"/>
              </w:rPr>
              <w:t>3~3.5</w:t>
            </w:r>
          </w:p>
          <w:p>
            <w:pPr>
              <w:spacing w:before="35" w:line="181" w:lineRule="auto"/>
              <w:ind w:firstLine="803"/>
              <w:rPr>
                <w:rFonts w:ascii="宋体" w:hAnsi="宋体" w:eastAsia="宋体" w:cs="宋体"/>
                <w:sz w:val="15"/>
                <w:szCs w:val="15"/>
              </w:rPr>
            </w:pPr>
            <w:r>
              <w:rPr>
                <w:rFonts w:ascii="宋体" w:hAnsi="宋体" w:eastAsia="宋体" w:cs="宋体"/>
                <w:spacing w:val="-15"/>
                <w:sz w:val="15"/>
                <w:szCs w:val="15"/>
              </w:rPr>
              <w:t>风险：</w:t>
            </w:r>
            <w:r>
              <w:rPr>
                <w:rFonts w:ascii="宋体" w:hAnsi="宋体" w:eastAsia="宋体" w:cs="宋体"/>
                <w:spacing w:val="35"/>
                <w:sz w:val="15"/>
                <w:szCs w:val="15"/>
              </w:rPr>
              <w:t xml:space="preserve"> </w:t>
            </w:r>
            <w:r>
              <w:rPr>
                <w:rFonts w:ascii="宋体" w:hAnsi="宋体" w:eastAsia="宋体" w:cs="宋体"/>
                <w:spacing w:val="-15"/>
                <w:sz w:val="15"/>
                <w:szCs w:val="15"/>
              </w:rPr>
              <w:t>4~4.5</w:t>
            </w:r>
          </w:p>
          <w:p>
            <w:pPr>
              <w:spacing w:before="34" w:line="181" w:lineRule="auto"/>
              <w:ind w:firstLine="803"/>
              <w:rPr>
                <w:rFonts w:ascii="宋体" w:hAnsi="宋体" w:eastAsia="宋体" w:cs="宋体"/>
                <w:sz w:val="15"/>
                <w:szCs w:val="15"/>
              </w:rPr>
            </w:pPr>
            <w:r>
              <w:rPr>
                <w:rFonts w:ascii="宋体" w:hAnsi="宋体" w:eastAsia="宋体" w:cs="宋体"/>
                <w:spacing w:val="-15"/>
                <w:sz w:val="15"/>
                <w:szCs w:val="15"/>
              </w:rPr>
              <w:t>其他：</w:t>
            </w:r>
            <w:r>
              <w:rPr>
                <w:rFonts w:ascii="宋体" w:hAnsi="宋体" w:eastAsia="宋体" w:cs="宋体"/>
                <w:spacing w:val="35"/>
                <w:sz w:val="15"/>
                <w:szCs w:val="15"/>
              </w:rPr>
              <w:t xml:space="preserve"> </w:t>
            </w:r>
            <w:r>
              <w:rPr>
                <w:rFonts w:ascii="宋体" w:hAnsi="宋体" w:eastAsia="宋体" w:cs="宋体"/>
                <w:spacing w:val="-15"/>
                <w:sz w:val="15"/>
                <w:szCs w:val="15"/>
              </w:rPr>
              <w:t>3~3.5</w:t>
            </w:r>
          </w:p>
        </w:tc>
        <w:tc>
          <w:tcPr>
            <w:tcW w:w="1648" w:type="dxa"/>
            <w:vMerge w:val="restart"/>
            <w:tcBorders>
              <w:bottom w:val="nil"/>
            </w:tcBorders>
            <w:shd w:val="clear" w:color="auto" w:fill="FCE4D6"/>
            <w:vAlign w:val="top"/>
          </w:tcPr>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before="49" w:line="181" w:lineRule="auto"/>
              <w:ind w:firstLine="93"/>
              <w:rPr>
                <w:rFonts w:ascii="宋体" w:hAnsi="宋体" w:eastAsia="宋体" w:cs="宋体"/>
                <w:sz w:val="15"/>
                <w:szCs w:val="15"/>
              </w:rPr>
            </w:pPr>
            <w:r>
              <w:rPr>
                <w:rFonts w:ascii="宋体" w:hAnsi="宋体" w:eastAsia="宋体" w:cs="宋体"/>
                <w:spacing w:val="-6"/>
                <w:sz w:val="15"/>
                <w:szCs w:val="15"/>
              </w:rPr>
              <w:t>60</w:t>
            </w:r>
            <w:r>
              <w:rPr>
                <w:rFonts w:ascii="宋体" w:hAnsi="宋体" w:eastAsia="宋体" w:cs="宋体"/>
                <w:spacing w:val="-38"/>
                <w:sz w:val="15"/>
                <w:szCs w:val="15"/>
              </w:rPr>
              <w:t xml:space="preserve"> </w:t>
            </w:r>
            <w:r>
              <w:rPr>
                <w:rFonts w:ascii="宋体" w:hAnsi="宋体" w:eastAsia="宋体" w:cs="宋体"/>
                <w:spacing w:val="-6"/>
                <w:sz w:val="15"/>
                <w:szCs w:val="15"/>
              </w:rPr>
              <w:t>日（主反应方程式超</w:t>
            </w:r>
          </w:p>
          <w:p>
            <w:pPr>
              <w:spacing w:before="35" w:line="181" w:lineRule="auto"/>
              <w:ind w:firstLine="93"/>
              <w:rPr>
                <w:rFonts w:ascii="宋体" w:hAnsi="宋体" w:eastAsia="宋体" w:cs="宋体"/>
                <w:sz w:val="15"/>
                <w:szCs w:val="15"/>
              </w:rPr>
            </w:pPr>
            <w:r>
              <w:rPr>
                <w:rFonts w:ascii="宋体" w:hAnsi="宋体" w:eastAsia="宋体" w:cs="宋体"/>
                <w:spacing w:val="-3"/>
                <w:sz w:val="15"/>
                <w:szCs w:val="15"/>
              </w:rPr>
              <w:t>过3个的，每增加1个，</w:t>
            </w:r>
          </w:p>
          <w:p>
            <w:pPr>
              <w:spacing w:before="32" w:line="181" w:lineRule="auto"/>
              <w:ind w:firstLine="536"/>
              <w:rPr>
                <w:rFonts w:ascii="宋体" w:hAnsi="宋体" w:eastAsia="宋体" w:cs="宋体"/>
                <w:sz w:val="15"/>
                <w:szCs w:val="15"/>
              </w:rPr>
            </w:pPr>
            <w:r>
              <w:rPr>
                <w:rFonts w:ascii="宋体" w:hAnsi="宋体" w:eastAsia="宋体" w:cs="宋体"/>
                <w:spacing w:val="-4"/>
                <w:sz w:val="15"/>
                <w:szCs w:val="15"/>
              </w:rPr>
              <w:t>增加日）</w:t>
            </w:r>
          </w:p>
        </w:tc>
        <w:tc>
          <w:tcPr>
            <w:tcW w:w="1857" w:type="dxa"/>
            <w:vMerge w:val="restart"/>
            <w:tcBorders>
              <w:bottom w:val="nil"/>
            </w:tcBorders>
            <w:shd w:val="clear" w:color="auto" w:fill="FCE4D6"/>
            <w:vAlign w:val="top"/>
          </w:tcPr>
          <w:p>
            <w:pPr>
              <w:rPr>
                <w:rFonts w:ascii="宋体"/>
                <w:sz w:val="21"/>
              </w:rPr>
            </w:pPr>
          </w:p>
          <w:p>
            <w:pPr>
              <w:rPr>
                <w:rFonts w:ascii="宋体"/>
                <w:sz w:val="21"/>
              </w:rPr>
            </w:pPr>
          </w:p>
          <w:p>
            <w:pPr>
              <w:rPr>
                <w:rFonts w:ascii="宋体"/>
                <w:sz w:val="21"/>
              </w:rPr>
            </w:pPr>
          </w:p>
          <w:p>
            <w:pPr>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1"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0" w:line="227"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699" w:type="dxa"/>
            <w:vAlign w:val="top"/>
          </w:tcPr>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48</w:t>
            </w:r>
          </w:p>
        </w:tc>
        <w:tc>
          <w:tcPr>
            <w:tcW w:w="1847" w:type="dxa"/>
            <w:vAlign w:val="top"/>
          </w:tcPr>
          <w:p>
            <w:pPr>
              <w:spacing w:line="355" w:lineRule="auto"/>
              <w:rPr>
                <w:rFonts w:ascii="宋体"/>
                <w:sz w:val="21"/>
              </w:rPr>
            </w:pPr>
          </w:p>
          <w:p>
            <w:pPr>
              <w:spacing w:line="355" w:lineRule="auto"/>
              <w:rPr>
                <w:rFonts w:ascii="宋体"/>
                <w:sz w:val="21"/>
              </w:rPr>
            </w:pPr>
          </w:p>
          <w:p>
            <w:pPr>
              <w:spacing w:before="49" w:line="221" w:lineRule="auto"/>
              <w:ind w:left="629" w:right="32" w:hanging="578"/>
              <w:rPr>
                <w:rFonts w:ascii="宋体" w:hAnsi="宋体" w:eastAsia="宋体" w:cs="宋体"/>
                <w:sz w:val="15"/>
                <w:szCs w:val="15"/>
              </w:rPr>
            </w:pPr>
            <w:r>
              <w:rPr>
                <w:rFonts w:ascii="宋体" w:hAnsi="宋体" w:eastAsia="宋体" w:cs="宋体"/>
                <w:spacing w:val="-7"/>
                <w:w w:val="96"/>
                <w:sz w:val="15"/>
                <w:szCs w:val="15"/>
              </w:rPr>
              <w:t>中药饮片加工273*；</w:t>
            </w:r>
            <w:r>
              <w:rPr>
                <w:rFonts w:ascii="宋体" w:hAnsi="宋体" w:eastAsia="宋体" w:cs="宋体"/>
                <w:spacing w:val="47"/>
                <w:sz w:val="15"/>
                <w:szCs w:val="15"/>
              </w:rPr>
              <w:t xml:space="preserve"> </w:t>
            </w:r>
            <w:r>
              <w:rPr>
                <w:rFonts w:ascii="宋体" w:hAnsi="宋体" w:eastAsia="宋体" w:cs="宋体"/>
                <w:spacing w:val="-7"/>
                <w:w w:val="96"/>
                <w:sz w:val="15"/>
                <w:szCs w:val="15"/>
              </w:rPr>
              <w:t>中成药</w:t>
            </w:r>
            <w:r>
              <w:rPr>
                <w:rFonts w:ascii="宋体" w:hAnsi="宋体" w:eastAsia="宋体" w:cs="宋体"/>
                <w:sz w:val="15"/>
                <w:szCs w:val="15"/>
              </w:rPr>
              <w:t xml:space="preserve"> </w:t>
            </w:r>
            <w:r>
              <w:rPr>
                <w:rFonts w:ascii="宋体" w:hAnsi="宋体" w:eastAsia="宋体" w:cs="宋体"/>
                <w:spacing w:val="-3"/>
                <w:sz w:val="15"/>
                <w:szCs w:val="15"/>
              </w:rPr>
              <w:t>生产274*</w:t>
            </w:r>
          </w:p>
        </w:tc>
        <w:tc>
          <w:tcPr>
            <w:tcW w:w="2739" w:type="dxa"/>
            <w:vAlign w:val="top"/>
          </w:tcPr>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before="49" w:line="181" w:lineRule="auto"/>
              <w:ind w:firstLine="116"/>
              <w:rPr>
                <w:rFonts w:ascii="宋体" w:hAnsi="宋体" w:eastAsia="宋体" w:cs="宋体"/>
                <w:sz w:val="15"/>
                <w:szCs w:val="15"/>
              </w:rPr>
            </w:pPr>
            <w:r>
              <w:rPr>
                <w:rFonts w:ascii="宋体" w:hAnsi="宋体" w:eastAsia="宋体" w:cs="宋体"/>
                <w:spacing w:val="-3"/>
                <w:sz w:val="15"/>
                <w:szCs w:val="15"/>
              </w:rPr>
              <w:t>有提炼工艺的（仅醇提、水提的除外）</w:t>
            </w:r>
          </w:p>
        </w:tc>
        <w:tc>
          <w:tcPr>
            <w:tcW w:w="1816" w:type="dxa"/>
            <w:shd w:val="clear" w:color="auto" w:fill="FCE4D6"/>
            <w:vAlign w:val="top"/>
          </w:tcPr>
          <w:p>
            <w:pPr>
              <w:spacing w:line="274" w:lineRule="auto"/>
              <w:rPr>
                <w:rFonts w:ascii="宋体"/>
                <w:sz w:val="21"/>
              </w:rPr>
            </w:pPr>
          </w:p>
          <w:p>
            <w:pPr>
              <w:spacing w:line="275" w:lineRule="auto"/>
              <w:rPr>
                <w:rFonts w:ascii="宋体"/>
                <w:sz w:val="21"/>
              </w:rPr>
            </w:pPr>
          </w:p>
          <w:p>
            <w:pPr>
              <w:spacing w:before="48" w:line="181" w:lineRule="auto"/>
              <w:ind w:firstLine="73"/>
              <w:rPr>
                <w:rFonts w:ascii="宋体" w:hAnsi="宋体" w:eastAsia="宋体" w:cs="宋体"/>
                <w:sz w:val="15"/>
                <w:szCs w:val="15"/>
              </w:rPr>
            </w:pPr>
            <w:r>
              <w:rPr>
                <w:rFonts w:ascii="宋体" w:hAnsi="宋体" w:eastAsia="宋体" w:cs="宋体"/>
                <w:spacing w:val="-3"/>
                <w:sz w:val="15"/>
                <w:szCs w:val="15"/>
              </w:rPr>
              <w:t>15~18（按照项目提炼原料</w:t>
            </w:r>
          </w:p>
          <w:p>
            <w:pPr>
              <w:spacing w:before="35" w:line="181" w:lineRule="auto"/>
              <w:ind w:firstLine="38"/>
              <w:rPr>
                <w:rFonts w:ascii="宋体" w:hAnsi="宋体" w:eastAsia="宋体" w:cs="宋体"/>
                <w:sz w:val="15"/>
                <w:szCs w:val="15"/>
              </w:rPr>
            </w:pPr>
            <w:r>
              <w:rPr>
                <w:rFonts w:ascii="宋体" w:hAnsi="宋体" w:eastAsia="宋体" w:cs="宋体"/>
                <w:spacing w:val="-4"/>
                <w:sz w:val="15"/>
                <w:szCs w:val="15"/>
              </w:rPr>
              <w:t>的种类，每种提炼原料按照</w:t>
            </w:r>
          </w:p>
          <w:p>
            <w:pPr>
              <w:spacing w:before="32" w:line="181" w:lineRule="auto"/>
              <w:ind w:firstLine="101"/>
              <w:rPr>
                <w:rFonts w:ascii="宋体" w:hAnsi="宋体" w:eastAsia="宋体" w:cs="宋体"/>
                <w:sz w:val="15"/>
                <w:szCs w:val="15"/>
              </w:rPr>
            </w:pPr>
            <w:r>
              <w:rPr>
                <w:rFonts w:ascii="宋体" w:hAnsi="宋体" w:eastAsia="宋体" w:cs="宋体"/>
                <w:spacing w:val="-3"/>
                <w:sz w:val="15"/>
                <w:szCs w:val="15"/>
              </w:rPr>
              <w:t>3000元计，可与基础指导</w:t>
            </w:r>
          </w:p>
          <w:p>
            <w:pPr>
              <w:spacing w:before="35" w:line="181" w:lineRule="auto"/>
              <w:ind w:firstLine="468"/>
              <w:rPr>
                <w:rFonts w:ascii="宋体" w:hAnsi="宋体" w:eastAsia="宋体" w:cs="宋体"/>
                <w:sz w:val="15"/>
                <w:szCs w:val="15"/>
              </w:rPr>
            </w:pPr>
            <w:r>
              <w:rPr>
                <w:rFonts w:ascii="宋体" w:hAnsi="宋体" w:eastAsia="宋体" w:cs="宋体"/>
                <w:spacing w:val="-4"/>
                <w:sz w:val="15"/>
                <w:szCs w:val="15"/>
              </w:rPr>
              <w:t>价叠加计算）</w:t>
            </w:r>
          </w:p>
        </w:tc>
        <w:tc>
          <w:tcPr>
            <w:tcW w:w="2289" w:type="dxa"/>
            <w:vAlign w:val="top"/>
          </w:tcPr>
          <w:p>
            <w:pPr>
              <w:spacing w:line="355" w:lineRule="auto"/>
              <w:rPr>
                <w:rFonts w:ascii="宋体"/>
                <w:sz w:val="21"/>
              </w:rPr>
            </w:pPr>
          </w:p>
          <w:p>
            <w:pPr>
              <w:spacing w:line="355" w:lineRule="auto"/>
              <w:rPr>
                <w:rFonts w:ascii="宋体"/>
                <w:sz w:val="21"/>
              </w:rPr>
            </w:pPr>
          </w:p>
          <w:p>
            <w:pPr>
              <w:spacing w:before="49" w:line="221" w:lineRule="auto"/>
              <w:ind w:left="1004" w:right="28" w:hanging="962"/>
              <w:rPr>
                <w:rFonts w:ascii="宋体" w:hAnsi="宋体" w:eastAsia="宋体" w:cs="宋体"/>
                <w:sz w:val="15"/>
                <w:szCs w:val="15"/>
              </w:rPr>
            </w:pPr>
            <w:r>
              <w:rPr>
                <w:rFonts w:ascii="宋体" w:hAnsi="宋体" w:eastAsia="宋体" w:cs="宋体"/>
                <w:spacing w:val="-3"/>
                <w:sz w:val="15"/>
                <w:szCs w:val="15"/>
              </w:rPr>
              <w:t>其他（单纯切片、制干、打包的除</w:t>
            </w:r>
            <w:r>
              <w:rPr>
                <w:rFonts w:ascii="宋体" w:hAnsi="宋体" w:eastAsia="宋体" w:cs="宋体"/>
                <w:spacing w:val="2"/>
                <w:w w:val="101"/>
                <w:sz w:val="15"/>
                <w:szCs w:val="15"/>
              </w:rPr>
              <w:t xml:space="preserve"> </w:t>
            </w:r>
            <w:r>
              <w:rPr>
                <w:rFonts w:ascii="宋体" w:hAnsi="宋体" w:eastAsia="宋体" w:cs="宋体"/>
                <w:spacing w:val="-7"/>
                <w:sz w:val="15"/>
                <w:szCs w:val="15"/>
              </w:rPr>
              <w:t>外）</w:t>
            </w:r>
          </w:p>
        </w:tc>
        <w:tc>
          <w:tcPr>
            <w:tcW w:w="2257" w:type="dxa"/>
            <w:shd w:val="clear" w:color="auto" w:fill="FCE4D6"/>
            <w:vAlign w:val="top"/>
          </w:tcPr>
          <w:p>
            <w:pPr>
              <w:spacing w:line="263" w:lineRule="auto"/>
              <w:rPr>
                <w:rFonts w:ascii="宋体"/>
                <w:sz w:val="21"/>
              </w:rPr>
            </w:pPr>
          </w:p>
          <w:p>
            <w:pPr>
              <w:spacing w:line="263" w:lineRule="auto"/>
              <w:rPr>
                <w:rFonts w:ascii="宋体"/>
                <w:sz w:val="21"/>
              </w:rPr>
            </w:pPr>
          </w:p>
          <w:p>
            <w:pPr>
              <w:spacing w:line="264"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bottom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699" w:type="dxa"/>
            <w:vAlign w:val="top"/>
          </w:tcPr>
          <w:p>
            <w:pPr>
              <w:spacing w:line="412" w:lineRule="auto"/>
              <w:rPr>
                <w:rFonts w:ascii="宋体"/>
                <w:sz w:val="21"/>
              </w:rPr>
            </w:pPr>
          </w:p>
          <w:p>
            <w:pPr>
              <w:spacing w:before="49" w:line="180" w:lineRule="auto"/>
              <w:ind w:firstLine="280"/>
              <w:rPr>
                <w:rFonts w:ascii="宋体" w:hAnsi="宋体" w:eastAsia="宋体" w:cs="宋体"/>
                <w:sz w:val="15"/>
                <w:szCs w:val="15"/>
              </w:rPr>
            </w:pPr>
            <w:r>
              <w:rPr>
                <w:rFonts w:ascii="宋体" w:hAnsi="宋体" w:eastAsia="宋体" w:cs="宋体"/>
                <w:spacing w:val="-4"/>
                <w:sz w:val="15"/>
                <w:szCs w:val="15"/>
              </w:rPr>
              <w:t>49</w:t>
            </w:r>
          </w:p>
        </w:tc>
        <w:tc>
          <w:tcPr>
            <w:tcW w:w="1847" w:type="dxa"/>
            <w:vAlign w:val="top"/>
          </w:tcPr>
          <w:p>
            <w:pPr>
              <w:spacing w:before="312" w:line="181" w:lineRule="auto"/>
              <w:ind w:firstLine="113"/>
              <w:rPr>
                <w:rFonts w:ascii="宋体" w:hAnsi="宋体" w:eastAsia="宋体" w:cs="宋体"/>
                <w:sz w:val="15"/>
                <w:szCs w:val="15"/>
              </w:rPr>
            </w:pPr>
            <w:r>
              <w:rPr>
                <w:rFonts w:ascii="宋体" w:hAnsi="宋体" w:eastAsia="宋体" w:cs="宋体"/>
                <w:spacing w:val="-3"/>
                <w:sz w:val="15"/>
                <w:szCs w:val="15"/>
              </w:rPr>
              <w:t>卫生材料及医药用品制造</w:t>
            </w:r>
          </w:p>
          <w:p>
            <w:pPr>
              <w:spacing w:before="34" w:line="181" w:lineRule="auto"/>
              <w:ind w:firstLine="76"/>
              <w:rPr>
                <w:rFonts w:ascii="宋体" w:hAnsi="宋体" w:eastAsia="宋体" w:cs="宋体"/>
                <w:sz w:val="15"/>
                <w:szCs w:val="15"/>
              </w:rPr>
            </w:pPr>
            <w:r>
              <w:rPr>
                <w:rFonts w:ascii="宋体" w:hAnsi="宋体" w:eastAsia="宋体" w:cs="宋体"/>
                <w:spacing w:val="-7"/>
                <w:w w:val="97"/>
                <w:sz w:val="15"/>
                <w:szCs w:val="15"/>
              </w:rPr>
              <w:t>277；</w:t>
            </w:r>
            <w:r>
              <w:rPr>
                <w:rFonts w:ascii="宋体" w:hAnsi="宋体" w:eastAsia="宋体" w:cs="宋体"/>
                <w:spacing w:val="37"/>
                <w:sz w:val="15"/>
                <w:szCs w:val="15"/>
              </w:rPr>
              <w:t xml:space="preserve"> </w:t>
            </w:r>
            <w:r>
              <w:rPr>
                <w:rFonts w:ascii="宋体" w:hAnsi="宋体" w:eastAsia="宋体" w:cs="宋体"/>
                <w:spacing w:val="-7"/>
                <w:w w:val="97"/>
                <w:sz w:val="15"/>
                <w:szCs w:val="15"/>
              </w:rPr>
              <w:t>药用辅料及包装材料</w:t>
            </w:r>
          </w:p>
          <w:p>
            <w:pPr>
              <w:spacing w:before="35" w:line="181" w:lineRule="auto"/>
              <w:ind w:firstLine="667"/>
              <w:rPr>
                <w:rFonts w:ascii="宋体" w:hAnsi="宋体" w:eastAsia="宋体" w:cs="宋体"/>
                <w:sz w:val="15"/>
                <w:szCs w:val="15"/>
              </w:rPr>
            </w:pPr>
            <w:r>
              <w:rPr>
                <w:rFonts w:ascii="宋体" w:hAnsi="宋体" w:eastAsia="宋体" w:cs="宋体"/>
                <w:spacing w:val="-3"/>
                <w:sz w:val="15"/>
                <w:szCs w:val="15"/>
              </w:rPr>
              <w:t>制造278</w:t>
            </w:r>
          </w:p>
        </w:tc>
        <w:tc>
          <w:tcPr>
            <w:tcW w:w="2739" w:type="dxa"/>
            <w:vAlign w:val="top"/>
          </w:tcPr>
          <w:p>
            <w:pPr>
              <w:spacing w:line="39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9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23" w:line="181" w:lineRule="auto"/>
              <w:ind w:firstLine="43"/>
              <w:rPr>
                <w:rFonts w:ascii="宋体" w:hAnsi="宋体" w:eastAsia="宋体" w:cs="宋体"/>
                <w:sz w:val="15"/>
                <w:szCs w:val="15"/>
              </w:rPr>
            </w:pPr>
            <w:r>
              <w:rPr>
                <w:rFonts w:ascii="宋体" w:hAnsi="宋体" w:eastAsia="宋体" w:cs="宋体"/>
                <w:spacing w:val="-3"/>
                <w:sz w:val="15"/>
                <w:szCs w:val="15"/>
              </w:rPr>
              <w:t>卫生材料及医药用品制造（仅组装</w:t>
            </w:r>
          </w:p>
          <w:p>
            <w:pPr>
              <w:spacing w:before="32" w:line="181" w:lineRule="auto"/>
              <w:ind w:firstLine="52"/>
              <w:rPr>
                <w:rFonts w:ascii="宋体" w:hAnsi="宋体" w:eastAsia="宋体" w:cs="宋体"/>
                <w:sz w:val="15"/>
                <w:szCs w:val="15"/>
              </w:rPr>
            </w:pPr>
            <w:r>
              <w:rPr>
                <w:rFonts w:ascii="宋体" w:hAnsi="宋体" w:eastAsia="宋体" w:cs="宋体"/>
                <w:spacing w:val="-4"/>
                <w:sz w:val="15"/>
                <w:szCs w:val="15"/>
              </w:rPr>
              <w:t>、分装的除外</w:t>
            </w:r>
            <w:r>
              <w:rPr>
                <w:rFonts w:ascii="宋体" w:hAnsi="宋体" w:eastAsia="宋体" w:cs="宋体"/>
                <w:spacing w:val="-47"/>
                <w:sz w:val="15"/>
                <w:szCs w:val="15"/>
              </w:rPr>
              <w:t>）</w:t>
            </w:r>
            <w:r>
              <w:rPr>
                <w:rFonts w:ascii="宋体" w:hAnsi="宋体" w:eastAsia="宋体" w:cs="宋体"/>
                <w:spacing w:val="22"/>
                <w:w w:val="101"/>
                <w:sz w:val="15"/>
                <w:szCs w:val="15"/>
              </w:rPr>
              <w:t xml:space="preserve"> </w:t>
            </w:r>
            <w:r>
              <w:rPr>
                <w:rFonts w:ascii="宋体" w:hAnsi="宋体" w:eastAsia="宋体" w:cs="宋体"/>
                <w:spacing w:val="-47"/>
                <w:sz w:val="15"/>
                <w:szCs w:val="15"/>
              </w:rPr>
              <w:t>；</w:t>
            </w:r>
            <w:r>
              <w:rPr>
                <w:rFonts w:ascii="宋体" w:hAnsi="宋体" w:eastAsia="宋体" w:cs="宋体"/>
                <w:spacing w:val="-4"/>
                <w:sz w:val="15"/>
                <w:szCs w:val="15"/>
              </w:rPr>
              <w:t>含有机合成反应</w:t>
            </w:r>
          </w:p>
          <w:p>
            <w:pPr>
              <w:spacing w:before="34" w:line="181" w:lineRule="auto"/>
              <w:ind w:firstLine="53"/>
              <w:rPr>
                <w:rFonts w:ascii="宋体" w:hAnsi="宋体" w:eastAsia="宋体" w:cs="宋体"/>
                <w:sz w:val="15"/>
                <w:szCs w:val="15"/>
              </w:rPr>
            </w:pPr>
            <w:r>
              <w:rPr>
                <w:rFonts w:ascii="宋体" w:hAnsi="宋体" w:eastAsia="宋体" w:cs="宋体"/>
                <w:spacing w:val="-11"/>
                <w:sz w:val="15"/>
                <w:szCs w:val="15"/>
              </w:rPr>
              <w:t>的药用辅料制造；</w:t>
            </w:r>
            <w:r>
              <w:rPr>
                <w:rFonts w:ascii="宋体" w:hAnsi="宋体" w:eastAsia="宋体" w:cs="宋体"/>
                <w:spacing w:val="37"/>
                <w:w w:val="101"/>
                <w:sz w:val="15"/>
                <w:szCs w:val="15"/>
              </w:rPr>
              <w:t xml:space="preserve"> </w:t>
            </w:r>
            <w:r>
              <w:rPr>
                <w:rFonts w:ascii="宋体" w:hAnsi="宋体" w:eastAsia="宋体" w:cs="宋体"/>
                <w:spacing w:val="-11"/>
                <w:sz w:val="15"/>
                <w:szCs w:val="15"/>
              </w:rPr>
              <w:t>含有机合成反应</w:t>
            </w:r>
          </w:p>
          <w:p>
            <w:pPr>
              <w:spacing w:before="33" w:line="181" w:lineRule="auto"/>
              <w:ind w:firstLine="644"/>
              <w:rPr>
                <w:rFonts w:ascii="宋体" w:hAnsi="宋体" w:eastAsia="宋体" w:cs="宋体"/>
                <w:sz w:val="15"/>
                <w:szCs w:val="15"/>
              </w:rPr>
            </w:pPr>
            <w:r>
              <w:rPr>
                <w:rFonts w:ascii="宋体" w:hAnsi="宋体" w:eastAsia="宋体" w:cs="宋体"/>
                <w:spacing w:val="-5"/>
                <w:sz w:val="15"/>
                <w:szCs w:val="15"/>
              </w:rPr>
              <w:t>的包装材料制造</w:t>
            </w:r>
          </w:p>
        </w:tc>
        <w:tc>
          <w:tcPr>
            <w:tcW w:w="2257" w:type="dxa"/>
            <w:shd w:val="clear" w:color="auto" w:fill="FCE4D6"/>
            <w:vAlign w:val="top"/>
          </w:tcPr>
          <w:p>
            <w:pPr>
              <w:spacing w:line="39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391"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1321" w:type="dxa"/>
            <w:gridSpan w:val="10"/>
            <w:shd w:val="clear" w:color="auto" w:fill="EDEDED"/>
            <w:vAlign w:val="top"/>
          </w:tcPr>
          <w:p>
            <w:pPr>
              <w:spacing w:before="142" w:line="183" w:lineRule="auto"/>
              <w:ind w:firstLine="31"/>
              <w:rPr>
                <w:rFonts w:ascii="黑体" w:hAnsi="黑体" w:eastAsia="黑体" w:cs="黑体"/>
                <w:sz w:val="15"/>
                <w:szCs w:val="15"/>
              </w:rPr>
            </w:pPr>
            <w:r>
              <w:rPr>
                <w:rFonts w:ascii="黑体" w:hAnsi="黑体" w:eastAsia="黑体" w:cs="黑体"/>
                <w:spacing w:val="-4"/>
                <w:sz w:val="15"/>
                <w:szCs w:val="15"/>
              </w:rPr>
              <w:t>二十五、化学纤维制造业</w:t>
            </w:r>
            <w:r>
              <w:rPr>
                <w:rFonts w:ascii="黑体" w:hAnsi="黑体" w:eastAsia="黑体" w:cs="黑体"/>
                <w:spacing w:val="16"/>
                <w:sz w:val="15"/>
                <w:szCs w:val="15"/>
              </w:rPr>
              <w:t xml:space="preserve"> </w:t>
            </w:r>
            <w:r>
              <w:rPr>
                <w:rFonts w:ascii="黑体" w:hAnsi="黑体" w:eastAsia="黑体" w:cs="黑体"/>
                <w:spacing w:val="-4"/>
                <w:sz w:val="15"/>
                <w:szCs w:val="15"/>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4" w:hRule="atLeast"/>
        </w:trPr>
        <w:tc>
          <w:tcPr>
            <w:tcW w:w="699" w:type="dxa"/>
            <w:vAlign w:val="top"/>
          </w:tcPr>
          <w:p>
            <w:pPr>
              <w:spacing w:line="276" w:lineRule="auto"/>
              <w:rPr>
                <w:rFonts w:ascii="宋体"/>
                <w:sz w:val="21"/>
              </w:rPr>
            </w:pPr>
          </w:p>
          <w:p>
            <w:pPr>
              <w:spacing w:line="277" w:lineRule="auto"/>
              <w:rPr>
                <w:rFonts w:ascii="宋体"/>
                <w:sz w:val="21"/>
              </w:rPr>
            </w:pPr>
          </w:p>
          <w:p>
            <w:pPr>
              <w:spacing w:line="277" w:lineRule="auto"/>
              <w:rPr>
                <w:rFonts w:ascii="宋体"/>
                <w:sz w:val="21"/>
              </w:rPr>
            </w:pPr>
          </w:p>
          <w:p>
            <w:pPr>
              <w:spacing w:before="48" w:line="180" w:lineRule="auto"/>
              <w:ind w:firstLine="284"/>
              <w:rPr>
                <w:rFonts w:ascii="宋体" w:hAnsi="宋体" w:eastAsia="宋体" w:cs="宋体"/>
                <w:sz w:val="15"/>
                <w:szCs w:val="15"/>
              </w:rPr>
            </w:pPr>
            <w:r>
              <w:rPr>
                <w:rFonts w:ascii="宋体" w:hAnsi="宋体" w:eastAsia="宋体" w:cs="宋体"/>
                <w:spacing w:val="-6"/>
                <w:sz w:val="15"/>
                <w:szCs w:val="15"/>
              </w:rPr>
              <w:t>50</w:t>
            </w:r>
          </w:p>
        </w:tc>
        <w:tc>
          <w:tcPr>
            <w:tcW w:w="1847" w:type="dxa"/>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9" w:line="225" w:lineRule="auto"/>
              <w:ind w:left="185" w:right="33" w:hanging="144"/>
              <w:rPr>
                <w:rFonts w:ascii="宋体" w:hAnsi="宋体" w:eastAsia="宋体" w:cs="宋体"/>
                <w:sz w:val="15"/>
                <w:szCs w:val="15"/>
              </w:rPr>
            </w:pPr>
            <w:r>
              <w:rPr>
                <w:rFonts w:ascii="宋体" w:hAnsi="宋体" w:eastAsia="宋体" w:cs="宋体"/>
                <w:spacing w:val="-4"/>
                <w:sz w:val="15"/>
                <w:szCs w:val="15"/>
              </w:rPr>
              <w:t>纤维素纤维原料及纤维制造</w:t>
            </w:r>
            <w:r>
              <w:rPr>
                <w:rFonts w:ascii="宋体" w:hAnsi="宋体" w:eastAsia="宋体" w:cs="宋体"/>
                <w:spacing w:val="9"/>
                <w:w w:val="101"/>
                <w:sz w:val="15"/>
                <w:szCs w:val="15"/>
              </w:rPr>
              <w:t xml:space="preserve"> </w:t>
            </w:r>
            <w:r>
              <w:rPr>
                <w:rFonts w:ascii="宋体" w:hAnsi="宋体" w:eastAsia="宋体" w:cs="宋体"/>
                <w:spacing w:val="-7"/>
                <w:w w:val="97"/>
                <w:sz w:val="15"/>
                <w:szCs w:val="15"/>
              </w:rPr>
              <w:t>281；</w:t>
            </w:r>
            <w:r>
              <w:rPr>
                <w:rFonts w:ascii="宋体" w:hAnsi="宋体" w:eastAsia="宋体" w:cs="宋体"/>
                <w:spacing w:val="33"/>
                <w:w w:val="101"/>
                <w:sz w:val="15"/>
                <w:szCs w:val="15"/>
              </w:rPr>
              <w:t xml:space="preserve"> </w:t>
            </w:r>
            <w:r>
              <w:rPr>
                <w:rFonts w:ascii="宋体" w:hAnsi="宋体" w:eastAsia="宋体" w:cs="宋体"/>
                <w:spacing w:val="-7"/>
                <w:w w:val="97"/>
                <w:sz w:val="15"/>
                <w:szCs w:val="15"/>
              </w:rPr>
              <w:t>合成纤维制造282</w:t>
            </w:r>
          </w:p>
        </w:tc>
        <w:tc>
          <w:tcPr>
            <w:tcW w:w="2739" w:type="dxa"/>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9" w:line="225" w:lineRule="auto"/>
              <w:ind w:left="1227" w:right="34" w:hanging="1183"/>
              <w:rPr>
                <w:rFonts w:ascii="宋体" w:hAnsi="宋体" w:eastAsia="宋体" w:cs="宋体"/>
                <w:sz w:val="15"/>
                <w:szCs w:val="15"/>
              </w:rPr>
            </w:pPr>
            <w:r>
              <w:rPr>
                <w:rFonts w:ascii="宋体" w:hAnsi="宋体" w:eastAsia="宋体" w:cs="宋体"/>
                <w:spacing w:val="-3"/>
                <w:sz w:val="15"/>
                <w:szCs w:val="15"/>
              </w:rPr>
              <w:t>全部（单纯纺丝、单纯丙纶纤维制造的除</w:t>
            </w:r>
            <w:r>
              <w:rPr>
                <w:rFonts w:ascii="宋体" w:hAnsi="宋体" w:eastAsia="宋体" w:cs="宋体"/>
                <w:spacing w:val="4"/>
                <w:w w:val="101"/>
                <w:sz w:val="15"/>
                <w:szCs w:val="15"/>
              </w:rPr>
              <w:t xml:space="preserve"> </w:t>
            </w:r>
            <w:r>
              <w:rPr>
                <w:rFonts w:ascii="宋体" w:hAnsi="宋体" w:eastAsia="宋体" w:cs="宋体"/>
                <w:spacing w:val="-7"/>
                <w:sz w:val="15"/>
                <w:szCs w:val="15"/>
              </w:rPr>
              <w:t>外）</w:t>
            </w:r>
          </w:p>
        </w:tc>
        <w:tc>
          <w:tcPr>
            <w:tcW w:w="1816" w:type="dxa"/>
            <w:shd w:val="clear" w:color="auto" w:fill="FCE4D6"/>
            <w:vAlign w:val="top"/>
          </w:tcPr>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269" w:lineRule="auto"/>
              <w:rPr>
                <w:rFonts w:ascii="宋体"/>
                <w:sz w:val="21"/>
              </w:rPr>
            </w:pPr>
          </w:p>
          <w:p>
            <w:pPr>
              <w:spacing w:line="270" w:lineRule="auto"/>
              <w:rPr>
                <w:rFonts w:ascii="宋体"/>
                <w:sz w:val="21"/>
              </w:rPr>
            </w:pPr>
          </w:p>
          <w:p>
            <w:pPr>
              <w:spacing w:line="270" w:lineRule="auto"/>
              <w:rPr>
                <w:rFonts w:ascii="宋体"/>
                <w:sz w:val="21"/>
              </w:rPr>
            </w:pPr>
          </w:p>
          <w:p>
            <w:pPr>
              <w:spacing w:before="49" w:line="181" w:lineRule="auto"/>
              <w:ind w:firstLine="43"/>
              <w:rPr>
                <w:rFonts w:ascii="宋体" w:hAnsi="宋体" w:eastAsia="宋体" w:cs="宋体"/>
                <w:sz w:val="15"/>
                <w:szCs w:val="15"/>
              </w:rPr>
            </w:pPr>
            <w:r>
              <w:rPr>
                <w:rFonts w:ascii="宋体" w:hAnsi="宋体" w:eastAsia="宋体" w:cs="宋体"/>
                <w:spacing w:val="-10"/>
                <w:sz w:val="15"/>
                <w:szCs w:val="15"/>
              </w:rPr>
              <w:t>单纯纺丝制造；</w:t>
            </w:r>
            <w:r>
              <w:rPr>
                <w:rFonts w:ascii="宋体" w:hAnsi="宋体" w:eastAsia="宋体" w:cs="宋体"/>
                <w:spacing w:val="35"/>
                <w:sz w:val="15"/>
                <w:szCs w:val="15"/>
              </w:rPr>
              <w:t xml:space="preserve"> </w:t>
            </w:r>
            <w:r>
              <w:rPr>
                <w:rFonts w:ascii="宋体" w:hAnsi="宋体" w:eastAsia="宋体" w:cs="宋体"/>
                <w:spacing w:val="-10"/>
                <w:sz w:val="15"/>
                <w:szCs w:val="15"/>
              </w:rPr>
              <w:t>单纯丙纶纤维制造</w:t>
            </w:r>
          </w:p>
        </w:tc>
        <w:tc>
          <w:tcPr>
            <w:tcW w:w="2257" w:type="dxa"/>
            <w:shd w:val="clear" w:color="auto" w:fill="FCE4D6"/>
            <w:vAlign w:val="top"/>
          </w:tcPr>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25" w:lineRule="auto"/>
              <w:rPr>
                <w:rFonts w:ascii="宋体"/>
                <w:sz w:val="21"/>
              </w:rPr>
            </w:pPr>
          </w:p>
          <w:p>
            <w:pPr>
              <w:spacing w:line="326" w:lineRule="auto"/>
              <w:rPr>
                <w:rFonts w:ascii="宋体"/>
                <w:sz w:val="21"/>
              </w:rPr>
            </w:pPr>
          </w:p>
          <w:p>
            <w:pPr>
              <w:spacing w:before="49" w:line="181" w:lineRule="auto"/>
              <w:ind w:firstLine="804"/>
              <w:rPr>
                <w:rFonts w:ascii="宋体" w:hAnsi="宋体" w:eastAsia="宋体" w:cs="宋体"/>
                <w:sz w:val="15"/>
                <w:szCs w:val="15"/>
              </w:rPr>
            </w:pPr>
            <w:r>
              <w:rPr>
                <w:rFonts w:ascii="宋体" w:hAnsi="宋体" w:eastAsia="宋体" w:cs="宋体"/>
                <w:spacing w:val="-15"/>
                <w:sz w:val="15"/>
                <w:szCs w:val="15"/>
              </w:rPr>
              <w:t>大气：</w:t>
            </w:r>
            <w:r>
              <w:rPr>
                <w:rFonts w:ascii="宋体" w:hAnsi="宋体" w:eastAsia="宋体" w:cs="宋体"/>
                <w:spacing w:val="33"/>
                <w:w w:val="101"/>
                <w:sz w:val="15"/>
                <w:szCs w:val="15"/>
              </w:rPr>
              <w:t xml:space="preserve"> </w:t>
            </w:r>
            <w:r>
              <w:rPr>
                <w:rFonts w:ascii="宋体" w:hAnsi="宋体" w:eastAsia="宋体" w:cs="宋体"/>
                <w:spacing w:val="-15"/>
                <w:sz w:val="15"/>
                <w:szCs w:val="15"/>
              </w:rPr>
              <w:t>3~3.5</w:t>
            </w:r>
          </w:p>
          <w:p>
            <w:pPr>
              <w:spacing w:before="32" w:line="181" w:lineRule="auto"/>
              <w:ind w:firstLine="803"/>
              <w:rPr>
                <w:rFonts w:ascii="宋体" w:hAnsi="宋体" w:eastAsia="宋体" w:cs="宋体"/>
                <w:sz w:val="15"/>
                <w:szCs w:val="15"/>
              </w:rPr>
            </w:pPr>
            <w:r>
              <w:rPr>
                <w:rFonts w:ascii="宋体" w:hAnsi="宋体" w:eastAsia="宋体" w:cs="宋体"/>
                <w:spacing w:val="-15"/>
                <w:sz w:val="15"/>
                <w:szCs w:val="15"/>
              </w:rPr>
              <w:t>风险：</w:t>
            </w:r>
            <w:r>
              <w:rPr>
                <w:rFonts w:ascii="宋体" w:hAnsi="宋体" w:eastAsia="宋体" w:cs="宋体"/>
                <w:spacing w:val="35"/>
                <w:sz w:val="15"/>
                <w:szCs w:val="15"/>
              </w:rPr>
              <w:t xml:space="preserve"> </w:t>
            </w:r>
            <w:r>
              <w:rPr>
                <w:rFonts w:ascii="宋体" w:hAnsi="宋体" w:eastAsia="宋体" w:cs="宋体"/>
                <w:spacing w:val="-15"/>
                <w:sz w:val="15"/>
                <w:szCs w:val="15"/>
              </w:rPr>
              <w:t>4~4.5</w:t>
            </w:r>
          </w:p>
          <w:p>
            <w:pPr>
              <w:spacing w:before="35" w:line="181" w:lineRule="auto"/>
              <w:ind w:firstLine="803"/>
              <w:rPr>
                <w:rFonts w:ascii="宋体" w:hAnsi="宋体" w:eastAsia="宋体" w:cs="宋体"/>
                <w:sz w:val="15"/>
                <w:szCs w:val="15"/>
              </w:rPr>
            </w:pPr>
            <w:r>
              <w:rPr>
                <w:rFonts w:ascii="宋体" w:hAnsi="宋体" w:eastAsia="宋体" w:cs="宋体"/>
                <w:spacing w:val="-15"/>
                <w:sz w:val="15"/>
                <w:szCs w:val="15"/>
              </w:rPr>
              <w:t>其他：</w:t>
            </w:r>
            <w:r>
              <w:rPr>
                <w:rFonts w:ascii="宋体" w:hAnsi="宋体" w:eastAsia="宋体" w:cs="宋体"/>
                <w:spacing w:val="35"/>
                <w:sz w:val="15"/>
                <w:szCs w:val="15"/>
              </w:rPr>
              <w:t xml:space="preserve"> </w:t>
            </w:r>
            <w:r>
              <w:rPr>
                <w:rFonts w:ascii="宋体" w:hAnsi="宋体" w:eastAsia="宋体" w:cs="宋体"/>
                <w:spacing w:val="-15"/>
                <w:sz w:val="15"/>
                <w:szCs w:val="15"/>
              </w:rPr>
              <w:t>3~3.5</w:t>
            </w:r>
          </w:p>
        </w:tc>
        <w:tc>
          <w:tcPr>
            <w:tcW w:w="1648" w:type="dxa"/>
            <w:tcBorders>
              <w:bottom w:val="nil"/>
            </w:tcBorders>
            <w:shd w:val="clear" w:color="auto" w:fill="FCE4D6"/>
            <w:vAlign w:val="top"/>
          </w:tcPr>
          <w:p>
            <w:pPr>
              <w:spacing w:line="266" w:lineRule="auto"/>
              <w:rPr>
                <w:rFonts w:ascii="宋体"/>
                <w:sz w:val="21"/>
              </w:rPr>
            </w:pPr>
          </w:p>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tcBorders>
              <w:bottom w:val="nil"/>
            </w:tcBorders>
            <w:shd w:val="clear" w:color="auto" w:fill="FCE4D6"/>
            <w:vAlign w:val="top"/>
          </w:tcPr>
          <w:p>
            <w:pPr>
              <w:spacing w:line="266" w:lineRule="auto"/>
              <w:rPr>
                <w:rFonts w:ascii="宋体"/>
                <w:sz w:val="21"/>
              </w:rPr>
            </w:pPr>
          </w:p>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tcBorders>
              <w:bottom w:val="nil"/>
            </w:tcBorders>
            <w:vAlign w:val="top"/>
          </w:tcPr>
          <w:p>
            <w:pPr>
              <w:spacing w:line="285" w:lineRule="auto"/>
              <w:rPr>
                <w:rFonts w:ascii="宋体"/>
                <w:sz w:val="21"/>
              </w:rPr>
            </w:pPr>
          </w:p>
          <w:p>
            <w:pPr>
              <w:spacing w:line="285" w:lineRule="auto"/>
              <w:rPr>
                <w:rFonts w:ascii="宋体"/>
                <w:sz w:val="21"/>
              </w:rPr>
            </w:pPr>
          </w:p>
          <w:p>
            <w:pPr>
              <w:spacing w:line="286"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192" w:lineRule="auto"/>
              <w:ind w:firstLine="33"/>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p>
          <w:p>
            <w:pPr>
              <w:spacing w:before="110" w:line="29" w:lineRule="exact"/>
              <w:ind w:firstLine="795"/>
              <w:rPr>
                <w:rFonts w:ascii="宋体" w:hAnsi="宋体" w:eastAsia="宋体" w:cs="宋体"/>
                <w:sz w:val="10"/>
                <w:szCs w:val="10"/>
              </w:rPr>
            </w:pPr>
            <w:r>
              <w:rPr>
                <w:rFonts w:ascii="宋体" w:hAnsi="宋体" w:eastAsia="宋体" w:cs="宋体"/>
                <w:position w:val="-2"/>
                <w:sz w:val="10"/>
                <w:szCs w:val="10"/>
              </w:rPr>
              <w:t>，</w:t>
            </w:r>
          </w:p>
        </w:tc>
      </w:tr>
    </w:tbl>
    <w:p>
      <w:pPr>
        <w:rPr>
          <w:rFonts w:ascii="宋体"/>
          <w:sz w:val="21"/>
        </w:rPr>
      </w:pPr>
    </w:p>
    <w:p>
      <w:pPr>
        <w:sectPr>
          <w:headerReference r:id="rId10"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p>
            <w:pPr>
              <w:spacing w:before="9" w:line="184" w:lineRule="auto"/>
              <w:ind w:firstLine="31"/>
              <w:rPr>
                <w:rFonts w:ascii="宋体" w:hAnsi="宋体" w:eastAsia="宋体" w:cs="宋体"/>
                <w:sz w:val="11"/>
                <w:szCs w:val="11"/>
              </w:rPr>
            </w:pPr>
            <w:r>
              <w:rPr>
                <w:rFonts w:ascii="宋体" w:hAnsi="宋体" w:eastAsia="宋体" w:cs="宋体"/>
                <w:spacing w:val="11"/>
                <w:w w:val="104"/>
                <w:sz w:val="11"/>
                <w:szCs w:val="11"/>
              </w:rPr>
              <w:t>求完成的时限</w:t>
            </w:r>
            <w:r>
              <w:rPr>
                <w:rFonts w:ascii="宋体" w:hAnsi="宋体" w:eastAsia="宋体" w:cs="宋体"/>
                <w:spacing w:val="12"/>
                <w:sz w:val="11"/>
                <w:szCs w:val="11"/>
              </w:rPr>
              <w:t xml:space="preserve">  </w:t>
            </w:r>
            <w:r>
              <w:rPr>
                <w:rFonts w:ascii="宋体" w:hAnsi="宋体" w:eastAsia="宋体" w:cs="宋体"/>
                <w:spacing w:val="11"/>
                <w:w w:val="104"/>
                <w:sz w:val="11"/>
                <w:szCs w:val="11"/>
              </w:rPr>
              <w:t>编制单位在具体项目投入的专业人员数量及具体工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9" w:hRule="atLeast"/>
        </w:trPr>
        <w:tc>
          <w:tcPr>
            <w:tcW w:w="699" w:type="dxa"/>
            <w:tcBorders>
              <w:top w:val="single" w:color="000000" w:sz="2" w:space="0"/>
            </w:tcBorders>
            <w:vAlign w:val="top"/>
          </w:tcPr>
          <w:p>
            <w:pPr>
              <w:spacing w:line="352" w:lineRule="auto"/>
              <w:rPr>
                <w:rFonts w:ascii="宋体"/>
                <w:sz w:val="21"/>
              </w:rPr>
            </w:pPr>
          </w:p>
          <w:p>
            <w:pPr>
              <w:spacing w:line="352" w:lineRule="auto"/>
              <w:rPr>
                <w:rFonts w:ascii="宋体"/>
                <w:sz w:val="21"/>
              </w:rPr>
            </w:pPr>
          </w:p>
          <w:p>
            <w:pPr>
              <w:spacing w:before="48" w:line="180" w:lineRule="auto"/>
              <w:ind w:firstLine="284"/>
              <w:rPr>
                <w:rFonts w:ascii="宋体" w:hAnsi="宋体" w:eastAsia="宋体" w:cs="宋体"/>
                <w:sz w:val="15"/>
                <w:szCs w:val="15"/>
              </w:rPr>
            </w:pPr>
            <w:r>
              <w:rPr>
                <w:rFonts w:ascii="宋体" w:hAnsi="宋体" w:eastAsia="宋体" w:cs="宋体"/>
                <w:spacing w:val="-6"/>
                <w:sz w:val="15"/>
                <w:szCs w:val="15"/>
              </w:rPr>
              <w:t>51</w:t>
            </w:r>
          </w:p>
        </w:tc>
        <w:tc>
          <w:tcPr>
            <w:tcW w:w="1847" w:type="dxa"/>
            <w:tcBorders>
              <w:top w:val="single" w:color="000000" w:sz="2" w:space="0"/>
            </w:tcBorders>
            <w:vAlign w:val="top"/>
          </w:tcPr>
          <w:p>
            <w:pPr>
              <w:spacing w:line="342" w:lineRule="auto"/>
              <w:rPr>
                <w:rFonts w:ascii="宋体"/>
                <w:sz w:val="21"/>
              </w:rPr>
            </w:pPr>
          </w:p>
          <w:p>
            <w:pPr>
              <w:spacing w:line="342" w:lineRule="auto"/>
              <w:rPr>
                <w:rFonts w:ascii="宋体"/>
                <w:sz w:val="21"/>
              </w:rPr>
            </w:pPr>
          </w:p>
          <w:p>
            <w:pPr>
              <w:spacing w:before="48" w:line="181" w:lineRule="auto"/>
              <w:ind w:firstLine="298"/>
              <w:rPr>
                <w:rFonts w:ascii="宋体" w:hAnsi="宋体" w:eastAsia="宋体" w:cs="宋体"/>
                <w:sz w:val="15"/>
                <w:szCs w:val="15"/>
              </w:rPr>
            </w:pPr>
            <w:r>
              <w:rPr>
                <w:rFonts w:ascii="宋体" w:hAnsi="宋体" w:eastAsia="宋体" w:cs="宋体"/>
                <w:spacing w:val="-3"/>
                <w:sz w:val="15"/>
                <w:szCs w:val="15"/>
              </w:rPr>
              <w:t>生物基材料制造283</w:t>
            </w:r>
          </w:p>
        </w:tc>
        <w:tc>
          <w:tcPr>
            <w:tcW w:w="2739" w:type="dxa"/>
            <w:vAlign w:val="top"/>
          </w:tcPr>
          <w:p>
            <w:pPr>
              <w:spacing w:line="342" w:lineRule="auto"/>
              <w:rPr>
                <w:rFonts w:ascii="宋体"/>
                <w:sz w:val="21"/>
              </w:rPr>
            </w:pPr>
          </w:p>
          <w:p>
            <w:pPr>
              <w:spacing w:line="342" w:lineRule="auto"/>
              <w:rPr>
                <w:rFonts w:ascii="宋体"/>
                <w:sz w:val="21"/>
              </w:rPr>
            </w:pPr>
          </w:p>
          <w:p>
            <w:pPr>
              <w:spacing w:before="48" w:line="181" w:lineRule="auto"/>
              <w:ind w:firstLine="45"/>
              <w:rPr>
                <w:rFonts w:ascii="宋体" w:hAnsi="宋体" w:eastAsia="宋体" w:cs="宋体"/>
                <w:sz w:val="15"/>
                <w:szCs w:val="15"/>
              </w:rPr>
            </w:pPr>
            <w:r>
              <w:rPr>
                <w:rFonts w:ascii="宋体" w:hAnsi="宋体" w:eastAsia="宋体" w:cs="宋体"/>
                <w:spacing w:val="-3"/>
                <w:sz w:val="15"/>
                <w:szCs w:val="15"/>
              </w:rPr>
              <w:t>生物基化学纤维制造（单纯纺丝的除外）</w:t>
            </w:r>
          </w:p>
        </w:tc>
        <w:tc>
          <w:tcPr>
            <w:tcW w:w="1816" w:type="dxa"/>
            <w:shd w:val="clear" w:color="auto" w:fill="FCE4D6"/>
            <w:vAlign w:val="top"/>
          </w:tcPr>
          <w:p>
            <w:pPr>
              <w:spacing w:line="342" w:lineRule="auto"/>
              <w:rPr>
                <w:rFonts w:ascii="宋体"/>
                <w:sz w:val="21"/>
              </w:rPr>
            </w:pPr>
          </w:p>
          <w:p>
            <w:pPr>
              <w:spacing w:line="342"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342" w:lineRule="auto"/>
              <w:rPr>
                <w:rFonts w:ascii="宋体"/>
                <w:sz w:val="21"/>
              </w:rPr>
            </w:pPr>
          </w:p>
          <w:p>
            <w:pPr>
              <w:spacing w:line="342" w:lineRule="auto"/>
              <w:rPr>
                <w:rFonts w:ascii="宋体"/>
                <w:sz w:val="21"/>
              </w:rPr>
            </w:pPr>
          </w:p>
          <w:p>
            <w:pPr>
              <w:spacing w:before="48" w:line="181" w:lineRule="auto"/>
              <w:ind w:firstLine="708"/>
              <w:rPr>
                <w:rFonts w:ascii="宋体" w:hAnsi="宋体" w:eastAsia="宋体" w:cs="宋体"/>
                <w:sz w:val="15"/>
                <w:szCs w:val="15"/>
              </w:rPr>
            </w:pPr>
            <w:r>
              <w:rPr>
                <w:rFonts w:ascii="宋体" w:hAnsi="宋体" w:eastAsia="宋体" w:cs="宋体"/>
                <w:spacing w:val="-4"/>
                <w:sz w:val="15"/>
                <w:szCs w:val="15"/>
              </w:rPr>
              <w:t>单纯纺丝制造</w:t>
            </w:r>
          </w:p>
        </w:tc>
        <w:tc>
          <w:tcPr>
            <w:tcW w:w="2257" w:type="dxa"/>
            <w:shd w:val="clear" w:color="auto" w:fill="FCE4D6"/>
            <w:vAlign w:val="top"/>
          </w:tcPr>
          <w:p>
            <w:pPr>
              <w:spacing w:line="342" w:lineRule="auto"/>
              <w:rPr>
                <w:rFonts w:ascii="宋体"/>
                <w:sz w:val="21"/>
              </w:rPr>
            </w:pPr>
          </w:p>
          <w:p>
            <w:pPr>
              <w:spacing w:line="34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42" w:lineRule="auto"/>
              <w:rPr>
                <w:rFonts w:ascii="宋体"/>
                <w:sz w:val="21"/>
              </w:rPr>
            </w:pPr>
          </w:p>
          <w:p>
            <w:pPr>
              <w:spacing w:line="342" w:lineRule="auto"/>
              <w:rPr>
                <w:rFonts w:ascii="宋体"/>
                <w:sz w:val="21"/>
              </w:rPr>
            </w:pPr>
          </w:p>
          <w:p>
            <w:pPr>
              <w:spacing w:before="48" w:line="181" w:lineRule="auto"/>
              <w:ind w:firstLine="803"/>
              <w:rPr>
                <w:rFonts w:ascii="宋体" w:hAnsi="宋体" w:eastAsia="宋体" w:cs="宋体"/>
                <w:sz w:val="15"/>
                <w:szCs w:val="15"/>
              </w:rPr>
            </w:pPr>
            <w:r>
              <w:rPr>
                <w:rFonts w:ascii="宋体" w:hAnsi="宋体" w:eastAsia="宋体" w:cs="宋体"/>
                <w:spacing w:val="-15"/>
                <w:sz w:val="15"/>
                <w:szCs w:val="15"/>
              </w:rPr>
              <w:t>其他：</w:t>
            </w:r>
            <w:r>
              <w:rPr>
                <w:rFonts w:ascii="宋体" w:hAnsi="宋体" w:eastAsia="宋体" w:cs="宋体"/>
                <w:spacing w:val="35"/>
                <w:sz w:val="15"/>
                <w:szCs w:val="15"/>
              </w:rPr>
              <w:t xml:space="preserve"> </w:t>
            </w:r>
            <w:r>
              <w:rPr>
                <w:rFonts w:ascii="宋体" w:hAnsi="宋体" w:eastAsia="宋体" w:cs="宋体"/>
                <w:spacing w:val="-15"/>
                <w:sz w:val="15"/>
                <w:szCs w:val="15"/>
              </w:rPr>
              <w:t>3~3.5</w:t>
            </w:r>
          </w:p>
        </w:tc>
        <w:tc>
          <w:tcPr>
            <w:tcW w:w="1648" w:type="dxa"/>
            <w:vAlign w:val="top"/>
          </w:tcPr>
          <w:p>
            <w:pPr>
              <w:spacing w:line="1789" w:lineRule="exact"/>
              <w:textAlignment w:val="center"/>
            </w:pPr>
            <w:r>
              <w:drawing>
                <wp:inline distT="0" distB="0" distL="0" distR="0">
                  <wp:extent cx="1039495" cy="11360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4"/>
                          <a:stretch>
                            <a:fillRect/>
                          </a:stretch>
                        </pic:blipFill>
                        <pic:spPr>
                          <a:xfrm>
                            <a:off x="0" y="0"/>
                            <a:ext cx="1039748" cy="1136015"/>
                          </a:xfrm>
                          <a:prstGeom prst="rect">
                            <a:avLst/>
                          </a:prstGeom>
                        </pic:spPr>
                      </pic:pic>
                    </a:graphicData>
                  </a:graphic>
                </wp:inline>
              </w:drawing>
            </w:r>
          </w:p>
        </w:tc>
        <w:tc>
          <w:tcPr>
            <w:tcW w:w="1857" w:type="dxa"/>
            <w:vAlign w:val="top"/>
          </w:tcPr>
          <w:p>
            <w:pPr>
              <w:spacing w:line="1789" w:lineRule="exact"/>
              <w:ind w:firstLine="1"/>
              <w:textAlignment w:val="center"/>
            </w:pPr>
            <w:r>
              <w:drawing>
                <wp:inline distT="0" distB="0" distL="0" distR="0">
                  <wp:extent cx="1171575" cy="1136015"/>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35"/>
                          <a:stretch>
                            <a:fillRect/>
                          </a:stretch>
                        </pic:blipFill>
                        <pic:spPr>
                          <a:xfrm>
                            <a:off x="0" y="0"/>
                            <a:ext cx="1171956" cy="1136015"/>
                          </a:xfrm>
                          <a:prstGeom prst="rect">
                            <a:avLst/>
                          </a:prstGeom>
                        </pic:spPr>
                      </pic:pic>
                    </a:graphicData>
                  </a:graphic>
                </wp:inline>
              </w:drawing>
            </w:r>
          </w:p>
        </w:tc>
        <w:tc>
          <w:tcPr>
            <w:tcW w:w="3765" w:type="dxa"/>
            <w:vAlign w:val="top"/>
          </w:tcPr>
          <w:p>
            <w:pPr>
              <w:spacing w:before="37" w:line="218" w:lineRule="auto"/>
              <w:ind w:left="33" w:right="73" w:hanging="2"/>
              <w:rPr>
                <w:rFonts w:ascii="宋体" w:hAnsi="宋体" w:eastAsia="宋体" w:cs="宋体"/>
                <w:sz w:val="12"/>
                <w:szCs w:val="12"/>
              </w:rPr>
            </w:pP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1"/>
                <w:sz w:val="12"/>
                <w:szCs w:val="12"/>
              </w:rPr>
              <w:t>小微企业投资的项目，基础指导价可下浮20%）</w:t>
            </w:r>
            <w:r>
              <w:rPr>
                <w:rFonts w:ascii="宋体" w:hAnsi="宋体" w:eastAsia="宋体" w:cs="宋体"/>
                <w:spacing w:val="34"/>
                <w:sz w:val="12"/>
                <w:szCs w:val="12"/>
              </w:rPr>
              <w:t xml:space="preserve"> </w:t>
            </w:r>
            <w:r>
              <w:rPr>
                <w:rFonts w:ascii="宋体" w:hAnsi="宋体" w:eastAsia="宋体" w:cs="宋体"/>
                <w:spacing w:val="1"/>
                <w:sz w:val="12"/>
                <w:szCs w:val="12"/>
              </w:rPr>
              <w:t>。</w:t>
            </w:r>
          </w:p>
          <w:p>
            <w:pPr>
              <w:spacing w:before="30" w:line="244"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1321" w:type="dxa"/>
            <w:gridSpan w:val="10"/>
            <w:shd w:val="clear" w:color="auto" w:fill="EDEDED"/>
            <w:vAlign w:val="top"/>
          </w:tcPr>
          <w:p>
            <w:pPr>
              <w:spacing w:before="136" w:line="183" w:lineRule="auto"/>
              <w:ind w:firstLine="31"/>
              <w:rPr>
                <w:rFonts w:ascii="黑体" w:hAnsi="黑体" w:eastAsia="黑体" w:cs="黑体"/>
                <w:sz w:val="15"/>
                <w:szCs w:val="15"/>
              </w:rPr>
            </w:pPr>
            <w:r>
              <w:rPr>
                <w:rFonts w:ascii="黑体" w:hAnsi="黑体" w:eastAsia="黑体" w:cs="黑体"/>
                <w:spacing w:val="-4"/>
                <w:sz w:val="15"/>
                <w:szCs w:val="15"/>
              </w:rPr>
              <w:t>二十六、橡胶和塑料制品业</w:t>
            </w:r>
            <w:r>
              <w:rPr>
                <w:rFonts w:ascii="黑体" w:hAnsi="黑体" w:eastAsia="黑体" w:cs="黑体"/>
                <w:spacing w:val="16"/>
                <w:sz w:val="15"/>
                <w:szCs w:val="15"/>
              </w:rPr>
              <w:t xml:space="preserve"> </w:t>
            </w:r>
            <w:r>
              <w:rPr>
                <w:rFonts w:ascii="黑体" w:hAnsi="黑体" w:eastAsia="黑体" w:cs="黑体"/>
                <w:spacing w:val="-4"/>
                <w:sz w:val="15"/>
                <w:szCs w:val="15"/>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3" w:hRule="atLeast"/>
        </w:trPr>
        <w:tc>
          <w:tcPr>
            <w:tcW w:w="699" w:type="dxa"/>
            <w:vAlign w:val="top"/>
          </w:tcPr>
          <w:p>
            <w:pPr>
              <w:spacing w:line="301" w:lineRule="auto"/>
              <w:rPr>
                <w:rFonts w:ascii="宋体"/>
                <w:sz w:val="21"/>
              </w:rPr>
            </w:pPr>
          </w:p>
          <w:p>
            <w:pPr>
              <w:spacing w:line="301" w:lineRule="auto"/>
              <w:rPr>
                <w:rFonts w:ascii="宋体"/>
                <w:sz w:val="21"/>
              </w:rPr>
            </w:pPr>
          </w:p>
          <w:p>
            <w:pPr>
              <w:spacing w:line="301"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52</w:t>
            </w:r>
          </w:p>
        </w:tc>
        <w:tc>
          <w:tcPr>
            <w:tcW w:w="1847" w:type="dxa"/>
            <w:vAlign w:val="top"/>
          </w:tcPr>
          <w:p>
            <w:pPr>
              <w:spacing w:line="294" w:lineRule="auto"/>
              <w:rPr>
                <w:rFonts w:ascii="宋体"/>
                <w:sz w:val="21"/>
              </w:rPr>
            </w:pPr>
          </w:p>
          <w:p>
            <w:pPr>
              <w:spacing w:line="294" w:lineRule="auto"/>
              <w:rPr>
                <w:rFonts w:ascii="宋体"/>
                <w:sz w:val="21"/>
              </w:rPr>
            </w:pPr>
          </w:p>
          <w:p>
            <w:pPr>
              <w:spacing w:line="294" w:lineRule="auto"/>
              <w:rPr>
                <w:rFonts w:ascii="宋体"/>
                <w:sz w:val="21"/>
              </w:rPr>
            </w:pPr>
          </w:p>
          <w:p>
            <w:pPr>
              <w:spacing w:before="49" w:line="181" w:lineRule="auto"/>
              <w:ind w:firstLine="443"/>
              <w:rPr>
                <w:rFonts w:ascii="宋体" w:hAnsi="宋体" w:eastAsia="宋体" w:cs="宋体"/>
                <w:sz w:val="15"/>
                <w:szCs w:val="15"/>
              </w:rPr>
            </w:pPr>
            <w:r>
              <w:rPr>
                <w:rFonts w:ascii="宋体" w:hAnsi="宋体" w:eastAsia="宋体" w:cs="宋体"/>
                <w:spacing w:val="-3"/>
                <w:sz w:val="15"/>
                <w:szCs w:val="15"/>
              </w:rPr>
              <w:t>橡胶制品业291</w:t>
            </w:r>
          </w:p>
        </w:tc>
        <w:tc>
          <w:tcPr>
            <w:tcW w:w="2739" w:type="dxa"/>
            <w:vAlign w:val="top"/>
          </w:tcPr>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before="49" w:line="221" w:lineRule="auto"/>
              <w:ind w:left="1005" w:right="34" w:hanging="961"/>
              <w:rPr>
                <w:rFonts w:ascii="宋体" w:hAnsi="宋体" w:eastAsia="宋体" w:cs="宋体"/>
                <w:sz w:val="15"/>
                <w:szCs w:val="15"/>
              </w:rPr>
            </w:pPr>
            <w:r>
              <w:rPr>
                <w:rFonts w:ascii="宋体" w:hAnsi="宋体" w:eastAsia="宋体" w:cs="宋体"/>
                <w:spacing w:val="-9"/>
                <w:sz w:val="15"/>
                <w:szCs w:val="15"/>
              </w:rPr>
              <w:t>轮胎制造；</w:t>
            </w:r>
            <w:r>
              <w:rPr>
                <w:rFonts w:ascii="宋体" w:hAnsi="宋体" w:eastAsia="宋体" w:cs="宋体"/>
                <w:spacing w:val="37"/>
                <w:sz w:val="15"/>
                <w:szCs w:val="15"/>
              </w:rPr>
              <w:t xml:space="preserve"> </w:t>
            </w:r>
            <w:r>
              <w:rPr>
                <w:rFonts w:ascii="宋体" w:hAnsi="宋体" w:eastAsia="宋体" w:cs="宋体"/>
                <w:spacing w:val="-9"/>
                <w:sz w:val="15"/>
                <w:szCs w:val="15"/>
              </w:rPr>
              <w:t>再生橡胶制造（常压连续脱硫</w:t>
            </w:r>
            <w:r>
              <w:rPr>
                <w:rFonts w:ascii="宋体" w:hAnsi="宋体" w:eastAsia="宋体" w:cs="宋体"/>
                <w:sz w:val="15"/>
                <w:szCs w:val="15"/>
              </w:rPr>
              <w:t xml:space="preserve"> </w:t>
            </w:r>
            <w:r>
              <w:rPr>
                <w:rFonts w:ascii="宋体" w:hAnsi="宋体" w:eastAsia="宋体" w:cs="宋体"/>
                <w:spacing w:val="-4"/>
                <w:sz w:val="15"/>
                <w:szCs w:val="15"/>
              </w:rPr>
              <w:t>工艺除外）</w:t>
            </w:r>
          </w:p>
        </w:tc>
        <w:tc>
          <w:tcPr>
            <w:tcW w:w="1816" w:type="dxa"/>
            <w:shd w:val="clear" w:color="auto" w:fill="FCE4D6"/>
            <w:vAlign w:val="top"/>
          </w:tcPr>
          <w:p>
            <w:pPr>
              <w:spacing w:line="294" w:lineRule="auto"/>
              <w:rPr>
                <w:rFonts w:ascii="宋体"/>
                <w:sz w:val="21"/>
              </w:rPr>
            </w:pPr>
          </w:p>
          <w:p>
            <w:pPr>
              <w:spacing w:line="294" w:lineRule="auto"/>
              <w:rPr>
                <w:rFonts w:ascii="宋体"/>
                <w:sz w:val="21"/>
              </w:rPr>
            </w:pPr>
          </w:p>
          <w:p>
            <w:pPr>
              <w:spacing w:line="295"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18~40</w:t>
            </w:r>
          </w:p>
        </w:tc>
        <w:tc>
          <w:tcPr>
            <w:tcW w:w="2289" w:type="dxa"/>
            <w:vAlign w:val="top"/>
          </w:tcPr>
          <w:p>
            <w:pPr>
              <w:spacing w:line="294" w:lineRule="auto"/>
              <w:rPr>
                <w:rFonts w:ascii="宋体"/>
                <w:sz w:val="21"/>
              </w:rPr>
            </w:pPr>
          </w:p>
          <w:p>
            <w:pPr>
              <w:spacing w:line="294" w:lineRule="auto"/>
              <w:rPr>
                <w:rFonts w:ascii="宋体"/>
                <w:sz w:val="21"/>
              </w:rPr>
            </w:pPr>
          </w:p>
          <w:p>
            <w:pPr>
              <w:spacing w:line="294"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94" w:lineRule="auto"/>
              <w:rPr>
                <w:rFonts w:ascii="宋体"/>
                <w:sz w:val="21"/>
              </w:rPr>
            </w:pPr>
          </w:p>
          <w:p>
            <w:pPr>
              <w:spacing w:line="294" w:lineRule="auto"/>
              <w:rPr>
                <w:rFonts w:ascii="宋体"/>
                <w:sz w:val="21"/>
              </w:rPr>
            </w:pPr>
          </w:p>
          <w:p>
            <w:pPr>
              <w:spacing w:line="295"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1.8~4</w:t>
            </w:r>
          </w:p>
        </w:tc>
        <w:tc>
          <w:tcPr>
            <w:tcW w:w="2404" w:type="dxa"/>
            <w:shd w:val="clear" w:color="auto" w:fill="FCE4D6"/>
            <w:vAlign w:val="top"/>
          </w:tcPr>
          <w:p>
            <w:pPr>
              <w:spacing w:line="294" w:lineRule="auto"/>
              <w:rPr>
                <w:rFonts w:ascii="宋体"/>
                <w:sz w:val="21"/>
              </w:rPr>
            </w:pPr>
          </w:p>
          <w:p>
            <w:pPr>
              <w:spacing w:line="294" w:lineRule="auto"/>
              <w:rPr>
                <w:rFonts w:ascii="宋体"/>
                <w:sz w:val="21"/>
              </w:rPr>
            </w:pPr>
          </w:p>
          <w:p>
            <w:pPr>
              <w:spacing w:line="294" w:lineRule="auto"/>
              <w:rPr>
                <w:rFonts w:ascii="宋体"/>
                <w:sz w:val="21"/>
              </w:rPr>
            </w:pPr>
          </w:p>
          <w:p>
            <w:pPr>
              <w:spacing w:before="49" w:line="181" w:lineRule="auto"/>
              <w:ind w:firstLine="952"/>
              <w:rPr>
                <w:rFonts w:ascii="宋体" w:hAnsi="宋体" w:eastAsia="宋体" w:cs="宋体"/>
                <w:sz w:val="15"/>
                <w:szCs w:val="15"/>
              </w:rPr>
            </w:pPr>
            <w:r>
              <w:rPr>
                <w:rFonts w:ascii="宋体" w:hAnsi="宋体" w:eastAsia="宋体" w:cs="宋体"/>
                <w:spacing w:val="-6"/>
                <w:w w:val="82"/>
                <w:sz w:val="15"/>
                <w:szCs w:val="15"/>
              </w:rPr>
              <w:t>大气：</w:t>
            </w:r>
            <w:r>
              <w:rPr>
                <w:rFonts w:ascii="宋体" w:hAnsi="宋体" w:eastAsia="宋体" w:cs="宋体"/>
                <w:spacing w:val="36"/>
                <w:sz w:val="15"/>
                <w:szCs w:val="15"/>
              </w:rPr>
              <w:t xml:space="preserve"> </w:t>
            </w:r>
            <w:r>
              <w:rPr>
                <w:rFonts w:ascii="宋体" w:hAnsi="宋体" w:eastAsia="宋体" w:cs="宋体"/>
                <w:spacing w:val="-6"/>
                <w:w w:val="82"/>
                <w:sz w:val="15"/>
                <w:szCs w:val="15"/>
              </w:rPr>
              <w:t>3</w:t>
            </w:r>
          </w:p>
          <w:p>
            <w:pPr>
              <w:spacing w:before="32" w:line="181" w:lineRule="auto"/>
              <w:ind w:firstLine="951"/>
              <w:rPr>
                <w:rFonts w:ascii="宋体" w:hAnsi="宋体" w:eastAsia="宋体" w:cs="宋体"/>
                <w:sz w:val="15"/>
                <w:szCs w:val="15"/>
              </w:rPr>
            </w:pPr>
            <w:r>
              <w:rPr>
                <w:rFonts w:ascii="宋体" w:hAnsi="宋体" w:eastAsia="宋体" w:cs="宋体"/>
                <w:spacing w:val="-6"/>
                <w:w w:val="82"/>
                <w:sz w:val="15"/>
                <w:szCs w:val="15"/>
              </w:rPr>
              <w:t>其他：</w:t>
            </w:r>
            <w:r>
              <w:rPr>
                <w:rFonts w:ascii="宋体" w:hAnsi="宋体" w:eastAsia="宋体" w:cs="宋体"/>
                <w:spacing w:val="37"/>
                <w:sz w:val="15"/>
                <w:szCs w:val="15"/>
              </w:rPr>
              <w:t xml:space="preserve"> </w:t>
            </w:r>
            <w:r>
              <w:rPr>
                <w:rFonts w:ascii="宋体" w:hAnsi="宋体" w:eastAsia="宋体" w:cs="宋体"/>
                <w:spacing w:val="-6"/>
                <w:w w:val="82"/>
                <w:sz w:val="15"/>
                <w:szCs w:val="15"/>
              </w:rPr>
              <w:t>3</w:t>
            </w:r>
          </w:p>
        </w:tc>
        <w:tc>
          <w:tcPr>
            <w:tcW w:w="1648" w:type="dxa"/>
            <w:shd w:val="clear" w:color="auto" w:fill="FCE4D6"/>
            <w:vAlign w:val="top"/>
          </w:tcPr>
          <w:p>
            <w:pPr>
              <w:spacing w:line="294" w:lineRule="auto"/>
              <w:rPr>
                <w:rFonts w:ascii="宋体"/>
                <w:sz w:val="21"/>
              </w:rPr>
            </w:pPr>
          </w:p>
          <w:p>
            <w:pPr>
              <w:spacing w:line="294" w:lineRule="auto"/>
              <w:rPr>
                <w:rFonts w:ascii="宋体"/>
                <w:sz w:val="21"/>
              </w:rPr>
            </w:pPr>
          </w:p>
          <w:p>
            <w:pPr>
              <w:spacing w:line="294"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94" w:lineRule="auto"/>
              <w:rPr>
                <w:rFonts w:ascii="宋体"/>
                <w:sz w:val="21"/>
              </w:rPr>
            </w:pPr>
          </w:p>
          <w:p>
            <w:pPr>
              <w:spacing w:line="294" w:lineRule="auto"/>
              <w:rPr>
                <w:rFonts w:ascii="宋体"/>
                <w:sz w:val="21"/>
              </w:rPr>
            </w:pPr>
          </w:p>
          <w:p>
            <w:pPr>
              <w:spacing w:line="29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77" w:lineRule="auto"/>
              <w:rPr>
                <w:rFonts w:ascii="宋体"/>
                <w:sz w:val="21"/>
              </w:rPr>
            </w:pPr>
          </w:p>
          <w:p>
            <w:pPr>
              <w:spacing w:line="277" w:lineRule="auto"/>
              <w:rPr>
                <w:rFonts w:ascii="宋体"/>
                <w:sz w:val="21"/>
              </w:rPr>
            </w:pPr>
          </w:p>
          <w:p>
            <w:pPr>
              <w:spacing w:line="277" w:lineRule="auto"/>
              <w:rPr>
                <w:rFonts w:ascii="宋体"/>
                <w:sz w:val="21"/>
              </w:rPr>
            </w:pPr>
          </w:p>
          <w:p>
            <w:pPr>
              <w:spacing w:line="277"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29"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699" w:type="dxa"/>
            <w:vAlign w:val="top"/>
          </w:tcPr>
          <w:p>
            <w:pPr>
              <w:spacing w:line="296" w:lineRule="auto"/>
              <w:rPr>
                <w:rFonts w:ascii="宋体"/>
                <w:sz w:val="21"/>
              </w:rPr>
            </w:pPr>
          </w:p>
          <w:p>
            <w:pPr>
              <w:spacing w:line="296" w:lineRule="auto"/>
              <w:rPr>
                <w:rFonts w:ascii="宋体"/>
                <w:sz w:val="21"/>
              </w:rPr>
            </w:pPr>
          </w:p>
          <w:p>
            <w:pPr>
              <w:spacing w:line="297" w:lineRule="auto"/>
              <w:rPr>
                <w:rFonts w:ascii="宋体"/>
                <w:sz w:val="21"/>
              </w:rPr>
            </w:pPr>
          </w:p>
          <w:p>
            <w:pPr>
              <w:spacing w:before="48" w:line="180" w:lineRule="auto"/>
              <w:ind w:firstLine="284"/>
              <w:rPr>
                <w:rFonts w:ascii="宋体" w:hAnsi="宋体" w:eastAsia="宋体" w:cs="宋体"/>
                <w:sz w:val="15"/>
                <w:szCs w:val="15"/>
              </w:rPr>
            </w:pPr>
            <w:r>
              <w:rPr>
                <w:rFonts w:ascii="宋体" w:hAnsi="宋体" w:eastAsia="宋体" w:cs="宋体"/>
                <w:spacing w:val="-6"/>
                <w:sz w:val="15"/>
                <w:szCs w:val="15"/>
              </w:rPr>
              <w:t>53</w:t>
            </w:r>
          </w:p>
        </w:tc>
        <w:tc>
          <w:tcPr>
            <w:tcW w:w="1847" w:type="dxa"/>
            <w:vAlign w:val="top"/>
          </w:tcPr>
          <w:p>
            <w:pPr>
              <w:spacing w:line="289" w:lineRule="auto"/>
              <w:rPr>
                <w:rFonts w:ascii="宋体"/>
                <w:sz w:val="21"/>
              </w:rPr>
            </w:pPr>
          </w:p>
          <w:p>
            <w:pPr>
              <w:spacing w:line="289" w:lineRule="auto"/>
              <w:rPr>
                <w:rFonts w:ascii="宋体"/>
                <w:sz w:val="21"/>
              </w:rPr>
            </w:pPr>
          </w:p>
          <w:p>
            <w:pPr>
              <w:spacing w:line="290" w:lineRule="auto"/>
              <w:rPr>
                <w:rFonts w:ascii="宋体"/>
                <w:sz w:val="21"/>
              </w:rPr>
            </w:pPr>
          </w:p>
          <w:p>
            <w:pPr>
              <w:spacing w:before="49" w:line="181" w:lineRule="auto"/>
              <w:ind w:firstLine="447"/>
              <w:rPr>
                <w:rFonts w:ascii="宋体" w:hAnsi="宋体" w:eastAsia="宋体" w:cs="宋体"/>
                <w:sz w:val="15"/>
                <w:szCs w:val="15"/>
              </w:rPr>
            </w:pPr>
            <w:r>
              <w:rPr>
                <w:rFonts w:ascii="宋体" w:hAnsi="宋体" w:eastAsia="宋体" w:cs="宋体"/>
                <w:spacing w:val="-3"/>
                <w:sz w:val="15"/>
                <w:szCs w:val="15"/>
              </w:rPr>
              <w:t>塑料制品业292</w:t>
            </w:r>
          </w:p>
        </w:tc>
        <w:tc>
          <w:tcPr>
            <w:tcW w:w="2739" w:type="dxa"/>
            <w:vAlign w:val="top"/>
          </w:tcPr>
          <w:p>
            <w:pPr>
              <w:spacing w:line="354" w:lineRule="auto"/>
              <w:rPr>
                <w:rFonts w:ascii="宋体"/>
                <w:sz w:val="21"/>
              </w:rPr>
            </w:pPr>
          </w:p>
          <w:p>
            <w:pPr>
              <w:spacing w:line="354" w:lineRule="auto"/>
              <w:rPr>
                <w:rFonts w:ascii="宋体"/>
                <w:sz w:val="21"/>
              </w:rPr>
            </w:pPr>
          </w:p>
          <w:p>
            <w:pPr>
              <w:spacing w:before="48" w:line="223" w:lineRule="auto"/>
              <w:ind w:left="43" w:right="33" w:firstLine="89"/>
              <w:rPr>
                <w:rFonts w:ascii="宋体" w:hAnsi="宋体" w:eastAsia="宋体" w:cs="宋体"/>
                <w:sz w:val="15"/>
                <w:szCs w:val="15"/>
              </w:rPr>
            </w:pPr>
            <w:r>
              <w:rPr>
                <w:rFonts w:ascii="宋体" w:hAnsi="宋体" w:eastAsia="宋体" w:cs="宋体"/>
                <w:spacing w:val="-10"/>
                <w:sz w:val="15"/>
                <w:szCs w:val="15"/>
              </w:rPr>
              <w:t>以再生塑料为原料生产的；</w:t>
            </w:r>
            <w:r>
              <w:rPr>
                <w:rFonts w:ascii="宋体" w:hAnsi="宋体" w:eastAsia="宋体" w:cs="宋体"/>
                <w:spacing w:val="33"/>
                <w:sz w:val="15"/>
                <w:szCs w:val="15"/>
              </w:rPr>
              <w:t xml:space="preserve"> </w:t>
            </w:r>
            <w:r>
              <w:rPr>
                <w:rFonts w:ascii="宋体" w:hAnsi="宋体" w:eastAsia="宋体" w:cs="宋体"/>
                <w:spacing w:val="-10"/>
                <w:sz w:val="15"/>
                <w:szCs w:val="15"/>
              </w:rPr>
              <w:t>有电镀工艺</w:t>
            </w:r>
            <w:r>
              <w:rPr>
                <w:rFonts w:ascii="宋体" w:hAnsi="宋体" w:eastAsia="宋体" w:cs="宋体"/>
                <w:sz w:val="15"/>
                <w:szCs w:val="15"/>
              </w:rPr>
              <w:t xml:space="preserve">  </w:t>
            </w:r>
            <w:r>
              <w:rPr>
                <w:rFonts w:ascii="宋体" w:hAnsi="宋体" w:eastAsia="宋体" w:cs="宋体"/>
                <w:spacing w:val="-14"/>
                <w:sz w:val="15"/>
                <w:szCs w:val="15"/>
              </w:rPr>
              <w:t>的；</w:t>
            </w:r>
            <w:r>
              <w:rPr>
                <w:rFonts w:ascii="宋体" w:hAnsi="宋体" w:eastAsia="宋体" w:cs="宋体"/>
                <w:spacing w:val="33"/>
                <w:w w:val="101"/>
                <w:sz w:val="15"/>
                <w:szCs w:val="15"/>
              </w:rPr>
              <w:t xml:space="preserve"> </w:t>
            </w:r>
            <w:r>
              <w:rPr>
                <w:rFonts w:ascii="宋体" w:hAnsi="宋体" w:eastAsia="宋体" w:cs="宋体"/>
                <w:spacing w:val="-14"/>
                <w:sz w:val="15"/>
                <w:szCs w:val="15"/>
              </w:rPr>
              <w:t>年用溶剂型胶粘剂10吨及以上的；</w:t>
            </w:r>
            <w:r>
              <w:rPr>
                <w:rFonts w:ascii="宋体" w:hAnsi="宋体" w:eastAsia="宋体" w:cs="宋体"/>
                <w:spacing w:val="33"/>
                <w:w w:val="101"/>
                <w:sz w:val="15"/>
                <w:szCs w:val="15"/>
              </w:rPr>
              <w:t xml:space="preserve"> </w:t>
            </w:r>
            <w:r>
              <w:rPr>
                <w:rFonts w:ascii="宋体" w:hAnsi="宋体" w:eastAsia="宋体" w:cs="宋体"/>
                <w:spacing w:val="-14"/>
                <w:sz w:val="15"/>
                <w:szCs w:val="15"/>
              </w:rPr>
              <w:t>年</w:t>
            </w:r>
            <w:r>
              <w:rPr>
                <w:rFonts w:ascii="宋体" w:hAnsi="宋体" w:eastAsia="宋体" w:cs="宋体"/>
                <w:sz w:val="15"/>
                <w:szCs w:val="15"/>
              </w:rPr>
              <w:t xml:space="preserve"> </w:t>
            </w:r>
            <w:r>
              <w:rPr>
                <w:rFonts w:ascii="宋体" w:hAnsi="宋体" w:eastAsia="宋体" w:cs="宋体"/>
                <w:spacing w:val="-7"/>
                <w:sz w:val="15"/>
                <w:szCs w:val="15"/>
              </w:rPr>
              <w:t>用溶剂型涂料（含稀释剂）</w:t>
            </w:r>
            <w:r>
              <w:rPr>
                <w:rFonts w:ascii="宋体" w:hAnsi="宋体" w:eastAsia="宋体" w:cs="宋体"/>
                <w:spacing w:val="10"/>
                <w:sz w:val="15"/>
                <w:szCs w:val="15"/>
              </w:rPr>
              <w:t xml:space="preserve"> </w:t>
            </w:r>
            <w:r>
              <w:rPr>
                <w:rFonts w:ascii="宋体" w:hAnsi="宋体" w:eastAsia="宋体" w:cs="宋体"/>
                <w:spacing w:val="-7"/>
                <w:sz w:val="15"/>
                <w:szCs w:val="15"/>
              </w:rPr>
              <w:t>10吨及以上的</w:t>
            </w:r>
          </w:p>
        </w:tc>
        <w:tc>
          <w:tcPr>
            <w:tcW w:w="1816" w:type="dxa"/>
            <w:shd w:val="clear" w:color="auto" w:fill="FCE4D6"/>
            <w:vAlign w:val="top"/>
          </w:tcPr>
          <w:p>
            <w:pPr>
              <w:spacing w:line="469"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2"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5"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2"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7" w:line="221"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before="49" w:line="221" w:lineRule="auto"/>
              <w:ind w:left="485" w:right="27" w:hanging="443"/>
              <w:rPr>
                <w:rFonts w:ascii="宋体" w:hAnsi="宋体" w:eastAsia="宋体" w:cs="宋体"/>
                <w:sz w:val="15"/>
                <w:szCs w:val="15"/>
              </w:rPr>
            </w:pPr>
            <w:r>
              <w:rPr>
                <w:rFonts w:ascii="宋体" w:hAnsi="宋体" w:eastAsia="宋体" w:cs="宋体"/>
                <w:spacing w:val="-3"/>
                <w:sz w:val="15"/>
                <w:szCs w:val="15"/>
              </w:rPr>
              <w:t>其他（年用非溶剂型低VOCs含量涂</w:t>
            </w:r>
            <w:r>
              <w:rPr>
                <w:rFonts w:ascii="宋体" w:hAnsi="宋体" w:eastAsia="宋体" w:cs="宋体"/>
                <w:spacing w:val="10"/>
                <w:sz w:val="15"/>
                <w:szCs w:val="15"/>
              </w:rPr>
              <w:t xml:space="preserve"> </w:t>
            </w:r>
            <w:r>
              <w:rPr>
                <w:rFonts w:ascii="宋体" w:hAnsi="宋体" w:eastAsia="宋体" w:cs="宋体"/>
                <w:spacing w:val="-3"/>
                <w:sz w:val="15"/>
                <w:szCs w:val="15"/>
              </w:rPr>
              <w:t>料10吨以下的除外）</w:t>
            </w:r>
          </w:p>
        </w:tc>
        <w:tc>
          <w:tcPr>
            <w:tcW w:w="2257" w:type="dxa"/>
            <w:shd w:val="clear" w:color="auto" w:fill="FCE4D6"/>
            <w:vAlign w:val="top"/>
          </w:tcPr>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before="49" w:line="221"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shd w:val="clear" w:color="auto" w:fill="FCE4D6"/>
            <w:vAlign w:val="top"/>
          </w:tcPr>
          <w:p>
            <w:pPr>
              <w:spacing w:line="275" w:lineRule="auto"/>
              <w:rPr>
                <w:rFonts w:ascii="宋体"/>
                <w:sz w:val="21"/>
              </w:rPr>
            </w:pPr>
          </w:p>
          <w:p>
            <w:pPr>
              <w:spacing w:line="275" w:lineRule="auto"/>
              <w:rPr>
                <w:rFonts w:ascii="宋体"/>
                <w:sz w:val="21"/>
              </w:rPr>
            </w:pPr>
          </w:p>
          <w:p>
            <w:pPr>
              <w:spacing w:before="49"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6" w:line="22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6" w:line="182"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75" w:lineRule="auto"/>
              <w:rPr>
                <w:rFonts w:ascii="宋体"/>
                <w:sz w:val="21"/>
              </w:rPr>
            </w:pPr>
          </w:p>
          <w:p>
            <w:pPr>
              <w:spacing w:line="276" w:lineRule="auto"/>
              <w:rPr>
                <w:rFonts w:ascii="宋体"/>
                <w:sz w:val="21"/>
              </w:rPr>
            </w:pPr>
          </w:p>
          <w:p>
            <w:pPr>
              <w:spacing w:before="48" w:line="221"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2" w:line="221"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2" w:line="199"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354" w:lineRule="auto"/>
              <w:rPr>
                <w:rFonts w:ascii="宋体"/>
                <w:sz w:val="21"/>
              </w:rPr>
            </w:pPr>
          </w:p>
          <w:p>
            <w:pPr>
              <w:spacing w:line="354"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5" w:line="221"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1" w:type="dxa"/>
            <w:gridSpan w:val="10"/>
            <w:shd w:val="clear" w:color="auto" w:fill="EDEDED"/>
            <w:vAlign w:val="top"/>
          </w:tcPr>
          <w:p>
            <w:pPr>
              <w:spacing w:before="133" w:line="183" w:lineRule="auto"/>
              <w:ind w:firstLine="31"/>
              <w:rPr>
                <w:rFonts w:ascii="黑体" w:hAnsi="黑体" w:eastAsia="黑体" w:cs="黑体"/>
                <w:sz w:val="15"/>
                <w:szCs w:val="15"/>
              </w:rPr>
            </w:pPr>
            <w:r>
              <w:rPr>
                <w:rFonts w:ascii="黑体" w:hAnsi="黑体" w:eastAsia="黑体" w:cs="黑体"/>
                <w:spacing w:val="-4"/>
                <w:sz w:val="15"/>
                <w:szCs w:val="15"/>
              </w:rPr>
              <w:t>二十七、非金属矿物制品业</w:t>
            </w:r>
            <w:r>
              <w:rPr>
                <w:rFonts w:ascii="黑体" w:hAnsi="黑体" w:eastAsia="黑体" w:cs="黑体"/>
                <w:spacing w:val="16"/>
                <w:sz w:val="15"/>
                <w:szCs w:val="15"/>
              </w:rPr>
              <w:t xml:space="preserve"> </w:t>
            </w:r>
            <w:r>
              <w:rPr>
                <w:rFonts w:ascii="黑体" w:hAnsi="黑体" w:eastAsia="黑体" w:cs="黑体"/>
                <w:spacing w:val="-4"/>
                <w:sz w:val="15"/>
                <w:szCs w:val="15"/>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699" w:type="dxa"/>
            <w:vAlign w:val="top"/>
          </w:tcPr>
          <w:p>
            <w:pPr>
              <w:rPr>
                <w:rFonts w:ascii="宋体"/>
                <w:sz w:val="21"/>
              </w:rPr>
            </w:pPr>
          </w:p>
          <w:p>
            <w:pPr>
              <w:rPr>
                <w:rFonts w:ascii="宋体"/>
                <w:sz w:val="21"/>
              </w:rPr>
            </w:pPr>
          </w:p>
          <w:p>
            <w:pPr>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54</w:t>
            </w:r>
          </w:p>
        </w:tc>
        <w:tc>
          <w:tcPr>
            <w:tcW w:w="1847" w:type="dxa"/>
            <w:vAlign w:val="top"/>
          </w:tcPr>
          <w:p>
            <w:pPr>
              <w:spacing w:line="349" w:lineRule="auto"/>
              <w:rPr>
                <w:rFonts w:ascii="宋体"/>
                <w:sz w:val="21"/>
              </w:rPr>
            </w:pPr>
          </w:p>
          <w:p>
            <w:pPr>
              <w:spacing w:line="350" w:lineRule="auto"/>
              <w:rPr>
                <w:rFonts w:ascii="宋体"/>
                <w:sz w:val="21"/>
              </w:rPr>
            </w:pPr>
          </w:p>
          <w:p>
            <w:pPr>
              <w:spacing w:before="49" w:line="181" w:lineRule="auto"/>
              <w:ind w:firstLine="76"/>
              <w:rPr>
                <w:rFonts w:ascii="宋体" w:hAnsi="宋体" w:eastAsia="宋体" w:cs="宋体"/>
                <w:sz w:val="15"/>
                <w:szCs w:val="15"/>
              </w:rPr>
            </w:pPr>
            <w:r>
              <w:rPr>
                <w:rFonts w:ascii="宋体" w:hAnsi="宋体" w:eastAsia="宋体" w:cs="宋体"/>
                <w:spacing w:val="-3"/>
                <w:sz w:val="15"/>
                <w:szCs w:val="15"/>
              </w:rPr>
              <w:t>水泥、石灰和石膏制造301</w:t>
            </w:r>
          </w:p>
        </w:tc>
        <w:tc>
          <w:tcPr>
            <w:tcW w:w="2739" w:type="dxa"/>
            <w:vAlign w:val="top"/>
          </w:tcPr>
          <w:p>
            <w:pPr>
              <w:spacing w:line="349" w:lineRule="auto"/>
              <w:rPr>
                <w:rFonts w:ascii="宋体"/>
                <w:sz w:val="21"/>
              </w:rPr>
            </w:pPr>
          </w:p>
          <w:p>
            <w:pPr>
              <w:spacing w:line="350" w:lineRule="auto"/>
              <w:rPr>
                <w:rFonts w:ascii="宋体"/>
                <w:sz w:val="21"/>
              </w:rPr>
            </w:pPr>
          </w:p>
          <w:p>
            <w:pPr>
              <w:spacing w:before="49" w:line="181" w:lineRule="auto"/>
              <w:ind w:firstLine="413"/>
              <w:rPr>
                <w:rFonts w:ascii="宋体" w:hAnsi="宋体" w:eastAsia="宋体" w:cs="宋体"/>
                <w:sz w:val="15"/>
                <w:szCs w:val="15"/>
              </w:rPr>
            </w:pPr>
            <w:r>
              <w:rPr>
                <w:rFonts w:ascii="宋体" w:hAnsi="宋体" w:eastAsia="宋体" w:cs="宋体"/>
                <w:spacing w:val="-3"/>
                <w:sz w:val="15"/>
                <w:szCs w:val="15"/>
              </w:rPr>
              <w:t>水泥制造（水泥粉磨站除外）</w:t>
            </w:r>
          </w:p>
        </w:tc>
        <w:tc>
          <w:tcPr>
            <w:tcW w:w="1816" w:type="dxa"/>
            <w:shd w:val="clear" w:color="auto" w:fill="FCE4D6"/>
            <w:vAlign w:val="top"/>
          </w:tcPr>
          <w:p>
            <w:pPr>
              <w:spacing w:line="350" w:lineRule="auto"/>
              <w:rPr>
                <w:rFonts w:ascii="宋体"/>
                <w:sz w:val="21"/>
              </w:rPr>
            </w:pPr>
          </w:p>
          <w:p>
            <w:pPr>
              <w:spacing w:line="350"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349" w:lineRule="auto"/>
              <w:rPr>
                <w:rFonts w:ascii="宋体"/>
                <w:sz w:val="21"/>
              </w:rPr>
            </w:pPr>
          </w:p>
          <w:p>
            <w:pPr>
              <w:spacing w:line="350" w:lineRule="auto"/>
              <w:rPr>
                <w:rFonts w:ascii="宋体"/>
                <w:sz w:val="21"/>
              </w:rPr>
            </w:pPr>
          </w:p>
          <w:p>
            <w:pPr>
              <w:spacing w:before="49" w:line="181" w:lineRule="auto"/>
              <w:ind w:firstLine="192"/>
              <w:rPr>
                <w:rFonts w:ascii="宋体" w:hAnsi="宋体" w:eastAsia="宋体" w:cs="宋体"/>
                <w:sz w:val="15"/>
                <w:szCs w:val="15"/>
              </w:rPr>
            </w:pPr>
            <w:r>
              <w:rPr>
                <w:rFonts w:ascii="宋体" w:hAnsi="宋体" w:eastAsia="宋体" w:cs="宋体"/>
                <w:spacing w:val="-12"/>
                <w:sz w:val="15"/>
                <w:szCs w:val="15"/>
              </w:rPr>
              <w:t>水泥粉磨站；</w:t>
            </w:r>
            <w:r>
              <w:rPr>
                <w:rFonts w:ascii="宋体" w:hAnsi="宋体" w:eastAsia="宋体" w:cs="宋体"/>
                <w:spacing w:val="43"/>
                <w:w w:val="101"/>
                <w:sz w:val="15"/>
                <w:szCs w:val="15"/>
              </w:rPr>
              <w:t xml:space="preserve"> </w:t>
            </w:r>
            <w:r>
              <w:rPr>
                <w:rFonts w:ascii="宋体" w:hAnsi="宋体" w:eastAsia="宋体" w:cs="宋体"/>
                <w:spacing w:val="-12"/>
                <w:sz w:val="15"/>
                <w:szCs w:val="15"/>
              </w:rPr>
              <w:t>石灰和石膏制造</w:t>
            </w:r>
          </w:p>
        </w:tc>
        <w:tc>
          <w:tcPr>
            <w:tcW w:w="2257" w:type="dxa"/>
            <w:vMerge w:val="restart"/>
            <w:tcBorders>
              <w:bottom w:val="nil"/>
            </w:tcBorders>
            <w:shd w:val="clear" w:color="auto" w:fill="FCE4D6"/>
            <w:vAlign w:val="top"/>
          </w:tcPr>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restart"/>
            <w:tcBorders>
              <w:bottom w:val="nil"/>
            </w:tcBorders>
            <w:shd w:val="clear" w:color="auto" w:fill="FCE4D6"/>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49"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10~13</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49" w:lineRule="auto"/>
              <w:rPr>
                <w:rFonts w:ascii="宋体"/>
                <w:sz w:val="21"/>
              </w:rPr>
            </w:pPr>
          </w:p>
          <w:p>
            <w:pPr>
              <w:spacing w:line="350"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restart"/>
            <w:tcBorders>
              <w:bottom w:val="nil"/>
            </w:tcBorders>
            <w:shd w:val="clear" w:color="auto" w:fill="FCE4D6"/>
            <w:vAlign w:val="top"/>
          </w:tcPr>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40"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16" w:lineRule="auto"/>
              <w:ind w:left="32" w:right="13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18"/>
                <w:w w:val="101"/>
                <w:sz w:val="12"/>
                <w:szCs w:val="12"/>
              </w:rPr>
              <w:t xml:space="preserve"> </w:t>
            </w:r>
            <w:r>
              <w:rPr>
                <w:rFonts w:ascii="宋体" w:hAnsi="宋体" w:eastAsia="宋体" w:cs="宋体"/>
                <w:spacing w:val="5"/>
                <w:sz w:val="12"/>
                <w:szCs w:val="12"/>
              </w:rPr>
              <w:t>素专项指导价可在一级评价专项指导价基础商下浮20%，涉及相应</w:t>
            </w:r>
          </w:p>
          <w:p>
            <w:pPr>
              <w:spacing w:before="33" w:line="229" w:lineRule="auto"/>
              <w:ind w:left="31" w:right="73"/>
              <w:rPr>
                <w:rFonts w:ascii="宋体" w:hAnsi="宋体" w:eastAsia="宋体" w:cs="宋体"/>
                <w:sz w:val="12"/>
                <w:szCs w:val="12"/>
              </w:rPr>
            </w:pP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sz w:val="12"/>
                <w:szCs w:val="12"/>
              </w:rPr>
              <w:t xml:space="preserve"> </w:t>
            </w:r>
            <w:r>
              <w:rPr>
                <w:rFonts w:ascii="宋体" w:hAnsi="宋体" w:eastAsia="宋体" w:cs="宋体"/>
                <w:spacing w:val="6"/>
                <w:sz w:val="12"/>
                <w:szCs w:val="12"/>
              </w:rPr>
              <w:t>照涉及一级评价专项指导价中其他计算及叠加。</w:t>
            </w:r>
            <w:r>
              <w:rPr>
                <w:rFonts w:ascii="宋体" w:hAnsi="宋体" w:eastAsia="宋体" w:cs="宋体"/>
                <w:sz w:val="12"/>
                <w:szCs w:val="12"/>
              </w:rPr>
              <w:t xml:space="preserve">                 </w:t>
            </w:r>
            <w:r>
              <w:rPr>
                <w:rFonts w:ascii="宋体" w:hAnsi="宋体" w:eastAsia="宋体" w:cs="宋体"/>
                <w:spacing w:val="5"/>
                <w:sz w:val="12"/>
                <w:szCs w:val="12"/>
              </w:rPr>
              <w:t>3、根据市场调节原则，可依据项目投资、建设规模及建设单位要</w:t>
            </w:r>
            <w:r>
              <w:rPr>
                <w:rFonts w:ascii="宋体" w:hAnsi="宋体" w:eastAsia="宋体" w:cs="宋体"/>
                <w:spacing w:val="9"/>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5" w:hRule="atLeast"/>
        </w:trPr>
        <w:tc>
          <w:tcPr>
            <w:tcW w:w="699" w:type="dxa"/>
            <w:vAlign w:val="top"/>
          </w:tcPr>
          <w:p>
            <w:pPr>
              <w:spacing w:line="256" w:lineRule="auto"/>
              <w:rPr>
                <w:rFonts w:ascii="宋体"/>
                <w:sz w:val="21"/>
              </w:rPr>
            </w:pPr>
          </w:p>
          <w:p>
            <w:pPr>
              <w:spacing w:line="256"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55</w:t>
            </w:r>
          </w:p>
        </w:tc>
        <w:tc>
          <w:tcPr>
            <w:tcW w:w="1847" w:type="dxa"/>
            <w:vAlign w:val="top"/>
          </w:tcPr>
          <w:p>
            <w:pPr>
              <w:spacing w:line="412" w:lineRule="auto"/>
              <w:rPr>
                <w:rFonts w:ascii="宋体"/>
                <w:sz w:val="21"/>
              </w:rPr>
            </w:pPr>
          </w:p>
          <w:p>
            <w:pPr>
              <w:spacing w:before="49" w:line="221" w:lineRule="auto"/>
              <w:ind w:left="666" w:right="32" w:hanging="628"/>
              <w:rPr>
                <w:rFonts w:ascii="宋体" w:hAnsi="宋体" w:eastAsia="宋体" w:cs="宋体"/>
                <w:sz w:val="15"/>
                <w:szCs w:val="15"/>
              </w:rPr>
            </w:pPr>
            <w:r>
              <w:rPr>
                <w:rFonts w:ascii="宋体" w:hAnsi="宋体" w:eastAsia="宋体" w:cs="宋体"/>
                <w:spacing w:val="-3"/>
                <w:sz w:val="15"/>
                <w:szCs w:val="15"/>
              </w:rPr>
              <w:t>石膏、水泥制品及类似制品</w:t>
            </w:r>
            <w:r>
              <w:rPr>
                <w:rFonts w:ascii="宋体" w:hAnsi="宋体" w:eastAsia="宋体" w:cs="宋体"/>
                <w:spacing w:val="1"/>
                <w:sz w:val="15"/>
                <w:szCs w:val="15"/>
              </w:rPr>
              <w:t xml:space="preserve"> </w:t>
            </w:r>
            <w:r>
              <w:rPr>
                <w:rFonts w:ascii="宋体" w:hAnsi="宋体" w:eastAsia="宋体" w:cs="宋体"/>
                <w:spacing w:val="-3"/>
                <w:sz w:val="15"/>
                <w:szCs w:val="15"/>
              </w:rPr>
              <w:t>制造302</w:t>
            </w:r>
          </w:p>
        </w:tc>
        <w:tc>
          <w:tcPr>
            <w:tcW w:w="2739" w:type="dxa"/>
            <w:vAlign w:val="top"/>
          </w:tcPr>
          <w:p>
            <w:pPr>
              <w:spacing w:line="245" w:lineRule="auto"/>
              <w:rPr>
                <w:rFonts w:ascii="宋体"/>
                <w:sz w:val="21"/>
              </w:rPr>
            </w:pPr>
          </w:p>
          <w:p>
            <w:pPr>
              <w:spacing w:line="246"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45" w:lineRule="auto"/>
              <w:rPr>
                <w:rFonts w:ascii="宋体"/>
                <w:sz w:val="21"/>
              </w:rPr>
            </w:pPr>
          </w:p>
          <w:p>
            <w:pPr>
              <w:spacing w:line="246"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412" w:lineRule="auto"/>
              <w:rPr>
                <w:rFonts w:ascii="宋体"/>
                <w:sz w:val="21"/>
              </w:rPr>
            </w:pPr>
          </w:p>
          <w:p>
            <w:pPr>
              <w:spacing w:before="49" w:line="221" w:lineRule="auto"/>
              <w:ind w:left="781" w:right="28" w:hanging="737"/>
              <w:rPr>
                <w:rFonts w:ascii="宋体" w:hAnsi="宋体" w:eastAsia="宋体" w:cs="宋体"/>
                <w:sz w:val="15"/>
                <w:szCs w:val="15"/>
              </w:rPr>
            </w:pPr>
            <w:r>
              <w:rPr>
                <w:rFonts w:ascii="宋体" w:hAnsi="宋体" w:eastAsia="宋体" w:cs="宋体"/>
                <w:spacing w:val="-14"/>
                <w:w w:val="97"/>
                <w:sz w:val="15"/>
                <w:szCs w:val="15"/>
              </w:rPr>
              <w:t>商品混凝土；</w:t>
            </w:r>
            <w:r>
              <w:rPr>
                <w:rFonts w:ascii="宋体" w:hAnsi="宋体" w:eastAsia="宋体" w:cs="宋体"/>
                <w:spacing w:val="48"/>
                <w:sz w:val="15"/>
                <w:szCs w:val="15"/>
              </w:rPr>
              <w:t xml:space="preserve"> </w:t>
            </w:r>
            <w:r>
              <w:rPr>
                <w:rFonts w:ascii="宋体" w:hAnsi="宋体" w:eastAsia="宋体" w:cs="宋体"/>
                <w:spacing w:val="-14"/>
                <w:w w:val="97"/>
                <w:sz w:val="15"/>
                <w:szCs w:val="15"/>
              </w:rPr>
              <w:t>砼结构构件制造；</w:t>
            </w:r>
            <w:r>
              <w:rPr>
                <w:rFonts w:ascii="宋体" w:hAnsi="宋体" w:eastAsia="宋体" w:cs="宋体"/>
                <w:spacing w:val="35"/>
                <w:sz w:val="15"/>
                <w:szCs w:val="15"/>
              </w:rPr>
              <w:t xml:space="preserve"> </w:t>
            </w:r>
            <w:r>
              <w:rPr>
                <w:rFonts w:ascii="宋体" w:hAnsi="宋体" w:eastAsia="宋体" w:cs="宋体"/>
                <w:spacing w:val="-14"/>
                <w:w w:val="97"/>
                <w:sz w:val="15"/>
                <w:szCs w:val="15"/>
              </w:rPr>
              <w:t>水</w:t>
            </w:r>
            <w:r>
              <w:rPr>
                <w:rFonts w:ascii="宋体" w:hAnsi="宋体" w:eastAsia="宋体" w:cs="宋体"/>
                <w:sz w:val="15"/>
                <w:szCs w:val="15"/>
              </w:rPr>
              <w:t xml:space="preserve"> </w:t>
            </w:r>
            <w:r>
              <w:rPr>
                <w:rFonts w:ascii="宋体" w:hAnsi="宋体" w:eastAsia="宋体" w:cs="宋体"/>
                <w:spacing w:val="-4"/>
                <w:sz w:val="15"/>
                <w:szCs w:val="15"/>
              </w:rPr>
              <w:t>泥制品制造</w:t>
            </w:r>
          </w:p>
        </w:tc>
        <w:tc>
          <w:tcPr>
            <w:tcW w:w="2257" w:type="dxa"/>
            <w:vMerge w:val="continue"/>
            <w:tcBorders>
              <w:top w:val="nil"/>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vMerge w:val="restart"/>
            <w:tcBorders>
              <w:bottom w:val="nil"/>
            </w:tcBorders>
            <w:shd w:val="clear" w:color="auto" w:fill="FCE4D6"/>
            <w:vAlign w:val="top"/>
          </w:tcPr>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0" w:hRule="atLeast"/>
        </w:trPr>
        <w:tc>
          <w:tcPr>
            <w:tcW w:w="699" w:type="dxa"/>
            <w:vAlign w:val="top"/>
          </w:tcPr>
          <w:p>
            <w:pPr>
              <w:spacing w:line="406" w:lineRule="auto"/>
              <w:rPr>
                <w:rFonts w:ascii="宋体"/>
                <w:sz w:val="21"/>
              </w:rPr>
            </w:pPr>
          </w:p>
          <w:p>
            <w:pPr>
              <w:spacing w:before="48" w:line="180" w:lineRule="auto"/>
              <w:ind w:firstLine="284"/>
              <w:rPr>
                <w:rFonts w:ascii="宋体" w:hAnsi="宋体" w:eastAsia="宋体" w:cs="宋体"/>
                <w:sz w:val="15"/>
                <w:szCs w:val="15"/>
              </w:rPr>
            </w:pPr>
            <w:r>
              <w:rPr>
                <w:rFonts w:ascii="宋体" w:hAnsi="宋体" w:eastAsia="宋体" w:cs="宋体"/>
                <w:spacing w:val="-6"/>
                <w:sz w:val="15"/>
                <w:szCs w:val="15"/>
              </w:rPr>
              <w:t>56</w:t>
            </w:r>
          </w:p>
        </w:tc>
        <w:tc>
          <w:tcPr>
            <w:tcW w:w="1847" w:type="dxa"/>
            <w:vAlign w:val="top"/>
          </w:tcPr>
          <w:p>
            <w:pPr>
              <w:spacing w:line="304" w:lineRule="auto"/>
              <w:rPr>
                <w:rFonts w:ascii="宋体"/>
                <w:sz w:val="21"/>
              </w:rPr>
            </w:pPr>
          </w:p>
          <w:p>
            <w:pPr>
              <w:spacing w:before="49" w:line="224" w:lineRule="auto"/>
              <w:ind w:left="816" w:right="32" w:hanging="778"/>
              <w:rPr>
                <w:rFonts w:ascii="宋体" w:hAnsi="宋体" w:eastAsia="宋体" w:cs="宋体"/>
                <w:sz w:val="15"/>
                <w:szCs w:val="15"/>
              </w:rPr>
            </w:pPr>
            <w:r>
              <w:rPr>
                <w:rFonts w:ascii="宋体" w:hAnsi="宋体" w:eastAsia="宋体" w:cs="宋体"/>
                <w:spacing w:val="-3"/>
                <w:sz w:val="15"/>
                <w:szCs w:val="15"/>
              </w:rPr>
              <w:t>砖瓦、石材等建筑材料制造</w:t>
            </w:r>
            <w:r>
              <w:rPr>
                <w:rFonts w:ascii="宋体" w:hAnsi="宋体" w:eastAsia="宋体" w:cs="宋体"/>
                <w:spacing w:val="1"/>
                <w:w w:val="101"/>
                <w:sz w:val="15"/>
                <w:szCs w:val="15"/>
              </w:rPr>
              <w:t xml:space="preserve"> </w:t>
            </w:r>
            <w:r>
              <w:rPr>
                <w:rFonts w:ascii="宋体" w:hAnsi="宋体" w:eastAsia="宋体" w:cs="宋体"/>
                <w:spacing w:val="-4"/>
                <w:sz w:val="15"/>
                <w:szCs w:val="15"/>
              </w:rPr>
              <w:t>303</w:t>
            </w:r>
          </w:p>
        </w:tc>
        <w:tc>
          <w:tcPr>
            <w:tcW w:w="2739" w:type="dxa"/>
            <w:vAlign w:val="top"/>
          </w:tcPr>
          <w:p>
            <w:pPr>
              <w:spacing w:line="385"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85"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33" w:line="181" w:lineRule="auto"/>
              <w:ind w:firstLine="41"/>
              <w:rPr>
                <w:rFonts w:ascii="宋体" w:hAnsi="宋体" w:eastAsia="宋体" w:cs="宋体"/>
                <w:sz w:val="15"/>
                <w:szCs w:val="15"/>
              </w:rPr>
            </w:pPr>
            <w:r>
              <w:rPr>
                <w:rFonts w:ascii="宋体" w:hAnsi="宋体" w:eastAsia="宋体" w:cs="宋体"/>
                <w:spacing w:val="-10"/>
                <w:sz w:val="15"/>
                <w:szCs w:val="15"/>
              </w:rPr>
              <w:t>粘土砖瓦及建筑砌块制造；</w:t>
            </w:r>
            <w:r>
              <w:rPr>
                <w:rFonts w:ascii="宋体" w:hAnsi="宋体" w:eastAsia="宋体" w:cs="宋体"/>
                <w:spacing w:val="37"/>
                <w:sz w:val="15"/>
                <w:szCs w:val="15"/>
              </w:rPr>
              <w:t xml:space="preserve"> </w:t>
            </w:r>
            <w:r>
              <w:rPr>
                <w:rFonts w:ascii="宋体" w:hAnsi="宋体" w:eastAsia="宋体" w:cs="宋体"/>
                <w:spacing w:val="-10"/>
                <w:sz w:val="15"/>
                <w:szCs w:val="15"/>
              </w:rPr>
              <w:t>建筑用</w:t>
            </w:r>
          </w:p>
          <w:p>
            <w:pPr>
              <w:spacing w:before="34" w:line="181" w:lineRule="auto"/>
              <w:ind w:firstLine="42"/>
              <w:rPr>
                <w:rFonts w:ascii="宋体" w:hAnsi="宋体" w:eastAsia="宋体" w:cs="宋体"/>
                <w:sz w:val="15"/>
                <w:szCs w:val="15"/>
              </w:rPr>
            </w:pPr>
            <w:r>
              <w:rPr>
                <w:rFonts w:ascii="宋体" w:hAnsi="宋体" w:eastAsia="宋体" w:cs="宋体"/>
                <w:spacing w:val="-14"/>
                <w:w w:val="97"/>
                <w:sz w:val="15"/>
                <w:szCs w:val="15"/>
              </w:rPr>
              <w:t>石加工；</w:t>
            </w:r>
            <w:r>
              <w:rPr>
                <w:rFonts w:ascii="宋体" w:hAnsi="宋体" w:eastAsia="宋体" w:cs="宋体"/>
                <w:spacing w:val="49"/>
                <w:sz w:val="15"/>
                <w:szCs w:val="15"/>
              </w:rPr>
              <w:t xml:space="preserve"> </w:t>
            </w:r>
            <w:r>
              <w:rPr>
                <w:rFonts w:ascii="宋体" w:hAnsi="宋体" w:eastAsia="宋体" w:cs="宋体"/>
                <w:spacing w:val="-14"/>
                <w:w w:val="97"/>
                <w:sz w:val="15"/>
                <w:szCs w:val="15"/>
              </w:rPr>
              <w:t>防水建筑材料制造；</w:t>
            </w:r>
            <w:r>
              <w:rPr>
                <w:rFonts w:ascii="宋体" w:hAnsi="宋体" w:eastAsia="宋体" w:cs="宋体"/>
                <w:spacing w:val="38"/>
                <w:sz w:val="15"/>
                <w:szCs w:val="15"/>
              </w:rPr>
              <w:t xml:space="preserve"> </w:t>
            </w:r>
            <w:r>
              <w:rPr>
                <w:rFonts w:ascii="宋体" w:hAnsi="宋体" w:eastAsia="宋体" w:cs="宋体"/>
                <w:spacing w:val="-14"/>
                <w:w w:val="97"/>
                <w:sz w:val="15"/>
                <w:szCs w:val="15"/>
              </w:rPr>
              <w:t>隔热</w:t>
            </w:r>
          </w:p>
          <w:p>
            <w:pPr>
              <w:spacing w:before="32" w:line="181" w:lineRule="auto"/>
              <w:ind w:firstLine="52"/>
              <w:rPr>
                <w:rFonts w:ascii="宋体" w:hAnsi="宋体" w:eastAsia="宋体" w:cs="宋体"/>
                <w:sz w:val="15"/>
                <w:szCs w:val="15"/>
              </w:rPr>
            </w:pPr>
            <w:r>
              <w:rPr>
                <w:rFonts w:ascii="宋体" w:hAnsi="宋体" w:eastAsia="宋体" w:cs="宋体"/>
                <w:spacing w:val="-11"/>
                <w:sz w:val="15"/>
                <w:szCs w:val="15"/>
              </w:rPr>
              <w:t>、隔音材料制造；</w:t>
            </w:r>
            <w:r>
              <w:rPr>
                <w:rFonts w:ascii="宋体" w:hAnsi="宋体" w:eastAsia="宋体" w:cs="宋体"/>
                <w:spacing w:val="39"/>
                <w:w w:val="101"/>
                <w:sz w:val="15"/>
                <w:szCs w:val="15"/>
              </w:rPr>
              <w:t xml:space="preserve"> </w:t>
            </w:r>
            <w:r>
              <w:rPr>
                <w:rFonts w:ascii="宋体" w:hAnsi="宋体" w:eastAsia="宋体" w:cs="宋体"/>
                <w:spacing w:val="-11"/>
                <w:sz w:val="15"/>
                <w:szCs w:val="15"/>
              </w:rPr>
              <w:t>其他建筑材料制</w:t>
            </w:r>
          </w:p>
          <w:p>
            <w:pPr>
              <w:spacing w:before="35" w:line="181" w:lineRule="auto"/>
              <w:ind w:firstLine="41"/>
              <w:rPr>
                <w:rFonts w:ascii="宋体" w:hAnsi="宋体" w:eastAsia="宋体" w:cs="宋体"/>
                <w:sz w:val="15"/>
                <w:szCs w:val="15"/>
              </w:rPr>
            </w:pPr>
            <w:r>
              <w:rPr>
                <w:rFonts w:ascii="宋体" w:hAnsi="宋体" w:eastAsia="宋体" w:cs="宋体"/>
                <w:spacing w:val="-9"/>
                <w:sz w:val="15"/>
                <w:szCs w:val="15"/>
              </w:rPr>
              <w:t>造（含干粉砂浆搅拌站）</w:t>
            </w:r>
            <w:r>
              <w:rPr>
                <w:rFonts w:ascii="宋体" w:hAnsi="宋体" w:eastAsia="宋体" w:cs="宋体"/>
                <w:spacing w:val="21"/>
                <w:sz w:val="15"/>
                <w:szCs w:val="15"/>
              </w:rPr>
              <w:t xml:space="preserve"> </w:t>
            </w:r>
            <w:r>
              <w:rPr>
                <w:rFonts w:ascii="宋体" w:hAnsi="宋体" w:eastAsia="宋体" w:cs="宋体"/>
                <w:spacing w:val="-9"/>
                <w:sz w:val="15"/>
                <w:szCs w:val="15"/>
              </w:rPr>
              <w:t>以上均不</w:t>
            </w:r>
          </w:p>
          <w:p>
            <w:pPr>
              <w:spacing w:before="33" w:line="181" w:lineRule="auto"/>
              <w:ind w:firstLine="41"/>
              <w:rPr>
                <w:rFonts w:ascii="宋体" w:hAnsi="宋体" w:eastAsia="宋体" w:cs="宋体"/>
                <w:sz w:val="15"/>
                <w:szCs w:val="15"/>
              </w:rPr>
            </w:pPr>
            <w:r>
              <w:rPr>
                <w:rFonts w:ascii="宋体" w:hAnsi="宋体" w:eastAsia="宋体" w:cs="宋体"/>
                <w:spacing w:val="-3"/>
                <w:sz w:val="15"/>
                <w:szCs w:val="15"/>
              </w:rPr>
              <w:t>含利用石材板材切割、打磨、成型</w:t>
            </w:r>
          </w:p>
          <w:p>
            <w:pPr>
              <w:spacing w:before="36" w:line="181" w:lineRule="auto"/>
              <w:ind w:firstLine="1088"/>
              <w:rPr>
                <w:rFonts w:ascii="宋体" w:hAnsi="宋体" w:eastAsia="宋体" w:cs="宋体"/>
                <w:sz w:val="15"/>
                <w:szCs w:val="15"/>
              </w:rPr>
            </w:pPr>
            <w:r>
              <w:rPr>
                <w:rFonts w:ascii="宋体" w:hAnsi="宋体" w:eastAsia="宋体" w:cs="宋体"/>
                <w:sz w:val="15"/>
                <w:szCs w:val="15"/>
              </w:rPr>
              <w:t>的</w:t>
            </w:r>
          </w:p>
        </w:tc>
        <w:tc>
          <w:tcPr>
            <w:tcW w:w="2257" w:type="dxa"/>
            <w:vMerge w:val="continue"/>
            <w:tcBorders>
              <w:top w:val="nil"/>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0" w:hRule="atLeast"/>
        </w:trPr>
        <w:tc>
          <w:tcPr>
            <w:tcW w:w="699" w:type="dxa"/>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57</w:t>
            </w:r>
          </w:p>
        </w:tc>
        <w:tc>
          <w:tcPr>
            <w:tcW w:w="1847" w:type="dxa"/>
            <w:vAlign w:val="top"/>
          </w:tcPr>
          <w:p>
            <w:pPr>
              <w:spacing w:line="336" w:lineRule="auto"/>
              <w:rPr>
                <w:rFonts w:ascii="宋体"/>
                <w:sz w:val="21"/>
              </w:rPr>
            </w:pPr>
          </w:p>
          <w:p>
            <w:pPr>
              <w:spacing w:line="336" w:lineRule="auto"/>
              <w:rPr>
                <w:rFonts w:ascii="宋体"/>
                <w:sz w:val="21"/>
              </w:rPr>
            </w:pPr>
          </w:p>
          <w:p>
            <w:pPr>
              <w:spacing w:before="48" w:line="221" w:lineRule="auto"/>
              <w:ind w:left="740" w:right="69" w:hanging="664"/>
              <w:rPr>
                <w:rFonts w:ascii="宋体" w:hAnsi="宋体" w:eastAsia="宋体" w:cs="宋体"/>
                <w:sz w:val="15"/>
                <w:szCs w:val="15"/>
              </w:rPr>
            </w:pPr>
            <w:r>
              <w:rPr>
                <w:rFonts w:ascii="宋体" w:hAnsi="宋体" w:eastAsia="宋体" w:cs="宋体"/>
                <w:spacing w:val="-7"/>
                <w:w w:val="96"/>
                <w:sz w:val="15"/>
                <w:szCs w:val="15"/>
              </w:rPr>
              <w:t>玻璃制造304；</w:t>
            </w:r>
            <w:r>
              <w:rPr>
                <w:rFonts w:ascii="宋体" w:hAnsi="宋体" w:eastAsia="宋体" w:cs="宋体"/>
                <w:spacing w:val="50"/>
                <w:w w:val="101"/>
                <w:sz w:val="15"/>
                <w:szCs w:val="15"/>
              </w:rPr>
              <w:t xml:space="preserve"> </w:t>
            </w:r>
            <w:r>
              <w:rPr>
                <w:rFonts w:ascii="宋体" w:hAnsi="宋体" w:eastAsia="宋体" w:cs="宋体"/>
                <w:spacing w:val="-7"/>
                <w:w w:val="96"/>
                <w:sz w:val="15"/>
                <w:szCs w:val="15"/>
              </w:rPr>
              <w:t>玻璃制品制</w:t>
            </w:r>
            <w:r>
              <w:rPr>
                <w:rFonts w:ascii="宋体" w:hAnsi="宋体" w:eastAsia="宋体" w:cs="宋体"/>
                <w:sz w:val="15"/>
                <w:szCs w:val="15"/>
              </w:rPr>
              <w:t xml:space="preserve"> </w:t>
            </w:r>
            <w:r>
              <w:rPr>
                <w:rFonts w:ascii="宋体" w:hAnsi="宋体" w:eastAsia="宋体" w:cs="宋体"/>
                <w:spacing w:val="-3"/>
                <w:sz w:val="15"/>
                <w:szCs w:val="15"/>
              </w:rPr>
              <w:t>造305</w:t>
            </w:r>
          </w:p>
        </w:tc>
        <w:tc>
          <w:tcPr>
            <w:tcW w:w="2739" w:type="dxa"/>
            <w:vAlign w:val="top"/>
          </w:tcPr>
          <w:p>
            <w:pPr>
              <w:spacing w:line="249" w:lineRule="auto"/>
              <w:rPr>
                <w:rFonts w:ascii="宋体"/>
                <w:sz w:val="21"/>
              </w:rPr>
            </w:pPr>
          </w:p>
          <w:p>
            <w:pPr>
              <w:spacing w:line="250" w:lineRule="auto"/>
              <w:rPr>
                <w:rFonts w:ascii="宋体"/>
                <w:sz w:val="21"/>
              </w:rPr>
            </w:pPr>
          </w:p>
          <w:p>
            <w:pPr>
              <w:spacing w:line="250" w:lineRule="auto"/>
              <w:rPr>
                <w:rFonts w:ascii="宋体"/>
                <w:sz w:val="21"/>
              </w:rPr>
            </w:pPr>
          </w:p>
          <w:p>
            <w:pPr>
              <w:spacing w:before="49" w:line="181" w:lineRule="auto"/>
              <w:ind w:firstLine="929"/>
              <w:rPr>
                <w:rFonts w:ascii="宋体" w:hAnsi="宋体" w:eastAsia="宋体" w:cs="宋体"/>
                <w:sz w:val="15"/>
                <w:szCs w:val="15"/>
              </w:rPr>
            </w:pPr>
            <w:r>
              <w:rPr>
                <w:rFonts w:ascii="宋体" w:hAnsi="宋体" w:eastAsia="宋体" w:cs="宋体"/>
                <w:spacing w:val="-4"/>
                <w:sz w:val="15"/>
                <w:szCs w:val="15"/>
              </w:rPr>
              <w:t>平板玻璃制造</w:t>
            </w:r>
          </w:p>
        </w:tc>
        <w:tc>
          <w:tcPr>
            <w:tcW w:w="1816" w:type="dxa"/>
            <w:shd w:val="clear" w:color="auto" w:fill="FCE4D6"/>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295" w:lineRule="auto"/>
              <w:rPr>
                <w:rFonts w:ascii="宋体"/>
                <w:sz w:val="21"/>
              </w:rPr>
            </w:pPr>
          </w:p>
          <w:p>
            <w:pPr>
              <w:spacing w:line="296" w:lineRule="auto"/>
              <w:rPr>
                <w:rFonts w:ascii="宋体"/>
                <w:sz w:val="21"/>
              </w:rPr>
            </w:pPr>
          </w:p>
          <w:p>
            <w:pPr>
              <w:spacing w:before="49" w:line="181" w:lineRule="auto"/>
              <w:ind w:firstLine="41"/>
              <w:rPr>
                <w:rFonts w:ascii="宋体" w:hAnsi="宋体" w:eastAsia="宋体" w:cs="宋体"/>
                <w:sz w:val="15"/>
                <w:szCs w:val="15"/>
              </w:rPr>
            </w:pPr>
            <w:r>
              <w:rPr>
                <w:rFonts w:ascii="宋体" w:hAnsi="宋体" w:eastAsia="宋体" w:cs="宋体"/>
                <w:spacing w:val="-14"/>
                <w:w w:val="98"/>
                <w:sz w:val="15"/>
                <w:szCs w:val="15"/>
              </w:rPr>
              <w:t>特种玻璃制造；</w:t>
            </w:r>
            <w:r>
              <w:rPr>
                <w:rFonts w:ascii="宋体" w:hAnsi="宋体" w:eastAsia="宋体" w:cs="宋体"/>
                <w:spacing w:val="40"/>
                <w:sz w:val="15"/>
                <w:szCs w:val="15"/>
              </w:rPr>
              <w:t xml:space="preserve"> </w:t>
            </w:r>
            <w:r>
              <w:rPr>
                <w:rFonts w:ascii="宋体" w:hAnsi="宋体" w:eastAsia="宋体" w:cs="宋体"/>
                <w:spacing w:val="-14"/>
                <w:w w:val="98"/>
                <w:sz w:val="15"/>
                <w:szCs w:val="15"/>
              </w:rPr>
              <w:t>其他玻璃制造；</w:t>
            </w:r>
            <w:r>
              <w:rPr>
                <w:rFonts w:ascii="宋体" w:hAnsi="宋体" w:eastAsia="宋体" w:cs="宋体"/>
                <w:spacing w:val="35"/>
                <w:w w:val="101"/>
                <w:sz w:val="15"/>
                <w:szCs w:val="15"/>
              </w:rPr>
              <w:t xml:space="preserve"> </w:t>
            </w:r>
            <w:r>
              <w:rPr>
                <w:rFonts w:ascii="宋体" w:hAnsi="宋体" w:eastAsia="宋体" w:cs="宋体"/>
                <w:spacing w:val="-14"/>
                <w:w w:val="98"/>
                <w:sz w:val="15"/>
                <w:szCs w:val="15"/>
              </w:rPr>
              <w:t>玻</w:t>
            </w:r>
          </w:p>
          <w:p>
            <w:pPr>
              <w:spacing w:before="32" w:line="225" w:lineRule="auto"/>
              <w:ind w:left="336" w:right="28" w:hanging="295"/>
              <w:rPr>
                <w:rFonts w:ascii="宋体" w:hAnsi="宋体" w:eastAsia="宋体" w:cs="宋体"/>
                <w:sz w:val="15"/>
                <w:szCs w:val="15"/>
              </w:rPr>
            </w:pPr>
            <w:r>
              <w:rPr>
                <w:rFonts w:ascii="宋体" w:hAnsi="宋体" w:eastAsia="宋体" w:cs="宋体"/>
                <w:spacing w:val="-9"/>
                <w:sz w:val="15"/>
                <w:szCs w:val="15"/>
              </w:rPr>
              <w:t>璃制品制造（电加热的除外；</w:t>
            </w:r>
            <w:r>
              <w:rPr>
                <w:rFonts w:ascii="宋体" w:hAnsi="宋体" w:eastAsia="宋体" w:cs="宋体"/>
                <w:spacing w:val="18"/>
                <w:sz w:val="15"/>
                <w:szCs w:val="15"/>
              </w:rPr>
              <w:t xml:space="preserve"> </w:t>
            </w:r>
            <w:r>
              <w:rPr>
                <w:rFonts w:ascii="宋体" w:hAnsi="宋体" w:eastAsia="宋体" w:cs="宋体"/>
                <w:spacing w:val="-9"/>
                <w:sz w:val="15"/>
                <w:szCs w:val="15"/>
              </w:rPr>
              <w:t>仅切</w:t>
            </w:r>
            <w:r>
              <w:rPr>
                <w:rFonts w:ascii="宋体" w:hAnsi="宋体" w:eastAsia="宋体" w:cs="宋体"/>
                <w:sz w:val="15"/>
                <w:szCs w:val="15"/>
              </w:rPr>
              <w:t xml:space="preserve"> </w:t>
            </w:r>
            <w:r>
              <w:rPr>
                <w:rFonts w:ascii="宋体" w:hAnsi="宋体" w:eastAsia="宋体" w:cs="宋体"/>
                <w:spacing w:val="-3"/>
                <w:sz w:val="15"/>
                <w:szCs w:val="15"/>
              </w:rPr>
              <w:t>割、打磨、成型的除外）</w:t>
            </w:r>
          </w:p>
        </w:tc>
        <w:tc>
          <w:tcPr>
            <w:tcW w:w="2257" w:type="dxa"/>
            <w:vMerge w:val="continue"/>
            <w:tcBorders>
              <w:top w:val="nil"/>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spacing w:line="249" w:lineRule="auto"/>
              <w:rPr>
                <w:rFonts w:ascii="宋体"/>
                <w:sz w:val="21"/>
              </w:rPr>
            </w:pPr>
          </w:p>
          <w:p>
            <w:pPr>
              <w:spacing w:line="250" w:lineRule="auto"/>
              <w:rPr>
                <w:rFonts w:ascii="宋体"/>
                <w:sz w:val="21"/>
              </w:rPr>
            </w:pPr>
          </w:p>
          <w:p>
            <w:pPr>
              <w:spacing w:line="250"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11"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65408"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p>
            <w:pPr>
              <w:spacing w:before="14" w:line="193" w:lineRule="auto"/>
              <w:ind w:firstLine="31"/>
              <w:rPr>
                <w:rFonts w:ascii="宋体" w:hAnsi="宋体" w:eastAsia="宋体" w:cs="宋体"/>
                <w:sz w:val="10"/>
                <w:szCs w:val="10"/>
              </w:rPr>
            </w:pPr>
            <w:r>
              <w:rPr>
                <w:rFonts w:ascii="宋体" w:hAnsi="宋体" w:eastAsia="宋体" w:cs="宋体"/>
                <w:spacing w:val="10"/>
                <w:w w:val="115"/>
                <w:sz w:val="10"/>
                <w:szCs w:val="10"/>
              </w:rPr>
              <w:t>作量等适当浮动（投资小于</w:t>
            </w:r>
            <w:r>
              <w:rPr>
                <w:rFonts w:ascii="宋体" w:hAnsi="宋体" w:eastAsia="宋体" w:cs="宋体"/>
                <w:spacing w:val="5"/>
                <w:sz w:val="10"/>
                <w:szCs w:val="10"/>
              </w:rPr>
              <w:t xml:space="preserve">     </w:t>
            </w:r>
            <w:r>
              <w:rPr>
                <w:rFonts w:ascii="宋体" w:hAnsi="宋体" w:eastAsia="宋体" w:cs="宋体"/>
                <w:spacing w:val="10"/>
                <w:w w:val="115"/>
                <w:sz w:val="10"/>
                <w:szCs w:val="10"/>
              </w:rPr>
              <w:t>万或属于国家政策中重点扶持的中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trPr>
        <w:tc>
          <w:tcPr>
            <w:tcW w:w="699" w:type="dxa"/>
            <w:vAlign w:val="top"/>
          </w:tcPr>
          <w:p>
            <w:pPr>
              <w:spacing w:line="407" w:lineRule="auto"/>
              <w:rPr>
                <w:rFonts w:ascii="宋体"/>
                <w:sz w:val="21"/>
              </w:rPr>
            </w:pPr>
          </w:p>
          <w:p>
            <w:pPr>
              <w:spacing w:before="48" w:line="180" w:lineRule="auto"/>
              <w:ind w:firstLine="284"/>
              <w:rPr>
                <w:rFonts w:ascii="宋体" w:hAnsi="宋体" w:eastAsia="宋体" w:cs="宋体"/>
                <w:sz w:val="15"/>
                <w:szCs w:val="15"/>
              </w:rPr>
            </w:pPr>
            <w:r>
              <w:rPr>
                <w:rFonts w:ascii="宋体" w:hAnsi="宋体" w:eastAsia="宋体" w:cs="宋体"/>
                <w:spacing w:val="-6"/>
                <w:sz w:val="15"/>
                <w:szCs w:val="15"/>
              </w:rPr>
              <w:t>58</w:t>
            </w:r>
          </w:p>
        </w:tc>
        <w:tc>
          <w:tcPr>
            <w:tcW w:w="1847" w:type="dxa"/>
            <w:vAlign w:val="top"/>
          </w:tcPr>
          <w:p>
            <w:pPr>
              <w:spacing w:line="306" w:lineRule="auto"/>
              <w:rPr>
                <w:rFonts w:ascii="宋体"/>
                <w:sz w:val="21"/>
              </w:rPr>
            </w:pPr>
          </w:p>
          <w:p>
            <w:pPr>
              <w:spacing w:before="49" w:line="225" w:lineRule="auto"/>
              <w:ind w:left="443" w:right="33" w:hanging="403"/>
              <w:rPr>
                <w:rFonts w:ascii="宋体" w:hAnsi="宋体" w:eastAsia="宋体" w:cs="宋体"/>
                <w:sz w:val="15"/>
                <w:szCs w:val="15"/>
              </w:rPr>
            </w:pPr>
            <w:r>
              <w:rPr>
                <w:rFonts w:ascii="宋体" w:hAnsi="宋体" w:eastAsia="宋体" w:cs="宋体"/>
                <w:spacing w:val="-4"/>
                <w:sz w:val="15"/>
                <w:szCs w:val="15"/>
              </w:rPr>
              <w:t>玻璃纤维和玻璃纤维增强塑</w:t>
            </w:r>
            <w:r>
              <w:rPr>
                <w:rFonts w:ascii="宋体" w:hAnsi="宋体" w:eastAsia="宋体" w:cs="宋体"/>
                <w:spacing w:val="10"/>
                <w:w w:val="101"/>
                <w:sz w:val="15"/>
                <w:szCs w:val="15"/>
              </w:rPr>
              <w:t xml:space="preserve"> </w:t>
            </w:r>
            <w:r>
              <w:rPr>
                <w:rFonts w:ascii="宋体" w:hAnsi="宋体" w:eastAsia="宋体" w:cs="宋体"/>
                <w:spacing w:val="-3"/>
                <w:sz w:val="15"/>
                <w:szCs w:val="15"/>
              </w:rPr>
              <w:t>料制品制造306</w:t>
            </w:r>
          </w:p>
        </w:tc>
        <w:tc>
          <w:tcPr>
            <w:tcW w:w="2739" w:type="dxa"/>
            <w:vAlign w:val="top"/>
          </w:tcPr>
          <w:p>
            <w:pPr>
              <w:spacing w:line="386"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86"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86" w:lineRule="auto"/>
              <w:rPr>
                <w:rFonts w:ascii="宋体"/>
                <w:sz w:val="21"/>
              </w:rPr>
            </w:pPr>
          </w:p>
          <w:p>
            <w:pPr>
              <w:spacing w:before="49"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vMerge w:val="restart"/>
            <w:tcBorders>
              <w:bottom w:val="nil"/>
            </w:tcBorders>
            <w:vAlign w:val="top"/>
          </w:tcPr>
          <w:p>
            <w:pPr>
              <w:spacing w:line="5615" w:lineRule="exact"/>
              <w:textAlignment w:val="center"/>
            </w:pPr>
            <w:r>
              <w:drawing>
                <wp:inline distT="0" distB="0" distL="0" distR="0">
                  <wp:extent cx="1426210" cy="3565525"/>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r:embed="rId36"/>
                          <a:stretch>
                            <a:fillRect/>
                          </a:stretch>
                        </pic:blipFill>
                        <pic:spPr>
                          <a:xfrm>
                            <a:off x="0" y="0"/>
                            <a:ext cx="1426844" cy="3565525"/>
                          </a:xfrm>
                          <a:prstGeom prst="rect">
                            <a:avLst/>
                          </a:prstGeom>
                        </pic:spPr>
                      </pic:pic>
                    </a:graphicData>
                  </a:graphic>
                </wp:inline>
              </w:drawing>
            </w:r>
          </w:p>
        </w:tc>
        <w:tc>
          <w:tcPr>
            <w:tcW w:w="2404" w:type="dxa"/>
            <w:vAlign w:val="top"/>
          </w:tcPr>
          <w:p>
            <w:pPr>
              <w:spacing w:line="1109" w:lineRule="exact"/>
              <w:textAlignment w:val="center"/>
            </w:pPr>
            <w:r>
              <w:drawing>
                <wp:inline distT="0" distB="0" distL="0" distR="0">
                  <wp:extent cx="1520190" cy="70421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7"/>
                          <a:stretch>
                            <a:fillRect/>
                          </a:stretch>
                        </pic:blipFill>
                        <pic:spPr>
                          <a:xfrm>
                            <a:off x="0" y="0"/>
                            <a:ext cx="1520190" cy="704215"/>
                          </a:xfrm>
                          <a:prstGeom prst="rect">
                            <a:avLst/>
                          </a:prstGeom>
                        </pic:spPr>
                      </pic:pic>
                    </a:graphicData>
                  </a:graphic>
                </wp:inline>
              </w:drawing>
            </w:r>
          </w:p>
        </w:tc>
        <w:tc>
          <w:tcPr>
            <w:tcW w:w="1648" w:type="dxa"/>
            <w:shd w:val="clear" w:color="auto" w:fill="FCE4D6"/>
            <w:vAlign w:val="top"/>
          </w:tcPr>
          <w:p>
            <w:pPr>
              <w:spacing w:line="386"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Align w:val="top"/>
          </w:tcPr>
          <w:p>
            <w:pPr>
              <w:spacing w:line="1109" w:lineRule="exact"/>
              <w:ind w:firstLine="1"/>
              <w:textAlignment w:val="center"/>
            </w:pPr>
            <w:r>
              <w:drawing>
                <wp:inline distT="0" distB="0" distL="0" distR="0">
                  <wp:extent cx="1171575" cy="70421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38"/>
                          <a:stretch>
                            <a:fillRect/>
                          </a:stretch>
                        </pic:blipFill>
                        <pic:spPr>
                          <a:xfrm>
                            <a:off x="0" y="0"/>
                            <a:ext cx="1171956" cy="704215"/>
                          </a:xfrm>
                          <a:prstGeom prst="rect">
                            <a:avLst/>
                          </a:prstGeom>
                        </pic:spPr>
                      </pic:pic>
                    </a:graphicData>
                  </a:graphic>
                </wp:inline>
              </w:drawing>
            </w:r>
          </w:p>
        </w:tc>
        <w:tc>
          <w:tcPr>
            <w:tcW w:w="3765" w:type="dxa"/>
            <w:vMerge w:val="restart"/>
            <w:tcBorders>
              <w:bottom w:val="nil"/>
            </w:tcBorders>
            <w:vAlign w:val="top"/>
          </w:tcPr>
          <w:p>
            <w:pPr>
              <w:spacing w:before="44" w:line="192" w:lineRule="auto"/>
              <w:ind w:firstLine="34"/>
              <w:rPr>
                <w:rFonts w:ascii="宋体" w:hAnsi="宋体" w:eastAsia="宋体" w:cs="宋体"/>
                <w:sz w:val="12"/>
                <w:szCs w:val="12"/>
              </w:rPr>
            </w:pPr>
            <w:r>
              <w:rPr>
                <w:rFonts w:ascii="宋体" w:hAnsi="宋体" w:eastAsia="宋体" w:cs="宋体"/>
                <w:spacing w:val="1"/>
                <w:sz w:val="12"/>
                <w:szCs w:val="12"/>
              </w:rPr>
              <w:t>小微企业投资的项目，基础指导价可下浮20%）</w:t>
            </w:r>
            <w:r>
              <w:rPr>
                <w:rFonts w:ascii="宋体" w:hAnsi="宋体" w:eastAsia="宋体" w:cs="宋体"/>
                <w:spacing w:val="34"/>
                <w:sz w:val="12"/>
                <w:szCs w:val="12"/>
              </w:rPr>
              <w:t xml:space="preserve"> </w:t>
            </w:r>
            <w:r>
              <w:rPr>
                <w:rFonts w:ascii="宋体" w:hAnsi="宋体" w:eastAsia="宋体" w:cs="宋体"/>
                <w:spacing w:val="1"/>
                <w:sz w:val="12"/>
                <w:szCs w:val="12"/>
              </w:rPr>
              <w:t>。</w:t>
            </w:r>
          </w:p>
          <w:p>
            <w:pPr>
              <w:spacing w:before="30" w:line="244"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9" w:hRule="atLeast"/>
        </w:trPr>
        <w:tc>
          <w:tcPr>
            <w:tcW w:w="699" w:type="dxa"/>
            <w:vAlign w:val="top"/>
          </w:tcPr>
          <w:p>
            <w:pPr>
              <w:spacing w:line="294" w:lineRule="auto"/>
              <w:rPr>
                <w:rFonts w:ascii="宋体"/>
                <w:sz w:val="21"/>
              </w:rPr>
            </w:pPr>
          </w:p>
          <w:p>
            <w:pPr>
              <w:spacing w:line="294" w:lineRule="auto"/>
              <w:rPr>
                <w:rFonts w:ascii="宋体"/>
                <w:sz w:val="21"/>
              </w:rPr>
            </w:pPr>
          </w:p>
          <w:p>
            <w:pPr>
              <w:spacing w:line="295" w:lineRule="auto"/>
              <w:rPr>
                <w:rFonts w:ascii="宋体"/>
                <w:sz w:val="21"/>
              </w:rPr>
            </w:pPr>
          </w:p>
          <w:p>
            <w:pPr>
              <w:spacing w:before="49" w:line="180" w:lineRule="auto"/>
              <w:ind w:firstLine="284"/>
              <w:rPr>
                <w:rFonts w:ascii="宋体" w:hAnsi="宋体" w:eastAsia="宋体" w:cs="宋体"/>
                <w:sz w:val="15"/>
                <w:szCs w:val="15"/>
              </w:rPr>
            </w:pPr>
            <w:r>
              <w:rPr>
                <w:rFonts w:ascii="宋体" w:hAnsi="宋体" w:eastAsia="宋体" w:cs="宋体"/>
                <w:spacing w:val="-6"/>
                <w:sz w:val="15"/>
                <w:szCs w:val="15"/>
              </w:rPr>
              <w:t>59</w:t>
            </w:r>
          </w:p>
        </w:tc>
        <w:tc>
          <w:tcPr>
            <w:tcW w:w="1847" w:type="dxa"/>
            <w:vAlign w:val="top"/>
          </w:tcPr>
          <w:p>
            <w:pPr>
              <w:spacing w:line="287" w:lineRule="auto"/>
              <w:rPr>
                <w:rFonts w:ascii="宋体"/>
                <w:sz w:val="21"/>
              </w:rPr>
            </w:pPr>
          </w:p>
          <w:p>
            <w:pPr>
              <w:spacing w:line="287" w:lineRule="auto"/>
              <w:rPr>
                <w:rFonts w:ascii="宋体"/>
                <w:sz w:val="21"/>
              </w:rPr>
            </w:pPr>
          </w:p>
          <w:p>
            <w:pPr>
              <w:spacing w:line="288" w:lineRule="auto"/>
              <w:rPr>
                <w:rFonts w:ascii="宋体"/>
                <w:sz w:val="21"/>
              </w:rPr>
            </w:pPr>
          </w:p>
          <w:p>
            <w:pPr>
              <w:spacing w:before="49" w:line="181" w:lineRule="auto"/>
              <w:ind w:firstLine="341"/>
              <w:rPr>
                <w:rFonts w:ascii="宋体" w:hAnsi="宋体" w:eastAsia="宋体" w:cs="宋体"/>
                <w:sz w:val="15"/>
                <w:szCs w:val="15"/>
              </w:rPr>
            </w:pPr>
            <w:r>
              <w:rPr>
                <w:rFonts w:ascii="宋体" w:hAnsi="宋体" w:eastAsia="宋体" w:cs="宋体"/>
                <w:spacing w:val="-4"/>
                <w:sz w:val="15"/>
                <w:szCs w:val="15"/>
              </w:rPr>
              <w:t>陶瓷制品制造307*</w:t>
            </w:r>
          </w:p>
        </w:tc>
        <w:tc>
          <w:tcPr>
            <w:tcW w:w="2739" w:type="dxa"/>
            <w:vAlign w:val="top"/>
          </w:tcPr>
          <w:p>
            <w:pPr>
              <w:spacing w:line="351" w:lineRule="auto"/>
              <w:rPr>
                <w:rFonts w:ascii="宋体"/>
                <w:sz w:val="21"/>
              </w:rPr>
            </w:pPr>
          </w:p>
          <w:p>
            <w:pPr>
              <w:spacing w:line="351" w:lineRule="auto"/>
              <w:rPr>
                <w:rFonts w:ascii="宋体"/>
                <w:sz w:val="21"/>
              </w:rPr>
            </w:pPr>
          </w:p>
          <w:p>
            <w:pPr>
              <w:spacing w:before="48" w:line="181" w:lineRule="auto"/>
              <w:ind w:firstLine="44"/>
              <w:rPr>
                <w:rFonts w:ascii="宋体" w:hAnsi="宋体" w:eastAsia="宋体" w:cs="宋体"/>
                <w:sz w:val="15"/>
                <w:szCs w:val="15"/>
              </w:rPr>
            </w:pPr>
            <w:r>
              <w:rPr>
                <w:rFonts w:ascii="宋体" w:hAnsi="宋体" w:eastAsia="宋体" w:cs="宋体"/>
                <w:spacing w:val="-3"/>
                <w:sz w:val="15"/>
                <w:szCs w:val="15"/>
              </w:rPr>
              <w:t>使用高污染燃料的（高污染燃料指国环规</w:t>
            </w:r>
          </w:p>
          <w:p>
            <w:pPr>
              <w:spacing w:before="36" w:line="221" w:lineRule="auto"/>
              <w:ind w:left="929" w:right="69" w:hanging="848"/>
              <w:rPr>
                <w:rFonts w:ascii="宋体" w:hAnsi="宋体" w:eastAsia="宋体" w:cs="宋体"/>
                <w:sz w:val="15"/>
                <w:szCs w:val="15"/>
              </w:rPr>
            </w:pPr>
            <w:r>
              <w:rPr>
                <w:rFonts w:ascii="宋体" w:hAnsi="宋体" w:eastAsia="宋体" w:cs="宋体"/>
                <w:spacing w:val="-7"/>
                <w:w w:val="96"/>
                <w:sz w:val="15"/>
                <w:szCs w:val="15"/>
              </w:rPr>
              <w:t>大气〔2017〕</w:t>
            </w:r>
            <w:r>
              <w:rPr>
                <w:rFonts w:ascii="宋体" w:hAnsi="宋体" w:eastAsia="宋体" w:cs="宋体"/>
                <w:spacing w:val="36"/>
                <w:sz w:val="15"/>
                <w:szCs w:val="15"/>
              </w:rPr>
              <w:t xml:space="preserve"> </w:t>
            </w:r>
            <w:r>
              <w:rPr>
                <w:rFonts w:ascii="宋体" w:hAnsi="宋体" w:eastAsia="宋体" w:cs="宋体"/>
                <w:spacing w:val="-7"/>
                <w:w w:val="96"/>
                <w:sz w:val="15"/>
                <w:szCs w:val="15"/>
              </w:rPr>
              <w:t>2号《高污染燃料目录》</w:t>
            </w:r>
            <w:r>
              <w:rPr>
                <w:rFonts w:ascii="宋体" w:hAnsi="宋体" w:eastAsia="宋体" w:cs="宋体"/>
                <w:spacing w:val="11"/>
                <w:sz w:val="15"/>
                <w:szCs w:val="15"/>
              </w:rPr>
              <w:t xml:space="preserve"> </w:t>
            </w:r>
            <w:r>
              <w:rPr>
                <w:rFonts w:ascii="宋体" w:hAnsi="宋体" w:eastAsia="宋体" w:cs="宋体"/>
                <w:spacing w:val="-7"/>
                <w:w w:val="96"/>
                <w:sz w:val="15"/>
                <w:szCs w:val="15"/>
              </w:rPr>
              <w:t>中</w:t>
            </w:r>
            <w:r>
              <w:rPr>
                <w:rFonts w:ascii="宋体" w:hAnsi="宋体" w:eastAsia="宋体" w:cs="宋体"/>
                <w:sz w:val="15"/>
                <w:szCs w:val="15"/>
              </w:rPr>
              <w:t xml:space="preserve"> </w:t>
            </w:r>
            <w:r>
              <w:rPr>
                <w:rFonts w:ascii="宋体" w:hAnsi="宋体" w:eastAsia="宋体" w:cs="宋体"/>
                <w:spacing w:val="-4"/>
                <w:sz w:val="15"/>
                <w:szCs w:val="15"/>
              </w:rPr>
              <w:t>规定的燃料）</w:t>
            </w:r>
          </w:p>
        </w:tc>
        <w:tc>
          <w:tcPr>
            <w:tcW w:w="1816" w:type="dxa"/>
            <w:shd w:val="clear" w:color="auto" w:fill="FCE4D6"/>
            <w:vAlign w:val="top"/>
          </w:tcPr>
          <w:p>
            <w:pPr>
              <w:spacing w:line="287" w:lineRule="auto"/>
              <w:rPr>
                <w:rFonts w:ascii="宋体"/>
                <w:sz w:val="21"/>
              </w:rPr>
            </w:pPr>
          </w:p>
          <w:p>
            <w:pPr>
              <w:spacing w:line="288" w:lineRule="auto"/>
              <w:rPr>
                <w:rFonts w:ascii="宋体"/>
                <w:sz w:val="21"/>
              </w:rPr>
            </w:pPr>
          </w:p>
          <w:p>
            <w:pPr>
              <w:spacing w:line="288"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272" w:lineRule="auto"/>
              <w:rPr>
                <w:rFonts w:ascii="宋体"/>
                <w:sz w:val="21"/>
              </w:rPr>
            </w:pPr>
          </w:p>
          <w:p>
            <w:pPr>
              <w:spacing w:line="272" w:lineRule="auto"/>
              <w:rPr>
                <w:rFonts w:ascii="宋体"/>
                <w:sz w:val="21"/>
              </w:rPr>
            </w:pPr>
          </w:p>
          <w:p>
            <w:pPr>
              <w:spacing w:before="48" w:line="181" w:lineRule="auto"/>
              <w:ind w:firstLine="44"/>
              <w:rPr>
                <w:rFonts w:ascii="宋体" w:hAnsi="宋体" w:eastAsia="宋体" w:cs="宋体"/>
                <w:sz w:val="15"/>
                <w:szCs w:val="15"/>
              </w:rPr>
            </w:pPr>
            <w:r>
              <w:rPr>
                <w:rFonts w:ascii="宋体" w:hAnsi="宋体" w:eastAsia="宋体" w:cs="宋体"/>
                <w:spacing w:val="-3"/>
                <w:sz w:val="15"/>
                <w:szCs w:val="15"/>
              </w:rPr>
              <w:t>不使用高污染燃料的建筑陶瓷制品</w:t>
            </w:r>
          </w:p>
          <w:p>
            <w:pPr>
              <w:spacing w:before="32" w:line="181" w:lineRule="auto"/>
              <w:ind w:firstLine="116"/>
              <w:rPr>
                <w:rFonts w:ascii="宋体" w:hAnsi="宋体" w:eastAsia="宋体" w:cs="宋体"/>
                <w:sz w:val="15"/>
                <w:szCs w:val="15"/>
              </w:rPr>
            </w:pPr>
            <w:r>
              <w:rPr>
                <w:rFonts w:ascii="宋体" w:hAnsi="宋体" w:eastAsia="宋体" w:cs="宋体"/>
                <w:spacing w:val="-11"/>
                <w:sz w:val="15"/>
                <w:szCs w:val="15"/>
              </w:rPr>
              <w:t>制造；</w:t>
            </w:r>
            <w:r>
              <w:rPr>
                <w:rFonts w:ascii="宋体" w:hAnsi="宋体" w:eastAsia="宋体" w:cs="宋体"/>
                <w:spacing w:val="42"/>
                <w:w w:val="101"/>
                <w:sz w:val="15"/>
                <w:szCs w:val="15"/>
              </w:rPr>
              <w:t xml:space="preserve"> </w:t>
            </w:r>
            <w:r>
              <w:rPr>
                <w:rFonts w:ascii="宋体" w:hAnsi="宋体" w:eastAsia="宋体" w:cs="宋体"/>
                <w:spacing w:val="-11"/>
                <w:sz w:val="15"/>
                <w:szCs w:val="15"/>
              </w:rPr>
              <w:t>不使用高污染燃料的年产</w:t>
            </w:r>
          </w:p>
          <w:p>
            <w:pPr>
              <w:spacing w:before="35" w:line="181" w:lineRule="auto"/>
              <w:ind w:firstLine="88"/>
              <w:rPr>
                <w:rFonts w:ascii="宋体" w:hAnsi="宋体" w:eastAsia="宋体" w:cs="宋体"/>
                <w:sz w:val="15"/>
                <w:szCs w:val="15"/>
              </w:rPr>
            </w:pPr>
            <w:r>
              <w:rPr>
                <w:rFonts w:ascii="宋体" w:hAnsi="宋体" w:eastAsia="宋体" w:cs="宋体"/>
                <w:spacing w:val="-3"/>
                <w:sz w:val="15"/>
                <w:szCs w:val="15"/>
              </w:rPr>
              <w:t>150万件及以上的卫生陶瓷制品制</w:t>
            </w:r>
          </w:p>
          <w:p>
            <w:pPr>
              <w:spacing w:before="33" w:line="181" w:lineRule="auto"/>
              <w:ind w:firstLine="77"/>
              <w:rPr>
                <w:rFonts w:ascii="宋体" w:hAnsi="宋体" w:eastAsia="宋体" w:cs="宋体"/>
                <w:sz w:val="15"/>
                <w:szCs w:val="15"/>
              </w:rPr>
            </w:pPr>
            <w:r>
              <w:rPr>
                <w:rFonts w:ascii="宋体" w:hAnsi="宋体" w:eastAsia="宋体" w:cs="宋体"/>
                <w:spacing w:val="-10"/>
                <w:sz w:val="15"/>
                <w:szCs w:val="15"/>
              </w:rPr>
              <w:t>造；</w:t>
            </w:r>
            <w:r>
              <w:rPr>
                <w:rFonts w:ascii="宋体" w:hAnsi="宋体" w:eastAsia="宋体" w:cs="宋体"/>
                <w:spacing w:val="47"/>
                <w:sz w:val="15"/>
                <w:szCs w:val="15"/>
              </w:rPr>
              <w:t xml:space="preserve"> </w:t>
            </w:r>
            <w:r>
              <w:rPr>
                <w:rFonts w:ascii="宋体" w:hAnsi="宋体" w:eastAsia="宋体" w:cs="宋体"/>
                <w:spacing w:val="-10"/>
                <w:sz w:val="15"/>
                <w:szCs w:val="15"/>
              </w:rPr>
              <w:t>不使用高污染燃料的年产250</w:t>
            </w:r>
          </w:p>
          <w:p>
            <w:pPr>
              <w:spacing w:before="35" w:line="181" w:lineRule="auto"/>
              <w:ind w:firstLine="119"/>
              <w:rPr>
                <w:rFonts w:ascii="宋体" w:hAnsi="宋体" w:eastAsia="宋体" w:cs="宋体"/>
                <w:sz w:val="15"/>
                <w:szCs w:val="15"/>
              </w:rPr>
            </w:pPr>
            <w:r>
              <w:rPr>
                <w:rFonts w:ascii="宋体" w:hAnsi="宋体" w:eastAsia="宋体" w:cs="宋体"/>
                <w:spacing w:val="-3"/>
                <w:sz w:val="15"/>
                <w:szCs w:val="15"/>
              </w:rPr>
              <w:t>万件及以上的日用陶瓷制品制造</w:t>
            </w:r>
          </w:p>
        </w:tc>
        <w:tc>
          <w:tcPr>
            <w:tcW w:w="2257" w:type="dxa"/>
            <w:vMerge w:val="continue"/>
            <w:tcBorders>
              <w:top w:val="nil"/>
              <w:bottom w:val="nil"/>
            </w:tcBorders>
            <w:vAlign w:val="top"/>
          </w:tcPr>
          <w:p>
            <w:pPr>
              <w:rPr>
                <w:rFonts w:ascii="宋体"/>
                <w:sz w:val="21"/>
              </w:rPr>
            </w:pPr>
          </w:p>
        </w:tc>
        <w:tc>
          <w:tcPr>
            <w:tcW w:w="2404" w:type="dxa"/>
            <w:shd w:val="clear" w:color="auto" w:fill="FCE4D6"/>
            <w:vAlign w:val="top"/>
          </w:tcPr>
          <w:p>
            <w:pPr>
              <w:spacing w:line="351" w:lineRule="auto"/>
              <w:rPr>
                <w:rFonts w:ascii="宋体"/>
                <w:sz w:val="21"/>
              </w:rPr>
            </w:pPr>
          </w:p>
          <w:p>
            <w:pPr>
              <w:spacing w:line="351" w:lineRule="auto"/>
              <w:rPr>
                <w:rFonts w:ascii="宋体"/>
                <w:sz w:val="21"/>
              </w:rPr>
            </w:pPr>
          </w:p>
          <w:p>
            <w:pPr>
              <w:spacing w:before="48"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5"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87" w:lineRule="auto"/>
              <w:rPr>
                <w:rFonts w:ascii="宋体"/>
                <w:sz w:val="21"/>
              </w:rPr>
            </w:pPr>
          </w:p>
          <w:p>
            <w:pPr>
              <w:spacing w:line="287" w:lineRule="auto"/>
              <w:rPr>
                <w:rFonts w:ascii="宋体"/>
                <w:sz w:val="21"/>
              </w:rPr>
            </w:pPr>
          </w:p>
          <w:p>
            <w:pPr>
              <w:spacing w:line="288"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87" w:lineRule="auto"/>
              <w:rPr>
                <w:rFonts w:ascii="宋体"/>
                <w:sz w:val="21"/>
              </w:rPr>
            </w:pPr>
          </w:p>
          <w:p>
            <w:pPr>
              <w:spacing w:line="287" w:lineRule="auto"/>
              <w:rPr>
                <w:rFonts w:ascii="宋体"/>
                <w:sz w:val="21"/>
              </w:rPr>
            </w:pPr>
          </w:p>
          <w:p>
            <w:pPr>
              <w:spacing w:line="28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trPr>
        <w:tc>
          <w:tcPr>
            <w:tcW w:w="699" w:type="dxa"/>
            <w:vAlign w:val="top"/>
          </w:tcPr>
          <w:p>
            <w:pPr>
              <w:spacing w:line="310" w:lineRule="auto"/>
              <w:rPr>
                <w:rFonts w:ascii="宋体"/>
                <w:sz w:val="21"/>
              </w:rPr>
            </w:pPr>
          </w:p>
          <w:p>
            <w:pPr>
              <w:spacing w:line="310" w:lineRule="auto"/>
              <w:rPr>
                <w:rFonts w:ascii="宋体"/>
                <w:sz w:val="21"/>
              </w:rPr>
            </w:pPr>
          </w:p>
          <w:p>
            <w:pPr>
              <w:spacing w:line="311"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60</w:t>
            </w:r>
          </w:p>
        </w:tc>
        <w:tc>
          <w:tcPr>
            <w:tcW w:w="1847" w:type="dxa"/>
            <w:vAlign w:val="top"/>
          </w:tcPr>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before="49" w:line="181" w:lineRule="auto"/>
              <w:ind w:firstLine="76"/>
              <w:rPr>
                <w:rFonts w:ascii="宋体" w:hAnsi="宋体" w:eastAsia="宋体" w:cs="宋体"/>
                <w:sz w:val="15"/>
                <w:szCs w:val="15"/>
              </w:rPr>
            </w:pPr>
            <w:r>
              <w:rPr>
                <w:rFonts w:ascii="宋体" w:hAnsi="宋体" w:eastAsia="宋体" w:cs="宋体"/>
                <w:spacing w:val="-7"/>
                <w:w w:val="97"/>
                <w:sz w:val="15"/>
                <w:szCs w:val="15"/>
              </w:rPr>
              <w:t>耐火材料制品制造308；</w:t>
            </w:r>
            <w:r>
              <w:rPr>
                <w:rFonts w:ascii="宋体" w:hAnsi="宋体" w:eastAsia="宋体" w:cs="宋体"/>
                <w:spacing w:val="44"/>
                <w:sz w:val="15"/>
                <w:szCs w:val="15"/>
              </w:rPr>
              <w:t xml:space="preserve"> </w:t>
            </w:r>
            <w:r>
              <w:rPr>
                <w:rFonts w:ascii="宋体" w:hAnsi="宋体" w:eastAsia="宋体" w:cs="宋体"/>
                <w:spacing w:val="-7"/>
                <w:w w:val="97"/>
                <w:sz w:val="15"/>
                <w:szCs w:val="15"/>
              </w:rPr>
              <w:t>石</w:t>
            </w:r>
          </w:p>
          <w:p>
            <w:pPr>
              <w:spacing w:before="32" w:line="181" w:lineRule="auto"/>
              <w:ind w:firstLine="42"/>
              <w:rPr>
                <w:rFonts w:ascii="宋体" w:hAnsi="宋体" w:eastAsia="宋体" w:cs="宋体"/>
                <w:sz w:val="15"/>
                <w:szCs w:val="15"/>
              </w:rPr>
            </w:pPr>
            <w:r>
              <w:rPr>
                <w:rFonts w:ascii="宋体" w:hAnsi="宋体" w:eastAsia="宋体" w:cs="宋体"/>
                <w:spacing w:val="-4"/>
                <w:sz w:val="15"/>
                <w:szCs w:val="15"/>
              </w:rPr>
              <w:t>墨及其他非金属矿物制品制</w:t>
            </w:r>
          </w:p>
          <w:p>
            <w:pPr>
              <w:spacing w:before="35" w:line="181" w:lineRule="auto"/>
              <w:ind w:firstLine="741"/>
              <w:rPr>
                <w:rFonts w:ascii="宋体" w:hAnsi="宋体" w:eastAsia="宋体" w:cs="宋体"/>
                <w:sz w:val="15"/>
                <w:szCs w:val="15"/>
              </w:rPr>
            </w:pPr>
            <w:r>
              <w:rPr>
                <w:rFonts w:ascii="宋体" w:hAnsi="宋体" w:eastAsia="宋体" w:cs="宋体"/>
                <w:spacing w:val="-3"/>
                <w:sz w:val="15"/>
                <w:szCs w:val="15"/>
              </w:rPr>
              <w:t>造309</w:t>
            </w:r>
          </w:p>
        </w:tc>
        <w:tc>
          <w:tcPr>
            <w:tcW w:w="2739" w:type="dxa"/>
            <w:vAlign w:val="top"/>
          </w:tcPr>
          <w:p>
            <w:pPr>
              <w:spacing w:line="303" w:lineRule="auto"/>
              <w:rPr>
                <w:rFonts w:ascii="宋体"/>
                <w:sz w:val="21"/>
              </w:rPr>
            </w:pPr>
          </w:p>
          <w:p>
            <w:pPr>
              <w:spacing w:line="303" w:lineRule="auto"/>
              <w:rPr>
                <w:rFonts w:ascii="宋体"/>
                <w:sz w:val="21"/>
              </w:rPr>
            </w:pPr>
          </w:p>
          <w:p>
            <w:pPr>
              <w:spacing w:line="304" w:lineRule="auto"/>
              <w:rPr>
                <w:rFonts w:ascii="宋体"/>
                <w:sz w:val="21"/>
              </w:rPr>
            </w:pPr>
          </w:p>
          <w:p>
            <w:pPr>
              <w:spacing w:before="49" w:line="181" w:lineRule="auto"/>
              <w:ind w:firstLine="190"/>
              <w:rPr>
                <w:rFonts w:ascii="宋体" w:hAnsi="宋体" w:eastAsia="宋体" w:cs="宋体"/>
                <w:sz w:val="15"/>
                <w:szCs w:val="15"/>
              </w:rPr>
            </w:pPr>
            <w:r>
              <w:rPr>
                <w:rFonts w:ascii="宋体" w:hAnsi="宋体" w:eastAsia="宋体" w:cs="宋体"/>
                <w:spacing w:val="-10"/>
                <w:sz w:val="15"/>
                <w:szCs w:val="15"/>
              </w:rPr>
              <w:t>石棉制品；</w:t>
            </w:r>
            <w:r>
              <w:rPr>
                <w:rFonts w:ascii="宋体" w:hAnsi="宋体" w:eastAsia="宋体" w:cs="宋体"/>
                <w:spacing w:val="44"/>
                <w:sz w:val="15"/>
                <w:szCs w:val="15"/>
              </w:rPr>
              <w:t xml:space="preserve"> </w:t>
            </w:r>
            <w:r>
              <w:rPr>
                <w:rFonts w:ascii="宋体" w:hAnsi="宋体" w:eastAsia="宋体" w:cs="宋体"/>
                <w:spacing w:val="-10"/>
                <w:sz w:val="15"/>
                <w:szCs w:val="15"/>
              </w:rPr>
              <w:t>含焙烧的石墨、碳素制品</w:t>
            </w:r>
          </w:p>
        </w:tc>
        <w:tc>
          <w:tcPr>
            <w:tcW w:w="1816" w:type="dxa"/>
            <w:shd w:val="clear" w:color="auto" w:fill="FCE4D6"/>
            <w:vAlign w:val="top"/>
          </w:tcPr>
          <w:p>
            <w:pPr>
              <w:spacing w:line="303" w:lineRule="auto"/>
              <w:rPr>
                <w:rFonts w:ascii="宋体"/>
                <w:sz w:val="21"/>
              </w:rPr>
            </w:pPr>
          </w:p>
          <w:p>
            <w:pPr>
              <w:spacing w:line="304" w:lineRule="auto"/>
              <w:rPr>
                <w:rFonts w:ascii="宋体"/>
                <w:sz w:val="21"/>
              </w:rPr>
            </w:pPr>
          </w:p>
          <w:p>
            <w:pPr>
              <w:spacing w:line="304"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12~15</w:t>
            </w:r>
          </w:p>
        </w:tc>
        <w:tc>
          <w:tcPr>
            <w:tcW w:w="2289" w:type="dxa"/>
            <w:vAlign w:val="top"/>
          </w:tcPr>
          <w:p>
            <w:pPr>
              <w:spacing w:line="303" w:lineRule="auto"/>
              <w:rPr>
                <w:rFonts w:ascii="宋体"/>
                <w:sz w:val="21"/>
              </w:rPr>
            </w:pPr>
          </w:p>
          <w:p>
            <w:pPr>
              <w:spacing w:line="303" w:lineRule="auto"/>
              <w:rPr>
                <w:rFonts w:ascii="宋体"/>
                <w:sz w:val="21"/>
              </w:rPr>
            </w:pPr>
          </w:p>
          <w:p>
            <w:pPr>
              <w:spacing w:line="304"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vMerge w:val="continue"/>
            <w:tcBorders>
              <w:top w:val="nil"/>
            </w:tcBorders>
            <w:vAlign w:val="top"/>
          </w:tcPr>
          <w:p>
            <w:pPr>
              <w:rPr>
                <w:rFonts w:ascii="宋体"/>
                <w:sz w:val="21"/>
              </w:rPr>
            </w:pPr>
          </w:p>
        </w:tc>
        <w:tc>
          <w:tcPr>
            <w:tcW w:w="2404" w:type="dxa"/>
            <w:shd w:val="clear" w:color="auto" w:fill="FCE4D6"/>
            <w:vAlign w:val="top"/>
          </w:tcPr>
          <w:p>
            <w:pPr>
              <w:spacing w:line="277" w:lineRule="auto"/>
              <w:rPr>
                <w:rFonts w:ascii="宋体"/>
                <w:sz w:val="21"/>
              </w:rPr>
            </w:pPr>
          </w:p>
          <w:p>
            <w:pPr>
              <w:spacing w:line="277" w:lineRule="auto"/>
              <w:rPr>
                <w:rFonts w:ascii="宋体"/>
                <w:sz w:val="21"/>
              </w:rPr>
            </w:pPr>
          </w:p>
          <w:p>
            <w:pPr>
              <w:spacing w:line="278" w:lineRule="auto"/>
              <w:rPr>
                <w:rFonts w:ascii="宋体"/>
                <w:sz w:val="21"/>
              </w:rPr>
            </w:pPr>
          </w:p>
          <w:p>
            <w:pPr>
              <w:spacing w:before="49"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3" w:lineRule="auto"/>
              <w:rPr>
                <w:rFonts w:ascii="宋体"/>
                <w:sz w:val="21"/>
              </w:rPr>
            </w:pPr>
          </w:p>
          <w:p>
            <w:pPr>
              <w:spacing w:line="303" w:lineRule="auto"/>
              <w:rPr>
                <w:rFonts w:ascii="宋体"/>
                <w:sz w:val="21"/>
              </w:rPr>
            </w:pPr>
          </w:p>
          <w:p>
            <w:pPr>
              <w:spacing w:line="304"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03" w:lineRule="auto"/>
              <w:rPr>
                <w:rFonts w:ascii="宋体"/>
                <w:sz w:val="21"/>
              </w:rPr>
            </w:pPr>
          </w:p>
          <w:p>
            <w:pPr>
              <w:spacing w:line="303" w:lineRule="auto"/>
              <w:rPr>
                <w:rFonts w:ascii="宋体"/>
                <w:sz w:val="21"/>
              </w:rPr>
            </w:pPr>
          </w:p>
          <w:p>
            <w:pPr>
              <w:spacing w:line="30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12</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321" w:type="dxa"/>
            <w:gridSpan w:val="10"/>
            <w:shd w:val="clear" w:color="auto" w:fill="EDEDED"/>
            <w:vAlign w:val="top"/>
          </w:tcPr>
          <w:p>
            <w:pPr>
              <w:spacing w:before="205" w:line="183" w:lineRule="auto"/>
              <w:ind w:firstLine="31"/>
              <w:rPr>
                <w:rFonts w:ascii="黑体" w:hAnsi="黑体" w:eastAsia="黑体" w:cs="黑体"/>
                <w:sz w:val="15"/>
                <w:szCs w:val="15"/>
              </w:rPr>
            </w:pPr>
            <w:r>
              <w:rPr>
                <w:rFonts w:ascii="黑体" w:hAnsi="黑体" w:eastAsia="黑体" w:cs="黑体"/>
                <w:spacing w:val="-4"/>
                <w:sz w:val="15"/>
                <w:szCs w:val="15"/>
              </w:rPr>
              <w:t>二十八、黑色金属冶炼和压延加工业</w:t>
            </w:r>
            <w:r>
              <w:rPr>
                <w:rFonts w:ascii="黑体" w:hAnsi="黑体" w:eastAsia="黑体" w:cs="黑体"/>
                <w:spacing w:val="23"/>
                <w:sz w:val="15"/>
                <w:szCs w:val="15"/>
              </w:rPr>
              <w:t xml:space="preserve"> </w:t>
            </w:r>
            <w:r>
              <w:rPr>
                <w:rFonts w:ascii="黑体" w:hAnsi="黑体" w:eastAsia="黑体" w:cs="黑体"/>
                <w:spacing w:val="-4"/>
                <w:sz w:val="15"/>
                <w:szCs w:val="15"/>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699" w:type="dxa"/>
            <w:vAlign w:val="top"/>
          </w:tcPr>
          <w:p>
            <w:pPr>
              <w:spacing w:line="267" w:lineRule="auto"/>
              <w:rPr>
                <w:rFonts w:ascii="宋体"/>
                <w:sz w:val="21"/>
              </w:rPr>
            </w:pPr>
          </w:p>
          <w:p>
            <w:pPr>
              <w:spacing w:line="267"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61</w:t>
            </w:r>
          </w:p>
        </w:tc>
        <w:tc>
          <w:tcPr>
            <w:tcW w:w="1847" w:type="dxa"/>
            <w:vAlign w:val="top"/>
          </w:tcPr>
          <w:p>
            <w:pPr>
              <w:spacing w:line="257" w:lineRule="auto"/>
              <w:rPr>
                <w:rFonts w:ascii="宋体"/>
                <w:sz w:val="21"/>
              </w:rPr>
            </w:pPr>
          </w:p>
          <w:p>
            <w:pPr>
              <w:spacing w:line="257" w:lineRule="auto"/>
              <w:rPr>
                <w:rFonts w:ascii="宋体"/>
                <w:sz w:val="21"/>
              </w:rPr>
            </w:pPr>
          </w:p>
          <w:p>
            <w:pPr>
              <w:spacing w:before="49" w:line="181" w:lineRule="auto"/>
              <w:ind w:firstLine="666"/>
              <w:rPr>
                <w:rFonts w:ascii="宋体" w:hAnsi="宋体" w:eastAsia="宋体" w:cs="宋体"/>
                <w:sz w:val="15"/>
                <w:szCs w:val="15"/>
              </w:rPr>
            </w:pPr>
            <w:r>
              <w:rPr>
                <w:rFonts w:ascii="宋体" w:hAnsi="宋体" w:eastAsia="宋体" w:cs="宋体"/>
                <w:spacing w:val="-3"/>
                <w:sz w:val="15"/>
                <w:szCs w:val="15"/>
              </w:rPr>
              <w:t>炼铁311</w:t>
            </w:r>
          </w:p>
        </w:tc>
        <w:tc>
          <w:tcPr>
            <w:tcW w:w="2739" w:type="dxa"/>
            <w:vAlign w:val="top"/>
          </w:tcPr>
          <w:p>
            <w:pPr>
              <w:spacing w:line="257" w:lineRule="auto"/>
              <w:rPr>
                <w:rFonts w:ascii="宋体"/>
                <w:sz w:val="21"/>
              </w:rPr>
            </w:pPr>
          </w:p>
          <w:p>
            <w:pPr>
              <w:spacing w:line="257" w:lineRule="auto"/>
              <w:rPr>
                <w:rFonts w:ascii="宋体"/>
                <w:sz w:val="21"/>
              </w:rPr>
            </w:pPr>
          </w:p>
          <w:p>
            <w:pPr>
              <w:spacing w:before="49" w:line="181" w:lineRule="auto"/>
              <w:ind w:firstLine="1225"/>
              <w:rPr>
                <w:rFonts w:ascii="宋体" w:hAnsi="宋体" w:eastAsia="宋体" w:cs="宋体"/>
                <w:sz w:val="15"/>
                <w:szCs w:val="15"/>
              </w:rPr>
            </w:pPr>
            <w:r>
              <w:rPr>
                <w:rFonts w:ascii="宋体" w:hAnsi="宋体" w:eastAsia="宋体" w:cs="宋体"/>
                <w:spacing w:val="-5"/>
                <w:sz w:val="15"/>
                <w:szCs w:val="15"/>
              </w:rPr>
              <w:t>全部</w:t>
            </w:r>
          </w:p>
        </w:tc>
        <w:tc>
          <w:tcPr>
            <w:tcW w:w="1816" w:type="dxa"/>
            <w:shd w:val="clear" w:color="auto" w:fill="FCE4D6"/>
            <w:vAlign w:val="top"/>
          </w:tcPr>
          <w:p>
            <w:pPr>
              <w:spacing w:line="267" w:lineRule="auto"/>
              <w:rPr>
                <w:rFonts w:ascii="宋体"/>
                <w:sz w:val="21"/>
              </w:rPr>
            </w:pPr>
          </w:p>
          <w:p>
            <w:pPr>
              <w:spacing w:line="268" w:lineRule="auto"/>
              <w:rPr>
                <w:rFonts w:ascii="宋体"/>
                <w:sz w:val="21"/>
              </w:rPr>
            </w:pPr>
          </w:p>
          <w:p>
            <w:pPr>
              <w:spacing w:before="48" w:line="180" w:lineRule="auto"/>
              <w:ind w:firstLine="839"/>
              <w:rPr>
                <w:rFonts w:ascii="宋体" w:hAnsi="宋体" w:eastAsia="宋体" w:cs="宋体"/>
                <w:sz w:val="15"/>
                <w:szCs w:val="15"/>
              </w:rPr>
            </w:pPr>
            <w:r>
              <w:rPr>
                <w:rFonts w:ascii="宋体" w:hAnsi="宋体" w:eastAsia="宋体" w:cs="宋体"/>
                <w:spacing w:val="-5"/>
                <w:sz w:val="15"/>
                <w:szCs w:val="15"/>
              </w:rPr>
              <w:t>25</w:t>
            </w:r>
          </w:p>
        </w:tc>
        <w:tc>
          <w:tcPr>
            <w:tcW w:w="2289" w:type="dxa"/>
            <w:vAlign w:val="top"/>
          </w:tcPr>
          <w:p>
            <w:pPr>
              <w:spacing w:line="257" w:lineRule="auto"/>
              <w:rPr>
                <w:rFonts w:ascii="宋体"/>
                <w:sz w:val="21"/>
              </w:rPr>
            </w:pPr>
          </w:p>
          <w:p>
            <w:pPr>
              <w:spacing w:line="257" w:lineRule="auto"/>
              <w:rPr>
                <w:rFonts w:ascii="宋体"/>
                <w:sz w:val="21"/>
              </w:rPr>
            </w:pPr>
          </w:p>
          <w:p>
            <w:pPr>
              <w:spacing w:before="49"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257" w:lineRule="auto"/>
              <w:rPr>
                <w:rFonts w:ascii="宋体"/>
                <w:sz w:val="21"/>
              </w:rPr>
            </w:pPr>
          </w:p>
          <w:p>
            <w:pPr>
              <w:spacing w:line="257"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vMerge w:val="restart"/>
            <w:tcBorders>
              <w:bottom w:val="nil"/>
            </w:tcBorders>
            <w:vAlign w:val="top"/>
          </w:tcPr>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before="48"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57" w:lineRule="auto"/>
              <w:rPr>
                <w:rFonts w:ascii="宋体"/>
                <w:sz w:val="21"/>
              </w:rPr>
            </w:pPr>
          </w:p>
          <w:p>
            <w:pPr>
              <w:spacing w:line="257"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57" w:lineRule="auto"/>
              <w:rPr>
                <w:rFonts w:ascii="宋体"/>
                <w:sz w:val="21"/>
              </w:rPr>
            </w:pPr>
          </w:p>
          <w:p>
            <w:pPr>
              <w:spacing w:line="257" w:lineRule="auto"/>
              <w:rPr>
                <w:rFonts w:ascii="宋体"/>
                <w:sz w:val="21"/>
              </w:rPr>
            </w:pPr>
          </w:p>
          <w:p>
            <w:pPr>
              <w:spacing w:before="49" w:line="181" w:lineRule="auto"/>
              <w:ind w:firstLine="899"/>
              <w:rPr>
                <w:rFonts w:ascii="宋体" w:hAnsi="宋体" w:eastAsia="宋体" w:cs="宋体"/>
                <w:sz w:val="15"/>
                <w:szCs w:val="15"/>
              </w:rPr>
            </w:pPr>
            <w:r>
              <w:rPr>
                <w:rFonts w:ascii="宋体" w:hAnsi="宋体" w:eastAsia="宋体" w:cs="宋体"/>
                <w:sz w:val="15"/>
                <w:szCs w:val="15"/>
              </w:rPr>
              <w:t>/</w:t>
            </w:r>
          </w:p>
        </w:tc>
        <w:tc>
          <w:tcPr>
            <w:tcW w:w="3765" w:type="dxa"/>
            <w:vMerge w:val="restart"/>
            <w:tcBorders>
              <w:bottom w:val="nil"/>
            </w:tcBorders>
            <w:vAlign w:val="top"/>
          </w:tcPr>
          <w:p>
            <w:pPr>
              <w:spacing w:line="286" w:lineRule="auto"/>
              <w:rPr>
                <w:rFonts w:ascii="宋体"/>
                <w:sz w:val="21"/>
              </w:rPr>
            </w:pPr>
          </w:p>
          <w:p>
            <w:pPr>
              <w:spacing w:line="286" w:lineRule="auto"/>
              <w:rPr>
                <w:rFonts w:ascii="宋体"/>
                <w:sz w:val="21"/>
              </w:rPr>
            </w:pPr>
          </w:p>
          <w:p>
            <w:pPr>
              <w:spacing w:line="286" w:lineRule="auto"/>
              <w:rPr>
                <w:rFonts w:ascii="宋体"/>
                <w:sz w:val="21"/>
              </w:rPr>
            </w:pPr>
          </w:p>
          <w:p>
            <w:pPr>
              <w:spacing w:line="287" w:lineRule="auto"/>
              <w:rPr>
                <w:rFonts w:ascii="宋体"/>
                <w:sz w:val="21"/>
              </w:rPr>
            </w:pPr>
          </w:p>
          <w:p>
            <w:pPr>
              <w:spacing w:line="287"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6" w:hRule="atLeast"/>
        </w:trPr>
        <w:tc>
          <w:tcPr>
            <w:tcW w:w="699" w:type="dxa"/>
            <w:vAlign w:val="top"/>
          </w:tcPr>
          <w:p>
            <w:pPr>
              <w:spacing w:line="344" w:lineRule="auto"/>
              <w:rPr>
                <w:rFonts w:ascii="宋体"/>
                <w:sz w:val="21"/>
              </w:rPr>
            </w:pPr>
          </w:p>
          <w:p>
            <w:pPr>
              <w:spacing w:line="344"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62</w:t>
            </w:r>
          </w:p>
        </w:tc>
        <w:tc>
          <w:tcPr>
            <w:tcW w:w="1847" w:type="dxa"/>
            <w:vAlign w:val="top"/>
          </w:tcPr>
          <w:p>
            <w:pPr>
              <w:spacing w:line="333" w:lineRule="auto"/>
              <w:rPr>
                <w:rFonts w:ascii="宋体"/>
                <w:sz w:val="21"/>
              </w:rPr>
            </w:pPr>
          </w:p>
          <w:p>
            <w:pPr>
              <w:spacing w:line="334" w:lineRule="auto"/>
              <w:rPr>
                <w:rFonts w:ascii="宋体"/>
                <w:sz w:val="21"/>
              </w:rPr>
            </w:pPr>
          </w:p>
          <w:p>
            <w:pPr>
              <w:spacing w:before="49" w:line="181" w:lineRule="auto"/>
              <w:ind w:firstLine="111"/>
              <w:rPr>
                <w:rFonts w:ascii="宋体" w:hAnsi="宋体" w:eastAsia="宋体" w:cs="宋体"/>
                <w:sz w:val="15"/>
                <w:szCs w:val="15"/>
              </w:rPr>
            </w:pPr>
            <w:r>
              <w:rPr>
                <w:rFonts w:ascii="宋体" w:hAnsi="宋体" w:eastAsia="宋体" w:cs="宋体"/>
                <w:spacing w:val="-7"/>
                <w:w w:val="97"/>
                <w:sz w:val="15"/>
                <w:szCs w:val="15"/>
              </w:rPr>
              <w:t>炼钢312；</w:t>
            </w:r>
            <w:r>
              <w:rPr>
                <w:rFonts w:ascii="宋体" w:hAnsi="宋体" w:eastAsia="宋体" w:cs="宋体"/>
                <w:spacing w:val="43"/>
                <w:w w:val="101"/>
                <w:sz w:val="15"/>
                <w:szCs w:val="15"/>
              </w:rPr>
              <w:t xml:space="preserve"> </w:t>
            </w:r>
            <w:r>
              <w:rPr>
                <w:rFonts w:ascii="宋体" w:hAnsi="宋体" w:eastAsia="宋体" w:cs="宋体"/>
                <w:spacing w:val="-7"/>
                <w:w w:val="97"/>
                <w:sz w:val="15"/>
                <w:szCs w:val="15"/>
              </w:rPr>
              <w:t>铁合金冶炼314</w:t>
            </w:r>
          </w:p>
        </w:tc>
        <w:tc>
          <w:tcPr>
            <w:tcW w:w="2739" w:type="dxa"/>
            <w:vAlign w:val="top"/>
          </w:tcPr>
          <w:p>
            <w:pPr>
              <w:spacing w:line="333" w:lineRule="auto"/>
              <w:rPr>
                <w:rFonts w:ascii="宋体"/>
                <w:sz w:val="21"/>
              </w:rPr>
            </w:pPr>
          </w:p>
          <w:p>
            <w:pPr>
              <w:spacing w:line="334" w:lineRule="auto"/>
              <w:rPr>
                <w:rFonts w:ascii="宋体"/>
                <w:sz w:val="21"/>
              </w:rPr>
            </w:pPr>
          </w:p>
          <w:p>
            <w:pPr>
              <w:spacing w:before="49" w:line="181" w:lineRule="auto"/>
              <w:ind w:firstLine="1225"/>
              <w:rPr>
                <w:rFonts w:ascii="宋体" w:hAnsi="宋体" w:eastAsia="宋体" w:cs="宋体"/>
                <w:sz w:val="15"/>
                <w:szCs w:val="15"/>
              </w:rPr>
            </w:pPr>
            <w:r>
              <w:rPr>
                <w:rFonts w:ascii="宋体" w:hAnsi="宋体" w:eastAsia="宋体" w:cs="宋体"/>
                <w:spacing w:val="-5"/>
                <w:sz w:val="15"/>
                <w:szCs w:val="15"/>
              </w:rPr>
              <w:t>全部</w:t>
            </w:r>
          </w:p>
        </w:tc>
        <w:tc>
          <w:tcPr>
            <w:tcW w:w="1816" w:type="dxa"/>
            <w:shd w:val="clear" w:color="auto" w:fill="FCE4D6"/>
            <w:vAlign w:val="top"/>
          </w:tcPr>
          <w:p>
            <w:pPr>
              <w:spacing w:line="293" w:lineRule="auto"/>
              <w:rPr>
                <w:rFonts w:ascii="宋体"/>
                <w:sz w:val="21"/>
              </w:rPr>
            </w:pPr>
          </w:p>
          <w:p>
            <w:pPr>
              <w:spacing w:line="294" w:lineRule="auto"/>
              <w:rPr>
                <w:rFonts w:ascii="宋体"/>
                <w:sz w:val="21"/>
              </w:rPr>
            </w:pPr>
          </w:p>
          <w:p>
            <w:pPr>
              <w:spacing w:before="49" w:line="225" w:lineRule="auto"/>
              <w:ind w:left="318" w:right="85" w:hanging="220"/>
              <w:rPr>
                <w:rFonts w:ascii="宋体" w:hAnsi="宋体" w:eastAsia="宋体" w:cs="宋体"/>
                <w:sz w:val="15"/>
                <w:szCs w:val="15"/>
              </w:rPr>
            </w:pPr>
            <w:r>
              <w:rPr>
                <w:rFonts w:ascii="宋体" w:hAnsi="宋体" w:eastAsia="宋体" w:cs="宋体"/>
                <w:spacing w:val="-7"/>
                <w:w w:val="98"/>
                <w:sz w:val="15"/>
                <w:szCs w:val="15"/>
              </w:rPr>
              <w:t>炼钢18~20；</w:t>
            </w:r>
            <w:r>
              <w:rPr>
                <w:rFonts w:ascii="宋体" w:hAnsi="宋体" w:eastAsia="宋体" w:cs="宋体"/>
                <w:spacing w:val="42"/>
                <w:sz w:val="15"/>
                <w:szCs w:val="15"/>
              </w:rPr>
              <w:t xml:space="preserve"> </w:t>
            </w:r>
            <w:r>
              <w:rPr>
                <w:rFonts w:ascii="宋体" w:hAnsi="宋体" w:eastAsia="宋体" w:cs="宋体"/>
                <w:spacing w:val="-7"/>
                <w:w w:val="98"/>
                <w:sz w:val="15"/>
                <w:szCs w:val="15"/>
              </w:rPr>
              <w:t>铁合金20~22</w:t>
            </w:r>
            <w:r>
              <w:rPr>
                <w:rFonts w:ascii="宋体" w:hAnsi="宋体" w:eastAsia="宋体" w:cs="宋体"/>
                <w:sz w:val="15"/>
                <w:szCs w:val="15"/>
              </w:rPr>
              <w:t xml:space="preserve"> </w:t>
            </w:r>
            <w:r>
              <w:rPr>
                <w:rFonts w:ascii="宋体" w:hAnsi="宋体" w:eastAsia="宋体" w:cs="宋体"/>
                <w:spacing w:val="-2"/>
                <w:sz w:val="15"/>
                <w:szCs w:val="15"/>
              </w:rPr>
              <w:t>炼钢+铁合金25~27</w:t>
            </w:r>
          </w:p>
        </w:tc>
        <w:tc>
          <w:tcPr>
            <w:tcW w:w="2289" w:type="dxa"/>
            <w:vAlign w:val="top"/>
          </w:tcPr>
          <w:p>
            <w:pPr>
              <w:spacing w:line="333" w:lineRule="auto"/>
              <w:rPr>
                <w:rFonts w:ascii="宋体"/>
                <w:sz w:val="21"/>
              </w:rPr>
            </w:pPr>
          </w:p>
          <w:p>
            <w:pPr>
              <w:spacing w:line="334" w:lineRule="auto"/>
              <w:rPr>
                <w:rFonts w:ascii="宋体"/>
                <w:sz w:val="21"/>
              </w:rPr>
            </w:pPr>
          </w:p>
          <w:p>
            <w:pPr>
              <w:spacing w:before="49"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333" w:lineRule="auto"/>
              <w:rPr>
                <w:rFonts w:ascii="宋体"/>
                <w:sz w:val="21"/>
              </w:rPr>
            </w:pPr>
          </w:p>
          <w:p>
            <w:pPr>
              <w:spacing w:line="334"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spacing w:line="293" w:lineRule="auto"/>
              <w:rPr>
                <w:rFonts w:ascii="宋体"/>
                <w:sz w:val="21"/>
              </w:rPr>
            </w:pPr>
          </w:p>
          <w:p>
            <w:pPr>
              <w:spacing w:line="294"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33" w:lineRule="auto"/>
              <w:rPr>
                <w:rFonts w:ascii="宋体"/>
                <w:sz w:val="21"/>
              </w:rPr>
            </w:pPr>
          </w:p>
          <w:p>
            <w:pPr>
              <w:spacing w:line="334" w:lineRule="auto"/>
              <w:rPr>
                <w:rFonts w:ascii="宋体"/>
                <w:sz w:val="21"/>
              </w:rPr>
            </w:pPr>
          </w:p>
          <w:p>
            <w:pPr>
              <w:spacing w:before="49" w:line="181" w:lineRule="auto"/>
              <w:ind w:firstLine="899"/>
              <w:rPr>
                <w:rFonts w:ascii="宋体" w:hAnsi="宋体" w:eastAsia="宋体" w:cs="宋体"/>
                <w:sz w:val="15"/>
                <w:szCs w:val="15"/>
              </w:rPr>
            </w:pPr>
            <w:r>
              <w:rPr>
                <w:rFonts w:ascii="宋体" w:hAnsi="宋体" w:eastAsia="宋体" w:cs="宋体"/>
                <w:sz w:val="15"/>
                <w:szCs w:val="15"/>
              </w:rPr>
              <w:t>/</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99" w:type="dxa"/>
            <w:tcBorders>
              <w:bottom w:val="nil"/>
            </w:tcBorders>
            <w:vAlign w:val="top"/>
          </w:tcPr>
          <w:p>
            <w:pPr>
              <w:rPr>
                <w:rFonts w:ascii="宋体"/>
                <w:sz w:val="21"/>
              </w:rPr>
            </w:pPr>
          </w:p>
        </w:tc>
        <w:tc>
          <w:tcPr>
            <w:tcW w:w="1847" w:type="dxa"/>
            <w:tcBorders>
              <w:bottom w:val="nil"/>
            </w:tcBorders>
            <w:vAlign w:val="top"/>
          </w:tcPr>
          <w:p>
            <w:pPr>
              <w:rPr>
                <w:rFonts w:ascii="宋体"/>
                <w:sz w:val="21"/>
              </w:rPr>
            </w:pPr>
          </w:p>
        </w:tc>
        <w:tc>
          <w:tcPr>
            <w:tcW w:w="2739" w:type="dxa"/>
            <w:tcBorders>
              <w:bottom w:val="nil"/>
            </w:tcBorders>
            <w:vAlign w:val="top"/>
          </w:tcPr>
          <w:p>
            <w:pPr>
              <w:rPr>
                <w:rFonts w:ascii="宋体"/>
                <w:sz w:val="21"/>
              </w:rPr>
            </w:pPr>
          </w:p>
        </w:tc>
        <w:tc>
          <w:tcPr>
            <w:tcW w:w="1816" w:type="dxa"/>
            <w:tcBorders>
              <w:bottom w:val="nil"/>
            </w:tcBorders>
            <w:vAlign w:val="top"/>
          </w:tcPr>
          <w:p>
            <w:pPr>
              <w:rPr>
                <w:rFonts w:ascii="宋体"/>
                <w:sz w:val="21"/>
              </w:rPr>
            </w:pPr>
          </w:p>
        </w:tc>
        <w:tc>
          <w:tcPr>
            <w:tcW w:w="2289" w:type="dxa"/>
            <w:tcBorders>
              <w:bottom w:val="nil"/>
            </w:tcBorders>
            <w:vAlign w:val="top"/>
          </w:tcPr>
          <w:p>
            <w:pPr>
              <w:rPr>
                <w:rFonts w:ascii="宋体"/>
                <w:sz w:val="21"/>
              </w:rPr>
            </w:pPr>
          </w:p>
        </w:tc>
        <w:tc>
          <w:tcPr>
            <w:tcW w:w="2257" w:type="dxa"/>
            <w:tcBorders>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tcBorders>
              <w:bottom w:val="nil"/>
            </w:tcBorders>
            <w:vAlign w:val="top"/>
          </w:tcPr>
          <w:p>
            <w:pPr>
              <w:rPr>
                <w:rFonts w:ascii="宋体"/>
                <w:sz w:val="21"/>
              </w:rPr>
            </w:pPr>
          </w:p>
        </w:tc>
        <w:tc>
          <w:tcPr>
            <w:tcW w:w="1857" w:type="dxa"/>
            <w:tcBorders>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0" w:hRule="atLeast"/>
        </w:trPr>
        <w:tc>
          <w:tcPr>
            <w:tcW w:w="699" w:type="dxa"/>
            <w:tcBorders>
              <w:top w:val="nil"/>
            </w:tcBorders>
            <w:vAlign w:val="top"/>
          </w:tcPr>
          <w:p>
            <w:pPr>
              <w:spacing w:line="267"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63</w:t>
            </w:r>
          </w:p>
        </w:tc>
        <w:tc>
          <w:tcPr>
            <w:tcW w:w="1847" w:type="dxa"/>
            <w:tcBorders>
              <w:top w:val="nil"/>
            </w:tcBorders>
            <w:vAlign w:val="top"/>
          </w:tcPr>
          <w:p>
            <w:pPr>
              <w:spacing w:line="246" w:lineRule="auto"/>
              <w:rPr>
                <w:rFonts w:ascii="宋体"/>
                <w:sz w:val="21"/>
              </w:rPr>
            </w:pPr>
          </w:p>
          <w:p>
            <w:pPr>
              <w:spacing w:before="49" w:line="181" w:lineRule="auto"/>
              <w:ind w:firstLine="443"/>
              <w:rPr>
                <w:rFonts w:ascii="宋体" w:hAnsi="宋体" w:eastAsia="宋体" w:cs="宋体"/>
                <w:sz w:val="15"/>
                <w:szCs w:val="15"/>
              </w:rPr>
            </w:pPr>
            <w:r>
              <w:rPr>
                <w:rFonts w:ascii="宋体" w:hAnsi="宋体" w:eastAsia="宋体" w:cs="宋体"/>
                <w:spacing w:val="-3"/>
                <w:sz w:val="15"/>
                <w:szCs w:val="15"/>
              </w:rPr>
              <w:t>钢压延加工313</w:t>
            </w:r>
          </w:p>
        </w:tc>
        <w:tc>
          <w:tcPr>
            <w:tcW w:w="2739" w:type="dxa"/>
            <w:tcBorders>
              <w:top w:val="nil"/>
            </w:tcBorders>
            <w:vAlign w:val="top"/>
          </w:tcPr>
          <w:p>
            <w:pPr>
              <w:spacing w:line="246" w:lineRule="auto"/>
              <w:rPr>
                <w:rFonts w:ascii="宋体"/>
                <w:sz w:val="21"/>
              </w:rPr>
            </w:pPr>
          </w:p>
          <w:p>
            <w:pPr>
              <w:spacing w:before="49" w:line="181" w:lineRule="auto"/>
              <w:ind w:firstLine="560"/>
              <w:rPr>
                <w:rFonts w:ascii="宋体" w:hAnsi="宋体" w:eastAsia="宋体" w:cs="宋体"/>
                <w:sz w:val="15"/>
                <w:szCs w:val="15"/>
              </w:rPr>
            </w:pPr>
            <w:r>
              <w:rPr>
                <w:rFonts w:ascii="宋体" w:hAnsi="宋体" w:eastAsia="宋体" w:cs="宋体"/>
                <w:spacing w:val="-3"/>
                <w:sz w:val="15"/>
                <w:szCs w:val="15"/>
              </w:rPr>
              <w:t>年产50万吨及以上的冷轧</w:t>
            </w:r>
          </w:p>
        </w:tc>
        <w:tc>
          <w:tcPr>
            <w:tcW w:w="1816" w:type="dxa"/>
            <w:tcBorders>
              <w:top w:val="nil"/>
            </w:tcBorders>
            <w:vAlign w:val="top"/>
          </w:tcPr>
          <w:p>
            <w:pPr>
              <w:spacing w:line="247"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12~25</w:t>
            </w:r>
          </w:p>
        </w:tc>
        <w:tc>
          <w:tcPr>
            <w:tcW w:w="2289" w:type="dxa"/>
            <w:tcBorders>
              <w:top w:val="nil"/>
            </w:tcBorders>
            <w:vAlign w:val="top"/>
          </w:tcPr>
          <w:p>
            <w:pPr>
              <w:spacing w:line="246"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tcBorders>
              <w:top w:val="nil"/>
            </w:tcBorders>
            <w:vAlign w:val="top"/>
          </w:tcPr>
          <w:p>
            <w:pPr>
              <w:spacing w:line="247"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tcBorders>
              <w:top w:val="nil"/>
            </w:tcBorders>
            <w:vAlign w:val="top"/>
          </w:tcPr>
          <w:p>
            <w:pPr>
              <w:rPr>
                <w:rFonts w:ascii="宋体"/>
                <w:sz w:val="21"/>
              </w:rPr>
            </w:pPr>
          </w:p>
        </w:tc>
        <w:tc>
          <w:tcPr>
            <w:tcW w:w="1648" w:type="dxa"/>
            <w:tcBorders>
              <w:top w:val="nil"/>
            </w:tcBorders>
            <w:vAlign w:val="top"/>
          </w:tcPr>
          <w:p>
            <w:pPr>
              <w:spacing w:line="246" w:lineRule="auto"/>
              <w:rPr>
                <w:rFonts w:ascii="宋体"/>
                <w:sz w:val="21"/>
              </w:rPr>
            </w:pPr>
          </w:p>
          <w:p>
            <w:pPr>
              <w:spacing w:before="49" w:line="181" w:lineRule="auto"/>
              <w:ind w:firstLine="682"/>
              <w:rPr>
                <w:rFonts w:ascii="宋体" w:hAnsi="宋体" w:eastAsia="宋体" w:cs="宋体"/>
                <w:sz w:val="15"/>
                <w:szCs w:val="15"/>
              </w:rPr>
            </w:pPr>
            <w:r>
              <w:rPr>
                <w:rFonts w:ascii="宋体" w:hAnsi="宋体" w:eastAsia="宋体" w:cs="宋体"/>
                <w:spacing w:val="-3"/>
                <w:sz w:val="15"/>
                <w:szCs w:val="15"/>
              </w:rPr>
              <w:t>45</w:t>
            </w:r>
            <w:r>
              <w:rPr>
                <w:rFonts w:ascii="宋体" w:hAnsi="宋体" w:eastAsia="宋体" w:cs="宋体"/>
                <w:spacing w:val="-42"/>
                <w:sz w:val="15"/>
                <w:szCs w:val="15"/>
              </w:rPr>
              <w:t xml:space="preserve"> </w:t>
            </w:r>
            <w:r>
              <w:rPr>
                <w:rFonts w:ascii="宋体" w:hAnsi="宋体" w:eastAsia="宋体" w:cs="宋体"/>
                <w:spacing w:val="-3"/>
                <w:sz w:val="15"/>
                <w:szCs w:val="15"/>
              </w:rPr>
              <w:t>日</w:t>
            </w:r>
          </w:p>
        </w:tc>
        <w:tc>
          <w:tcPr>
            <w:tcW w:w="1857" w:type="dxa"/>
            <w:tcBorders>
              <w:top w:val="nil"/>
            </w:tcBorders>
            <w:vAlign w:val="top"/>
          </w:tcPr>
          <w:p>
            <w:pPr>
              <w:spacing w:line="246"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21321" w:type="dxa"/>
            <w:gridSpan w:val="10"/>
            <w:shd w:val="clear" w:color="auto" w:fill="EDEDED"/>
            <w:vAlign w:val="top"/>
          </w:tcPr>
          <w:p>
            <w:pPr>
              <w:spacing w:before="210" w:line="183" w:lineRule="auto"/>
              <w:ind w:firstLine="31"/>
              <w:rPr>
                <w:rFonts w:ascii="黑体" w:hAnsi="黑体" w:eastAsia="黑体" w:cs="黑体"/>
                <w:sz w:val="15"/>
                <w:szCs w:val="15"/>
              </w:rPr>
            </w:pPr>
            <w:r>
              <w:rPr>
                <w:rFonts w:ascii="黑体" w:hAnsi="黑体" w:eastAsia="黑体" w:cs="黑体"/>
                <w:spacing w:val="-4"/>
                <w:sz w:val="15"/>
                <w:szCs w:val="15"/>
              </w:rPr>
              <w:t>二十九、有色金属冶炼和压延加工业</w:t>
            </w:r>
            <w:r>
              <w:rPr>
                <w:rFonts w:ascii="黑体" w:hAnsi="黑体" w:eastAsia="黑体" w:cs="黑体"/>
                <w:spacing w:val="23"/>
                <w:sz w:val="15"/>
                <w:szCs w:val="15"/>
              </w:rPr>
              <w:t xml:space="preserve"> </w:t>
            </w:r>
            <w:r>
              <w:rPr>
                <w:rFonts w:ascii="黑体" w:hAnsi="黑体" w:eastAsia="黑体" w:cs="黑体"/>
                <w:spacing w:val="-4"/>
                <w:sz w:val="15"/>
                <w:szCs w:val="15"/>
              </w:rPr>
              <w:t>32</w:t>
            </w:r>
          </w:p>
        </w:tc>
      </w:tr>
    </w:tbl>
    <w:p>
      <w:pPr>
        <w:rPr>
          <w:rFonts w:ascii="宋体"/>
          <w:sz w:val="21"/>
        </w:rPr>
      </w:pPr>
    </w:p>
    <w:p>
      <w:pPr>
        <w:sectPr>
          <w:headerReference r:id="rId12"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66432"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7" w:hRule="atLeast"/>
        </w:trPr>
        <w:tc>
          <w:tcPr>
            <w:tcW w:w="699" w:type="dxa"/>
            <w:vAlign w:val="top"/>
          </w:tcPr>
          <w:p>
            <w:pPr>
              <w:spacing w:line="309" w:lineRule="auto"/>
              <w:rPr>
                <w:rFonts w:ascii="宋体"/>
                <w:sz w:val="21"/>
              </w:rPr>
            </w:pPr>
          </w:p>
          <w:p>
            <w:pPr>
              <w:spacing w:line="309" w:lineRule="auto"/>
              <w:rPr>
                <w:rFonts w:ascii="宋体"/>
                <w:sz w:val="21"/>
              </w:rPr>
            </w:pPr>
          </w:p>
          <w:p>
            <w:pPr>
              <w:spacing w:line="310"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64</w:t>
            </w:r>
          </w:p>
        </w:tc>
        <w:tc>
          <w:tcPr>
            <w:tcW w:w="1847" w:type="dxa"/>
            <w:vAlign w:val="top"/>
          </w:tcPr>
          <w:p>
            <w:pPr>
              <w:spacing w:line="334" w:lineRule="auto"/>
              <w:rPr>
                <w:rFonts w:ascii="宋体"/>
                <w:sz w:val="21"/>
              </w:rPr>
            </w:pPr>
          </w:p>
          <w:p>
            <w:pPr>
              <w:spacing w:line="335" w:lineRule="auto"/>
              <w:rPr>
                <w:rFonts w:ascii="宋体"/>
                <w:sz w:val="21"/>
              </w:rPr>
            </w:pPr>
          </w:p>
          <w:p>
            <w:pPr>
              <w:spacing w:before="49" w:line="181" w:lineRule="auto"/>
              <w:ind w:firstLine="78"/>
              <w:rPr>
                <w:rFonts w:ascii="宋体" w:hAnsi="宋体" w:eastAsia="宋体" w:cs="宋体"/>
                <w:sz w:val="15"/>
                <w:szCs w:val="15"/>
              </w:rPr>
            </w:pPr>
            <w:r>
              <w:rPr>
                <w:rFonts w:ascii="宋体" w:hAnsi="宋体" w:eastAsia="宋体" w:cs="宋体"/>
                <w:spacing w:val="-7"/>
                <w:w w:val="97"/>
                <w:sz w:val="15"/>
                <w:szCs w:val="15"/>
              </w:rPr>
              <w:t>常用有色金属冶炼321；</w:t>
            </w:r>
            <w:r>
              <w:rPr>
                <w:rFonts w:ascii="宋体" w:hAnsi="宋体" w:eastAsia="宋体" w:cs="宋体"/>
                <w:spacing w:val="43"/>
                <w:sz w:val="15"/>
                <w:szCs w:val="15"/>
              </w:rPr>
              <w:t xml:space="preserve"> </w:t>
            </w:r>
            <w:r>
              <w:rPr>
                <w:rFonts w:ascii="宋体" w:hAnsi="宋体" w:eastAsia="宋体" w:cs="宋体"/>
                <w:spacing w:val="-7"/>
                <w:w w:val="97"/>
                <w:sz w:val="15"/>
                <w:szCs w:val="15"/>
              </w:rPr>
              <w:t>贵</w:t>
            </w:r>
          </w:p>
          <w:p>
            <w:pPr>
              <w:spacing w:before="34" w:line="181" w:lineRule="auto"/>
              <w:ind w:firstLine="75"/>
              <w:rPr>
                <w:rFonts w:ascii="宋体" w:hAnsi="宋体" w:eastAsia="宋体" w:cs="宋体"/>
                <w:sz w:val="15"/>
                <w:szCs w:val="15"/>
              </w:rPr>
            </w:pPr>
            <w:r>
              <w:rPr>
                <w:rFonts w:ascii="宋体" w:hAnsi="宋体" w:eastAsia="宋体" w:cs="宋体"/>
                <w:spacing w:val="-7"/>
                <w:w w:val="97"/>
                <w:sz w:val="15"/>
                <w:szCs w:val="15"/>
              </w:rPr>
              <w:t>金属冶炼322；</w:t>
            </w:r>
            <w:r>
              <w:rPr>
                <w:rFonts w:ascii="宋体" w:hAnsi="宋体" w:eastAsia="宋体" w:cs="宋体"/>
                <w:spacing w:val="37"/>
                <w:sz w:val="15"/>
                <w:szCs w:val="15"/>
              </w:rPr>
              <w:t xml:space="preserve"> </w:t>
            </w:r>
            <w:r>
              <w:rPr>
                <w:rFonts w:ascii="宋体" w:hAnsi="宋体" w:eastAsia="宋体" w:cs="宋体"/>
                <w:spacing w:val="-7"/>
                <w:w w:val="97"/>
                <w:sz w:val="15"/>
                <w:szCs w:val="15"/>
              </w:rPr>
              <w:t>稀有稀土金</w:t>
            </w:r>
          </w:p>
          <w:p>
            <w:pPr>
              <w:spacing w:before="32" w:line="181" w:lineRule="auto"/>
              <w:ind w:firstLine="75"/>
              <w:rPr>
                <w:rFonts w:ascii="宋体" w:hAnsi="宋体" w:eastAsia="宋体" w:cs="宋体"/>
                <w:sz w:val="15"/>
                <w:szCs w:val="15"/>
              </w:rPr>
            </w:pPr>
            <w:r>
              <w:rPr>
                <w:rFonts w:ascii="宋体" w:hAnsi="宋体" w:eastAsia="宋体" w:cs="宋体"/>
                <w:spacing w:val="-7"/>
                <w:w w:val="97"/>
                <w:sz w:val="15"/>
                <w:szCs w:val="15"/>
              </w:rPr>
              <w:t>属冶炼323；</w:t>
            </w:r>
            <w:r>
              <w:rPr>
                <w:rFonts w:ascii="宋体" w:hAnsi="宋体" w:eastAsia="宋体" w:cs="宋体"/>
                <w:spacing w:val="36"/>
                <w:sz w:val="15"/>
                <w:szCs w:val="15"/>
              </w:rPr>
              <w:t xml:space="preserve"> </w:t>
            </w:r>
            <w:r>
              <w:rPr>
                <w:rFonts w:ascii="宋体" w:hAnsi="宋体" w:eastAsia="宋体" w:cs="宋体"/>
                <w:spacing w:val="-7"/>
                <w:w w:val="97"/>
                <w:sz w:val="15"/>
                <w:szCs w:val="15"/>
              </w:rPr>
              <w:t>有色金属合金</w:t>
            </w:r>
          </w:p>
          <w:p>
            <w:pPr>
              <w:spacing w:before="35" w:line="181" w:lineRule="auto"/>
              <w:ind w:firstLine="667"/>
              <w:rPr>
                <w:rFonts w:ascii="宋体" w:hAnsi="宋体" w:eastAsia="宋体" w:cs="宋体"/>
                <w:sz w:val="15"/>
                <w:szCs w:val="15"/>
              </w:rPr>
            </w:pPr>
            <w:r>
              <w:rPr>
                <w:rFonts w:ascii="宋体" w:hAnsi="宋体" w:eastAsia="宋体" w:cs="宋体"/>
                <w:spacing w:val="-3"/>
                <w:sz w:val="15"/>
                <w:szCs w:val="15"/>
              </w:rPr>
              <w:t>制造324</w:t>
            </w:r>
          </w:p>
        </w:tc>
        <w:tc>
          <w:tcPr>
            <w:tcW w:w="2739" w:type="dxa"/>
            <w:vAlign w:val="top"/>
          </w:tcPr>
          <w:p>
            <w:pPr>
              <w:spacing w:line="276" w:lineRule="auto"/>
              <w:rPr>
                <w:rFonts w:ascii="宋体"/>
                <w:sz w:val="21"/>
              </w:rPr>
            </w:pPr>
          </w:p>
          <w:p>
            <w:pPr>
              <w:spacing w:line="277" w:lineRule="auto"/>
              <w:rPr>
                <w:rFonts w:ascii="宋体"/>
                <w:sz w:val="21"/>
              </w:rPr>
            </w:pPr>
          </w:p>
          <w:p>
            <w:pPr>
              <w:spacing w:line="277" w:lineRule="auto"/>
              <w:rPr>
                <w:rFonts w:ascii="宋体"/>
                <w:sz w:val="21"/>
              </w:rPr>
            </w:pPr>
          </w:p>
          <w:p>
            <w:pPr>
              <w:spacing w:before="48" w:line="221" w:lineRule="auto"/>
              <w:ind w:left="1159" w:right="34" w:hanging="1115"/>
              <w:rPr>
                <w:rFonts w:ascii="宋体" w:hAnsi="宋体" w:eastAsia="宋体" w:cs="宋体"/>
                <w:sz w:val="15"/>
                <w:szCs w:val="15"/>
              </w:rPr>
            </w:pPr>
            <w:r>
              <w:rPr>
                <w:rFonts w:ascii="宋体" w:hAnsi="宋体" w:eastAsia="宋体" w:cs="宋体"/>
                <w:spacing w:val="-3"/>
                <w:sz w:val="15"/>
                <w:szCs w:val="15"/>
              </w:rPr>
              <w:t>全部（利用单质金属混配重熔生产合金的</w:t>
            </w:r>
            <w:r>
              <w:rPr>
                <w:rFonts w:ascii="宋体" w:hAnsi="宋体" w:eastAsia="宋体" w:cs="宋体"/>
                <w:spacing w:val="4"/>
                <w:sz w:val="15"/>
                <w:szCs w:val="15"/>
              </w:rPr>
              <w:t xml:space="preserve"> </w:t>
            </w:r>
            <w:r>
              <w:rPr>
                <w:rFonts w:ascii="宋体" w:hAnsi="宋体" w:eastAsia="宋体" w:cs="宋体"/>
                <w:spacing w:val="-7"/>
                <w:sz w:val="15"/>
                <w:szCs w:val="15"/>
              </w:rPr>
              <w:t>除外）</w:t>
            </w:r>
          </w:p>
        </w:tc>
        <w:tc>
          <w:tcPr>
            <w:tcW w:w="1816" w:type="dxa"/>
            <w:shd w:val="clear" w:color="auto" w:fill="FCE4D6"/>
            <w:vAlign w:val="top"/>
          </w:tcPr>
          <w:p>
            <w:pPr>
              <w:spacing w:line="276" w:lineRule="auto"/>
              <w:rPr>
                <w:rFonts w:ascii="宋体"/>
                <w:sz w:val="21"/>
              </w:rPr>
            </w:pPr>
          </w:p>
          <w:p>
            <w:pPr>
              <w:spacing w:line="277" w:lineRule="auto"/>
              <w:rPr>
                <w:rFonts w:ascii="宋体"/>
                <w:sz w:val="21"/>
              </w:rPr>
            </w:pPr>
          </w:p>
          <w:p>
            <w:pPr>
              <w:spacing w:line="277" w:lineRule="auto"/>
              <w:rPr>
                <w:rFonts w:ascii="宋体"/>
                <w:sz w:val="21"/>
              </w:rPr>
            </w:pPr>
          </w:p>
          <w:p>
            <w:pPr>
              <w:spacing w:before="48" w:line="221" w:lineRule="auto"/>
              <w:ind w:left="578" w:right="123" w:hanging="441"/>
              <w:rPr>
                <w:rFonts w:ascii="宋体" w:hAnsi="宋体" w:eastAsia="宋体" w:cs="宋体"/>
                <w:sz w:val="15"/>
                <w:szCs w:val="15"/>
              </w:rPr>
            </w:pPr>
            <w:r>
              <w:rPr>
                <w:rFonts w:ascii="宋体" w:hAnsi="宋体" w:eastAsia="宋体" w:cs="宋体"/>
                <w:spacing w:val="-3"/>
                <w:sz w:val="15"/>
                <w:szCs w:val="15"/>
              </w:rPr>
              <w:t>有色金属合金制造15~18</w:t>
            </w:r>
            <w:r>
              <w:rPr>
                <w:rFonts w:ascii="宋体" w:hAnsi="宋体" w:eastAsia="宋体" w:cs="宋体"/>
                <w:spacing w:val="8"/>
                <w:sz w:val="15"/>
                <w:szCs w:val="15"/>
              </w:rPr>
              <w:t xml:space="preserve"> </w:t>
            </w:r>
            <w:r>
              <w:rPr>
                <w:rFonts w:ascii="宋体" w:hAnsi="宋体" w:eastAsia="宋体" w:cs="宋体"/>
                <w:spacing w:val="-3"/>
                <w:sz w:val="15"/>
                <w:szCs w:val="15"/>
              </w:rPr>
              <w:t>其他20~23</w:t>
            </w:r>
          </w:p>
        </w:tc>
        <w:tc>
          <w:tcPr>
            <w:tcW w:w="2289" w:type="dxa"/>
            <w:vAlign w:val="top"/>
          </w:tcPr>
          <w:p>
            <w:pPr>
              <w:spacing w:line="302" w:lineRule="auto"/>
              <w:rPr>
                <w:rFonts w:ascii="宋体"/>
                <w:sz w:val="21"/>
              </w:rPr>
            </w:pPr>
          </w:p>
          <w:p>
            <w:pPr>
              <w:spacing w:line="302" w:lineRule="auto"/>
              <w:rPr>
                <w:rFonts w:ascii="宋体"/>
                <w:sz w:val="21"/>
              </w:rPr>
            </w:pPr>
          </w:p>
          <w:p>
            <w:pPr>
              <w:spacing w:line="303"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302" w:lineRule="auto"/>
              <w:rPr>
                <w:rFonts w:ascii="宋体"/>
                <w:sz w:val="21"/>
              </w:rPr>
            </w:pPr>
          </w:p>
          <w:p>
            <w:pPr>
              <w:spacing w:line="303" w:lineRule="auto"/>
              <w:rPr>
                <w:rFonts w:ascii="宋体"/>
                <w:sz w:val="21"/>
              </w:rPr>
            </w:pPr>
          </w:p>
          <w:p>
            <w:pPr>
              <w:spacing w:line="303"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2~5</w:t>
            </w:r>
          </w:p>
        </w:tc>
        <w:tc>
          <w:tcPr>
            <w:tcW w:w="2404" w:type="dxa"/>
            <w:vMerge w:val="restart"/>
            <w:tcBorders>
              <w:bottom w:val="nil"/>
            </w:tcBorders>
            <w:shd w:val="clear" w:color="auto" w:fill="FCE4D6"/>
            <w:vAlign w:val="top"/>
          </w:tcPr>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line="272" w:lineRule="auto"/>
              <w:rPr>
                <w:rFonts w:ascii="宋体"/>
                <w:sz w:val="21"/>
              </w:rPr>
            </w:pPr>
          </w:p>
          <w:p>
            <w:pPr>
              <w:spacing w:before="49" w:line="181" w:lineRule="auto"/>
              <w:ind w:firstLine="952"/>
              <w:rPr>
                <w:rFonts w:ascii="宋体" w:hAnsi="宋体" w:eastAsia="宋体" w:cs="宋体"/>
                <w:sz w:val="15"/>
                <w:szCs w:val="15"/>
              </w:rPr>
            </w:pPr>
            <w:r>
              <w:rPr>
                <w:rFonts w:ascii="宋体" w:hAnsi="宋体" w:eastAsia="宋体" w:cs="宋体"/>
                <w:spacing w:val="-6"/>
                <w:w w:val="82"/>
                <w:sz w:val="15"/>
                <w:szCs w:val="15"/>
              </w:rPr>
              <w:t>大气：</w:t>
            </w:r>
            <w:r>
              <w:rPr>
                <w:rFonts w:ascii="宋体" w:hAnsi="宋体" w:eastAsia="宋体" w:cs="宋体"/>
                <w:spacing w:val="36"/>
                <w:sz w:val="15"/>
                <w:szCs w:val="15"/>
              </w:rPr>
              <w:t xml:space="preserve"> </w:t>
            </w:r>
            <w:r>
              <w:rPr>
                <w:rFonts w:ascii="宋体" w:hAnsi="宋体" w:eastAsia="宋体" w:cs="宋体"/>
                <w:spacing w:val="-6"/>
                <w:w w:val="82"/>
                <w:sz w:val="15"/>
                <w:szCs w:val="15"/>
              </w:rPr>
              <w:t>3</w:t>
            </w:r>
          </w:p>
          <w:p>
            <w:pPr>
              <w:spacing w:before="33" w:line="181" w:lineRule="auto"/>
              <w:ind w:firstLine="876"/>
              <w:rPr>
                <w:rFonts w:ascii="宋体" w:hAnsi="宋体" w:eastAsia="宋体" w:cs="宋体"/>
                <w:sz w:val="15"/>
                <w:szCs w:val="15"/>
              </w:rPr>
            </w:pPr>
            <w:r>
              <w:rPr>
                <w:rFonts w:ascii="宋体" w:hAnsi="宋体" w:eastAsia="宋体" w:cs="宋体"/>
                <w:spacing w:val="-6"/>
                <w:w w:val="87"/>
                <w:sz w:val="15"/>
                <w:szCs w:val="15"/>
              </w:rPr>
              <w:t>地下水：</w:t>
            </w:r>
            <w:r>
              <w:rPr>
                <w:rFonts w:ascii="宋体" w:hAnsi="宋体" w:eastAsia="宋体" w:cs="宋体"/>
                <w:spacing w:val="35"/>
                <w:w w:val="101"/>
                <w:sz w:val="15"/>
                <w:szCs w:val="15"/>
              </w:rPr>
              <w:t xml:space="preserve"> </w:t>
            </w:r>
            <w:r>
              <w:rPr>
                <w:rFonts w:ascii="宋体" w:hAnsi="宋体" w:eastAsia="宋体" w:cs="宋体"/>
                <w:spacing w:val="-6"/>
                <w:w w:val="87"/>
                <w:sz w:val="15"/>
                <w:szCs w:val="15"/>
              </w:rPr>
              <w:t>5</w:t>
            </w:r>
          </w:p>
          <w:p>
            <w:pPr>
              <w:spacing w:before="34" w:line="181" w:lineRule="auto"/>
              <w:ind w:firstLine="951"/>
              <w:rPr>
                <w:rFonts w:ascii="宋体" w:hAnsi="宋体" w:eastAsia="宋体" w:cs="宋体"/>
                <w:sz w:val="15"/>
                <w:szCs w:val="15"/>
              </w:rPr>
            </w:pPr>
            <w:r>
              <w:rPr>
                <w:rFonts w:ascii="宋体" w:hAnsi="宋体" w:eastAsia="宋体" w:cs="宋体"/>
                <w:spacing w:val="-6"/>
                <w:w w:val="82"/>
                <w:sz w:val="15"/>
                <w:szCs w:val="15"/>
              </w:rPr>
              <w:t>土壤：</w:t>
            </w:r>
            <w:r>
              <w:rPr>
                <w:rFonts w:ascii="宋体" w:hAnsi="宋体" w:eastAsia="宋体" w:cs="宋体"/>
                <w:spacing w:val="34"/>
                <w:sz w:val="15"/>
                <w:szCs w:val="15"/>
              </w:rPr>
              <w:t xml:space="preserve"> </w:t>
            </w:r>
            <w:r>
              <w:rPr>
                <w:rFonts w:ascii="宋体" w:hAnsi="宋体" w:eastAsia="宋体" w:cs="宋体"/>
                <w:spacing w:val="-6"/>
                <w:w w:val="82"/>
                <w:sz w:val="15"/>
                <w:szCs w:val="15"/>
              </w:rPr>
              <w:t>4</w:t>
            </w:r>
          </w:p>
          <w:p>
            <w:pPr>
              <w:spacing w:before="32" w:line="181" w:lineRule="auto"/>
              <w:ind w:firstLine="951"/>
              <w:rPr>
                <w:rFonts w:ascii="宋体" w:hAnsi="宋体" w:eastAsia="宋体" w:cs="宋体"/>
                <w:sz w:val="15"/>
                <w:szCs w:val="15"/>
              </w:rPr>
            </w:pPr>
            <w:r>
              <w:rPr>
                <w:rFonts w:ascii="宋体" w:hAnsi="宋体" w:eastAsia="宋体" w:cs="宋体"/>
                <w:spacing w:val="-6"/>
                <w:w w:val="82"/>
                <w:sz w:val="15"/>
                <w:szCs w:val="15"/>
              </w:rPr>
              <w:t>其他：</w:t>
            </w:r>
            <w:r>
              <w:rPr>
                <w:rFonts w:ascii="宋体" w:hAnsi="宋体" w:eastAsia="宋体" w:cs="宋体"/>
                <w:spacing w:val="34"/>
                <w:sz w:val="15"/>
                <w:szCs w:val="15"/>
              </w:rPr>
              <w:t xml:space="preserve"> </w:t>
            </w:r>
            <w:r>
              <w:rPr>
                <w:rFonts w:ascii="宋体" w:hAnsi="宋体" w:eastAsia="宋体" w:cs="宋体"/>
                <w:spacing w:val="-6"/>
                <w:w w:val="82"/>
                <w:sz w:val="15"/>
                <w:szCs w:val="15"/>
              </w:rPr>
              <w:t>4</w:t>
            </w:r>
          </w:p>
        </w:tc>
        <w:tc>
          <w:tcPr>
            <w:tcW w:w="1648" w:type="dxa"/>
            <w:shd w:val="clear" w:color="auto" w:fill="FCE4D6"/>
            <w:vAlign w:val="top"/>
          </w:tcPr>
          <w:p>
            <w:pPr>
              <w:spacing w:line="276" w:lineRule="auto"/>
              <w:rPr>
                <w:rFonts w:ascii="宋体"/>
                <w:sz w:val="21"/>
              </w:rPr>
            </w:pPr>
          </w:p>
          <w:p>
            <w:pPr>
              <w:spacing w:line="276" w:lineRule="auto"/>
              <w:rPr>
                <w:rFonts w:ascii="宋体"/>
                <w:sz w:val="21"/>
              </w:rPr>
            </w:pPr>
          </w:p>
          <w:p>
            <w:pPr>
              <w:spacing w:line="277"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02" w:lineRule="auto"/>
              <w:rPr>
                <w:rFonts w:ascii="宋体"/>
                <w:sz w:val="21"/>
              </w:rPr>
            </w:pPr>
          </w:p>
          <w:p>
            <w:pPr>
              <w:spacing w:line="302" w:lineRule="auto"/>
              <w:rPr>
                <w:rFonts w:ascii="宋体"/>
                <w:sz w:val="21"/>
              </w:rPr>
            </w:pPr>
          </w:p>
          <w:p>
            <w:pPr>
              <w:spacing w:line="30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189" w:line="230" w:lineRule="auto"/>
              <w:ind w:left="31" w:right="77" w:firstLine="1"/>
              <w:rPr>
                <w:rFonts w:ascii="宋体" w:hAnsi="宋体" w:eastAsia="宋体" w:cs="宋体"/>
                <w:sz w:val="12"/>
                <w:szCs w:val="12"/>
              </w:rPr>
            </w:pPr>
            <w:r>
              <w:rPr>
                <w:rFonts w:ascii="宋体" w:hAnsi="宋体" w:eastAsia="宋体" w:cs="宋体"/>
                <w:spacing w:val="5"/>
                <w:sz w:val="12"/>
                <w:szCs w:val="12"/>
              </w:rPr>
              <w:t>3、基础指导价包含各要素的三级评价，涉及二级评价的其单项要</w:t>
            </w:r>
            <w:r>
              <w:rPr>
                <w:rFonts w:ascii="宋体" w:hAnsi="宋体" w:eastAsia="宋体" w:cs="宋体"/>
                <w:spacing w:val="8"/>
                <w:w w:val="103"/>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0" w:right="73"/>
              <w:rPr>
                <w:rFonts w:ascii="宋体" w:hAnsi="宋体" w:eastAsia="宋体" w:cs="宋体"/>
                <w:sz w:val="12"/>
                <w:szCs w:val="12"/>
              </w:rPr>
            </w:pPr>
            <w:r>
              <w:rPr>
                <w:rFonts w:ascii="宋体" w:hAnsi="宋体" w:eastAsia="宋体" w:cs="宋体"/>
                <w:spacing w:val="5"/>
                <w:sz w:val="12"/>
                <w:szCs w:val="12"/>
              </w:rPr>
              <w:t>4、根据市场调节原则，可依据项目投资、建设规模及建设单位要</w:t>
            </w:r>
            <w:r>
              <w:rPr>
                <w:rFonts w:ascii="宋体" w:hAnsi="宋体" w:eastAsia="宋体" w:cs="宋体"/>
                <w:spacing w:val="9"/>
                <w:w w:val="102"/>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29" w:line="227" w:lineRule="auto"/>
              <w:ind w:left="31" w:right="76" w:firstLine="1"/>
              <w:rPr>
                <w:rFonts w:ascii="宋体" w:hAnsi="宋体" w:eastAsia="宋体" w:cs="宋体"/>
                <w:sz w:val="12"/>
                <w:szCs w:val="12"/>
              </w:rPr>
            </w:pPr>
            <w:r>
              <w:rPr>
                <w:rFonts w:ascii="宋体" w:hAnsi="宋体" w:eastAsia="宋体" w:cs="宋体"/>
                <w:spacing w:val="3"/>
                <w:sz w:val="12"/>
                <w:szCs w:val="12"/>
              </w:rPr>
              <w:t>5、报告书（表）</w:t>
            </w:r>
            <w:r>
              <w:rPr>
                <w:rFonts w:ascii="宋体" w:hAnsi="宋体" w:eastAsia="宋体" w:cs="宋体"/>
                <w:spacing w:val="15"/>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699" w:type="dxa"/>
            <w:vAlign w:val="top"/>
          </w:tcPr>
          <w:p>
            <w:pPr>
              <w:spacing w:line="301" w:lineRule="auto"/>
              <w:rPr>
                <w:rFonts w:ascii="宋体"/>
                <w:sz w:val="21"/>
              </w:rPr>
            </w:pPr>
          </w:p>
          <w:p>
            <w:pPr>
              <w:spacing w:line="301"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65</w:t>
            </w:r>
          </w:p>
        </w:tc>
        <w:tc>
          <w:tcPr>
            <w:tcW w:w="1847" w:type="dxa"/>
            <w:vAlign w:val="top"/>
          </w:tcPr>
          <w:p>
            <w:pPr>
              <w:spacing w:line="291" w:lineRule="auto"/>
              <w:rPr>
                <w:rFonts w:ascii="宋体"/>
                <w:sz w:val="21"/>
              </w:rPr>
            </w:pPr>
          </w:p>
          <w:p>
            <w:pPr>
              <w:spacing w:line="291" w:lineRule="auto"/>
              <w:rPr>
                <w:rFonts w:ascii="宋体"/>
                <w:sz w:val="21"/>
              </w:rPr>
            </w:pPr>
          </w:p>
          <w:p>
            <w:pPr>
              <w:spacing w:before="48" w:line="181" w:lineRule="auto"/>
              <w:ind w:firstLine="223"/>
              <w:rPr>
                <w:rFonts w:ascii="宋体" w:hAnsi="宋体" w:eastAsia="宋体" w:cs="宋体"/>
                <w:sz w:val="15"/>
                <w:szCs w:val="15"/>
              </w:rPr>
            </w:pPr>
            <w:r>
              <w:rPr>
                <w:rFonts w:ascii="宋体" w:hAnsi="宋体" w:eastAsia="宋体" w:cs="宋体"/>
                <w:spacing w:val="-3"/>
                <w:sz w:val="15"/>
                <w:szCs w:val="15"/>
              </w:rPr>
              <w:t>有色金属压延加工325</w:t>
            </w:r>
          </w:p>
        </w:tc>
        <w:tc>
          <w:tcPr>
            <w:tcW w:w="2739" w:type="dxa"/>
            <w:vAlign w:val="top"/>
          </w:tcPr>
          <w:p>
            <w:pPr>
              <w:spacing w:line="291" w:lineRule="auto"/>
              <w:rPr>
                <w:rFonts w:ascii="宋体"/>
                <w:sz w:val="21"/>
              </w:rPr>
            </w:pPr>
          </w:p>
          <w:p>
            <w:pPr>
              <w:spacing w:line="291"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91" w:lineRule="auto"/>
              <w:rPr>
                <w:rFonts w:ascii="宋体"/>
                <w:sz w:val="21"/>
              </w:rPr>
            </w:pPr>
          </w:p>
          <w:p>
            <w:pPr>
              <w:spacing w:line="291"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91" w:lineRule="auto"/>
              <w:rPr>
                <w:rFonts w:ascii="宋体"/>
                <w:sz w:val="21"/>
              </w:rPr>
            </w:pPr>
          </w:p>
          <w:p>
            <w:pPr>
              <w:spacing w:line="291" w:lineRule="auto"/>
              <w:rPr>
                <w:rFonts w:ascii="宋体"/>
                <w:sz w:val="21"/>
              </w:rPr>
            </w:pPr>
          </w:p>
          <w:p>
            <w:pPr>
              <w:spacing w:before="48"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shd w:val="clear" w:color="auto" w:fill="FCE4D6"/>
            <w:vAlign w:val="top"/>
          </w:tcPr>
          <w:p>
            <w:pPr>
              <w:spacing w:line="291" w:lineRule="auto"/>
              <w:rPr>
                <w:rFonts w:ascii="宋体"/>
                <w:sz w:val="21"/>
              </w:rPr>
            </w:pPr>
          </w:p>
          <w:p>
            <w:pPr>
              <w:spacing w:line="291"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2~5</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291" w:lineRule="auto"/>
              <w:rPr>
                <w:rFonts w:ascii="宋体"/>
                <w:sz w:val="21"/>
              </w:rPr>
            </w:pPr>
          </w:p>
          <w:p>
            <w:pPr>
              <w:spacing w:line="291" w:lineRule="auto"/>
              <w:rPr>
                <w:rFonts w:ascii="宋体"/>
                <w:sz w:val="21"/>
              </w:rPr>
            </w:pPr>
          </w:p>
          <w:p>
            <w:pPr>
              <w:spacing w:before="48"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91" w:lineRule="auto"/>
              <w:rPr>
                <w:rFonts w:ascii="宋体"/>
                <w:sz w:val="21"/>
              </w:rPr>
            </w:pPr>
          </w:p>
          <w:p>
            <w:pPr>
              <w:spacing w:line="291"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1321" w:type="dxa"/>
            <w:gridSpan w:val="10"/>
            <w:shd w:val="clear" w:color="auto" w:fill="EDEDED"/>
            <w:vAlign w:val="top"/>
          </w:tcPr>
          <w:p>
            <w:pPr>
              <w:spacing w:before="210" w:line="183" w:lineRule="auto"/>
              <w:ind w:firstLine="32"/>
              <w:rPr>
                <w:rFonts w:ascii="黑体" w:hAnsi="黑体" w:eastAsia="黑体" w:cs="黑体"/>
                <w:sz w:val="15"/>
                <w:szCs w:val="15"/>
              </w:rPr>
            </w:pPr>
            <w:r>
              <w:rPr>
                <w:rFonts w:ascii="黑体" w:hAnsi="黑体" w:eastAsia="黑体" w:cs="黑体"/>
                <w:spacing w:val="-4"/>
                <w:sz w:val="15"/>
                <w:szCs w:val="15"/>
              </w:rPr>
              <w:t>三十、金属制品业</w:t>
            </w:r>
            <w:r>
              <w:rPr>
                <w:rFonts w:ascii="黑体" w:hAnsi="黑体" w:eastAsia="黑体" w:cs="黑体"/>
                <w:spacing w:val="9"/>
                <w:sz w:val="15"/>
                <w:szCs w:val="15"/>
              </w:rPr>
              <w:t xml:space="preserve"> </w:t>
            </w:r>
            <w:r>
              <w:rPr>
                <w:rFonts w:ascii="黑体" w:hAnsi="黑体" w:eastAsia="黑体" w:cs="黑体"/>
                <w:spacing w:val="-4"/>
                <w:sz w:val="15"/>
                <w:szCs w:val="15"/>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699" w:type="dxa"/>
            <w:vAlign w:val="top"/>
          </w:tcPr>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before="48" w:line="180" w:lineRule="auto"/>
              <w:ind w:firstLine="282"/>
              <w:rPr>
                <w:rFonts w:ascii="宋体" w:hAnsi="宋体" w:eastAsia="宋体" w:cs="宋体"/>
                <w:sz w:val="15"/>
                <w:szCs w:val="15"/>
              </w:rPr>
            </w:pPr>
            <w:r>
              <w:rPr>
                <w:rFonts w:ascii="宋体" w:hAnsi="宋体" w:eastAsia="宋体" w:cs="宋体"/>
                <w:spacing w:val="-5"/>
                <w:sz w:val="15"/>
                <w:szCs w:val="15"/>
              </w:rPr>
              <w:t>66</w:t>
            </w:r>
          </w:p>
        </w:tc>
        <w:tc>
          <w:tcPr>
            <w:tcW w:w="1847" w:type="dxa"/>
            <w:vAlign w:val="top"/>
          </w:tcPr>
          <w:p>
            <w:pPr>
              <w:spacing w:line="320" w:lineRule="auto"/>
              <w:rPr>
                <w:rFonts w:ascii="宋体"/>
                <w:sz w:val="21"/>
              </w:rPr>
            </w:pPr>
          </w:p>
          <w:p>
            <w:pPr>
              <w:spacing w:before="49" w:line="209" w:lineRule="auto"/>
              <w:ind w:left="74" w:right="69" w:firstLine="4"/>
              <w:rPr>
                <w:rFonts w:ascii="宋体" w:hAnsi="宋体" w:eastAsia="宋体" w:cs="宋体"/>
                <w:sz w:val="15"/>
                <w:szCs w:val="15"/>
              </w:rPr>
            </w:pPr>
            <w:r>
              <w:rPr>
                <w:rFonts w:ascii="宋体" w:hAnsi="宋体" w:eastAsia="宋体" w:cs="宋体"/>
                <w:spacing w:val="-5"/>
                <w:sz w:val="15"/>
                <w:szCs w:val="15"/>
              </w:rPr>
              <w:t>结构性金属制品制造331；</w:t>
            </w:r>
            <w:r>
              <w:rPr>
                <w:rFonts w:ascii="宋体" w:hAnsi="宋体" w:eastAsia="宋体" w:cs="宋体"/>
                <w:spacing w:val="6"/>
                <w:sz w:val="15"/>
                <w:szCs w:val="15"/>
              </w:rPr>
              <w:t xml:space="preserve"> </w:t>
            </w:r>
            <w:r>
              <w:rPr>
                <w:rFonts w:ascii="宋体" w:hAnsi="宋体" w:eastAsia="宋体" w:cs="宋体"/>
                <w:spacing w:val="-7"/>
                <w:w w:val="97"/>
                <w:sz w:val="15"/>
                <w:szCs w:val="15"/>
              </w:rPr>
              <w:t>金属工具制造332；</w:t>
            </w:r>
            <w:r>
              <w:rPr>
                <w:rFonts w:ascii="宋体" w:hAnsi="宋体" w:eastAsia="宋体" w:cs="宋体"/>
                <w:spacing w:val="36"/>
                <w:sz w:val="15"/>
                <w:szCs w:val="15"/>
              </w:rPr>
              <w:t xml:space="preserve"> </w:t>
            </w:r>
            <w:r>
              <w:rPr>
                <w:rFonts w:ascii="宋体" w:hAnsi="宋体" w:eastAsia="宋体" w:cs="宋体"/>
                <w:spacing w:val="-7"/>
                <w:w w:val="97"/>
                <w:sz w:val="15"/>
                <w:szCs w:val="15"/>
              </w:rPr>
              <w:t>集装箱</w:t>
            </w:r>
            <w:r>
              <w:rPr>
                <w:rFonts w:ascii="宋体" w:hAnsi="宋体" w:eastAsia="宋体" w:cs="宋体"/>
                <w:sz w:val="15"/>
                <w:szCs w:val="15"/>
              </w:rPr>
              <w:t xml:space="preserve"> </w:t>
            </w:r>
            <w:r>
              <w:rPr>
                <w:rFonts w:ascii="宋体" w:hAnsi="宋体" w:eastAsia="宋体" w:cs="宋体"/>
                <w:spacing w:val="-5"/>
                <w:sz w:val="15"/>
                <w:szCs w:val="15"/>
              </w:rPr>
              <w:t>及金属包装容器制造333；</w:t>
            </w:r>
          </w:p>
          <w:p>
            <w:pPr>
              <w:spacing w:before="32" w:line="181" w:lineRule="auto"/>
              <w:ind w:firstLine="188"/>
              <w:rPr>
                <w:rFonts w:ascii="宋体" w:hAnsi="宋体" w:eastAsia="宋体" w:cs="宋体"/>
                <w:sz w:val="15"/>
                <w:szCs w:val="15"/>
              </w:rPr>
            </w:pPr>
            <w:r>
              <w:rPr>
                <w:rFonts w:ascii="宋体" w:hAnsi="宋体" w:eastAsia="宋体" w:cs="宋体"/>
                <w:spacing w:val="-3"/>
                <w:sz w:val="15"/>
                <w:szCs w:val="15"/>
              </w:rPr>
              <w:t>金属丝绳及其制品制造</w:t>
            </w:r>
          </w:p>
          <w:p>
            <w:pPr>
              <w:spacing w:before="35" w:line="181" w:lineRule="auto"/>
              <w:ind w:firstLine="77"/>
              <w:rPr>
                <w:rFonts w:ascii="宋体" w:hAnsi="宋体" w:eastAsia="宋体" w:cs="宋体"/>
                <w:sz w:val="15"/>
                <w:szCs w:val="15"/>
              </w:rPr>
            </w:pPr>
            <w:r>
              <w:rPr>
                <w:rFonts w:ascii="宋体" w:hAnsi="宋体" w:eastAsia="宋体" w:cs="宋体"/>
                <w:spacing w:val="-7"/>
                <w:w w:val="97"/>
                <w:sz w:val="15"/>
                <w:szCs w:val="15"/>
              </w:rPr>
              <w:t>334；</w:t>
            </w:r>
            <w:r>
              <w:rPr>
                <w:rFonts w:ascii="宋体" w:hAnsi="宋体" w:eastAsia="宋体" w:cs="宋体"/>
                <w:spacing w:val="34"/>
                <w:sz w:val="15"/>
                <w:szCs w:val="15"/>
              </w:rPr>
              <w:t xml:space="preserve"> </w:t>
            </w:r>
            <w:r>
              <w:rPr>
                <w:rFonts w:ascii="宋体" w:hAnsi="宋体" w:eastAsia="宋体" w:cs="宋体"/>
                <w:spacing w:val="-7"/>
                <w:w w:val="97"/>
                <w:sz w:val="15"/>
                <w:szCs w:val="15"/>
              </w:rPr>
              <w:t>建筑、安全用金属制</w:t>
            </w:r>
          </w:p>
          <w:p>
            <w:pPr>
              <w:spacing w:before="32" w:line="181" w:lineRule="auto"/>
              <w:ind w:firstLine="86"/>
              <w:rPr>
                <w:rFonts w:ascii="宋体" w:hAnsi="宋体" w:eastAsia="宋体" w:cs="宋体"/>
                <w:sz w:val="15"/>
                <w:szCs w:val="15"/>
              </w:rPr>
            </w:pPr>
            <w:r>
              <w:rPr>
                <w:rFonts w:ascii="宋体" w:hAnsi="宋体" w:eastAsia="宋体" w:cs="宋体"/>
                <w:spacing w:val="-7"/>
                <w:w w:val="97"/>
                <w:sz w:val="15"/>
                <w:szCs w:val="15"/>
              </w:rPr>
              <w:t>品制造335；</w:t>
            </w:r>
            <w:r>
              <w:rPr>
                <w:rFonts w:ascii="宋体" w:hAnsi="宋体" w:eastAsia="宋体" w:cs="宋体"/>
                <w:spacing w:val="25"/>
                <w:sz w:val="15"/>
                <w:szCs w:val="15"/>
              </w:rPr>
              <w:t xml:space="preserve"> </w:t>
            </w:r>
            <w:r>
              <w:rPr>
                <w:rFonts w:ascii="宋体" w:hAnsi="宋体" w:eastAsia="宋体" w:cs="宋体"/>
                <w:spacing w:val="-7"/>
                <w:w w:val="97"/>
                <w:sz w:val="15"/>
                <w:szCs w:val="15"/>
              </w:rPr>
              <w:t>搪瓷制品制造</w:t>
            </w:r>
          </w:p>
          <w:p>
            <w:pPr>
              <w:spacing w:before="35" w:line="181" w:lineRule="auto"/>
              <w:ind w:firstLine="41"/>
              <w:rPr>
                <w:rFonts w:ascii="宋体" w:hAnsi="宋体" w:eastAsia="宋体" w:cs="宋体"/>
                <w:sz w:val="15"/>
                <w:szCs w:val="15"/>
              </w:rPr>
            </w:pPr>
            <w:r>
              <w:rPr>
                <w:rFonts w:ascii="宋体" w:hAnsi="宋体" w:eastAsia="宋体" w:cs="宋体"/>
                <w:spacing w:val="-7"/>
                <w:w w:val="98"/>
                <w:sz w:val="15"/>
                <w:szCs w:val="15"/>
              </w:rPr>
              <w:t>337；</w:t>
            </w:r>
            <w:r>
              <w:rPr>
                <w:rFonts w:ascii="宋体" w:hAnsi="宋体" w:eastAsia="宋体" w:cs="宋体"/>
                <w:spacing w:val="32"/>
                <w:sz w:val="15"/>
                <w:szCs w:val="15"/>
              </w:rPr>
              <w:t xml:space="preserve"> </w:t>
            </w:r>
            <w:r>
              <w:rPr>
                <w:rFonts w:ascii="宋体" w:hAnsi="宋体" w:eastAsia="宋体" w:cs="宋体"/>
                <w:spacing w:val="-7"/>
                <w:w w:val="98"/>
                <w:sz w:val="15"/>
                <w:szCs w:val="15"/>
              </w:rPr>
              <w:t>金属制日用品制造338</w:t>
            </w:r>
          </w:p>
        </w:tc>
        <w:tc>
          <w:tcPr>
            <w:tcW w:w="2739" w:type="dxa"/>
            <w:vAlign w:val="top"/>
          </w:tcPr>
          <w:p>
            <w:pPr>
              <w:spacing w:line="358" w:lineRule="auto"/>
              <w:rPr>
                <w:rFonts w:ascii="宋体"/>
                <w:sz w:val="21"/>
              </w:rPr>
            </w:pPr>
          </w:p>
          <w:p>
            <w:pPr>
              <w:spacing w:line="359" w:lineRule="auto"/>
              <w:rPr>
                <w:rFonts w:ascii="宋体"/>
                <w:sz w:val="21"/>
              </w:rPr>
            </w:pPr>
          </w:p>
          <w:p>
            <w:pPr>
              <w:spacing w:before="49" w:line="224"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line="398"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5"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2"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4"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3" w:line="225"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319" w:lineRule="auto"/>
              <w:rPr>
                <w:rFonts w:ascii="宋体"/>
                <w:sz w:val="21"/>
              </w:rPr>
            </w:pPr>
          </w:p>
          <w:p>
            <w:pPr>
              <w:spacing w:line="320" w:lineRule="auto"/>
              <w:rPr>
                <w:rFonts w:ascii="宋体"/>
                <w:sz w:val="21"/>
              </w:rPr>
            </w:pPr>
          </w:p>
          <w:p>
            <w:pPr>
              <w:spacing w:before="48" w:line="181" w:lineRule="auto"/>
              <w:ind w:firstLine="116"/>
              <w:rPr>
                <w:rFonts w:ascii="宋体" w:hAnsi="宋体" w:eastAsia="宋体" w:cs="宋体"/>
                <w:sz w:val="15"/>
                <w:szCs w:val="15"/>
              </w:rPr>
            </w:pPr>
            <w:r>
              <w:rPr>
                <w:rFonts w:ascii="宋体" w:hAnsi="宋体" w:eastAsia="宋体" w:cs="宋体"/>
                <w:spacing w:val="-3"/>
                <w:sz w:val="15"/>
                <w:szCs w:val="15"/>
              </w:rPr>
              <w:t>其他（仅分割、焊接、组装的除</w:t>
            </w:r>
          </w:p>
          <w:p>
            <w:pPr>
              <w:spacing w:before="32" w:line="225" w:lineRule="auto"/>
              <w:ind w:left="567" w:right="28" w:hanging="523"/>
              <w:rPr>
                <w:rFonts w:ascii="宋体" w:hAnsi="宋体" w:eastAsia="宋体" w:cs="宋体"/>
                <w:sz w:val="15"/>
                <w:szCs w:val="15"/>
              </w:rPr>
            </w:pPr>
            <w:r>
              <w:rPr>
                <w:rFonts w:ascii="宋体" w:hAnsi="宋体" w:eastAsia="宋体" w:cs="宋体"/>
                <w:spacing w:val="-9"/>
                <w:sz w:val="15"/>
                <w:szCs w:val="15"/>
              </w:rPr>
              <w:t>外；</w:t>
            </w:r>
            <w:r>
              <w:rPr>
                <w:rFonts w:ascii="宋体" w:hAnsi="宋体" w:eastAsia="宋体" w:cs="宋体"/>
                <w:spacing w:val="33"/>
                <w:sz w:val="15"/>
                <w:szCs w:val="15"/>
              </w:rPr>
              <w:t xml:space="preserve"> </w:t>
            </w:r>
            <w:r>
              <w:rPr>
                <w:rFonts w:ascii="宋体" w:hAnsi="宋体" w:eastAsia="宋体" w:cs="宋体"/>
                <w:spacing w:val="-9"/>
                <w:sz w:val="15"/>
                <w:szCs w:val="15"/>
              </w:rPr>
              <w:t>年用非溶剂型低VOCs含量涂料</w:t>
            </w:r>
            <w:r>
              <w:rPr>
                <w:rFonts w:ascii="宋体" w:hAnsi="宋体" w:eastAsia="宋体" w:cs="宋体"/>
                <w:sz w:val="15"/>
                <w:szCs w:val="15"/>
              </w:rPr>
              <w:t xml:space="preserve"> </w:t>
            </w:r>
            <w:r>
              <w:rPr>
                <w:rFonts w:ascii="宋体" w:hAnsi="宋体" w:eastAsia="宋体" w:cs="宋体"/>
                <w:spacing w:val="-4"/>
                <w:sz w:val="15"/>
                <w:szCs w:val="15"/>
              </w:rPr>
              <w:t>10吨以下的除外）</w:t>
            </w:r>
          </w:p>
        </w:tc>
        <w:tc>
          <w:tcPr>
            <w:tcW w:w="2257" w:type="dxa"/>
            <w:shd w:val="clear" w:color="auto" w:fill="FCE4D6"/>
            <w:vAlign w:val="top"/>
          </w:tcPr>
          <w:p>
            <w:pPr>
              <w:spacing w:line="358" w:lineRule="auto"/>
              <w:rPr>
                <w:rFonts w:ascii="宋体"/>
                <w:sz w:val="21"/>
              </w:rPr>
            </w:pPr>
          </w:p>
          <w:p>
            <w:pPr>
              <w:spacing w:line="359" w:lineRule="auto"/>
              <w:rPr>
                <w:rFonts w:ascii="宋体"/>
                <w:sz w:val="21"/>
              </w:rPr>
            </w:pPr>
          </w:p>
          <w:p>
            <w:pPr>
              <w:spacing w:before="49" w:line="224"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vMerge w:val="restart"/>
            <w:tcBorders>
              <w:bottom w:val="nil"/>
            </w:tcBorders>
            <w:shd w:val="clear" w:color="auto" w:fill="FCE4D6"/>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48" w:line="224"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4" w:line="224"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4"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restart"/>
            <w:tcBorders>
              <w:bottom w:val="nil"/>
            </w:tcBorders>
            <w:shd w:val="clear" w:color="auto" w:fill="FCE4D6"/>
            <w:vAlign w:val="top"/>
          </w:tcPr>
          <w:p>
            <w:pPr>
              <w:spacing w:line="260"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49" w:line="202"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4" w:line="202"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32" w:line="181"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vMerge w:val="restart"/>
            <w:tcBorders>
              <w:bottom w:val="nil"/>
            </w:tcBorders>
            <w:shd w:val="clear" w:color="auto" w:fill="FCE4D6"/>
            <w:vAlign w:val="top"/>
          </w:tcPr>
          <w:p>
            <w:pPr>
              <w:spacing w:line="243"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3" w:line="224"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Merge w:val="restart"/>
            <w:tcBorders>
              <w:bottom w:val="nil"/>
            </w:tcBorders>
            <w:vAlign w:val="top"/>
          </w:tcPr>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line="260" w:lineRule="auto"/>
              <w:rPr>
                <w:rFonts w:ascii="宋体"/>
                <w:sz w:val="21"/>
              </w:rPr>
            </w:pPr>
          </w:p>
          <w:p>
            <w:pPr>
              <w:spacing w:line="260" w:lineRule="auto"/>
              <w:rPr>
                <w:rFonts w:ascii="宋体"/>
                <w:sz w:val="21"/>
              </w:rPr>
            </w:pPr>
          </w:p>
          <w:p>
            <w:pPr>
              <w:spacing w:line="260"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699" w:type="dxa"/>
            <w:vAlign w:val="top"/>
          </w:tcPr>
          <w:p>
            <w:pPr>
              <w:spacing w:line="247" w:lineRule="auto"/>
              <w:rPr>
                <w:rFonts w:ascii="宋体"/>
                <w:sz w:val="21"/>
              </w:rPr>
            </w:pPr>
          </w:p>
          <w:p>
            <w:pPr>
              <w:spacing w:line="248" w:lineRule="auto"/>
              <w:rPr>
                <w:rFonts w:ascii="宋体"/>
                <w:sz w:val="21"/>
              </w:rPr>
            </w:pPr>
          </w:p>
          <w:p>
            <w:pPr>
              <w:spacing w:line="248"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67</w:t>
            </w:r>
          </w:p>
        </w:tc>
        <w:tc>
          <w:tcPr>
            <w:tcW w:w="1847"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48" w:line="181" w:lineRule="auto"/>
              <w:ind w:firstLine="39"/>
              <w:rPr>
                <w:rFonts w:ascii="宋体" w:hAnsi="宋体" w:eastAsia="宋体" w:cs="宋体"/>
                <w:sz w:val="15"/>
                <w:szCs w:val="15"/>
              </w:rPr>
            </w:pPr>
            <w:r>
              <w:rPr>
                <w:rFonts w:ascii="宋体" w:hAnsi="宋体" w:eastAsia="宋体" w:cs="宋体"/>
                <w:spacing w:val="-3"/>
                <w:sz w:val="15"/>
                <w:szCs w:val="15"/>
              </w:rPr>
              <w:t>金属表面处理及热处理加工</w:t>
            </w:r>
          </w:p>
        </w:tc>
        <w:tc>
          <w:tcPr>
            <w:tcW w:w="2739" w:type="dxa"/>
            <w:vAlign w:val="top"/>
          </w:tcPr>
          <w:p>
            <w:pPr>
              <w:spacing w:line="404" w:lineRule="auto"/>
              <w:rPr>
                <w:rFonts w:ascii="宋体"/>
                <w:sz w:val="21"/>
              </w:rPr>
            </w:pPr>
          </w:p>
          <w:p>
            <w:pPr>
              <w:spacing w:before="49" w:line="181" w:lineRule="auto"/>
              <w:ind w:firstLine="44"/>
              <w:rPr>
                <w:rFonts w:ascii="宋体" w:hAnsi="宋体" w:eastAsia="宋体" w:cs="宋体"/>
                <w:sz w:val="15"/>
                <w:szCs w:val="15"/>
              </w:rPr>
            </w:pPr>
            <w:r>
              <w:rPr>
                <w:rFonts w:ascii="宋体" w:hAnsi="宋体" w:eastAsia="宋体" w:cs="宋体"/>
                <w:spacing w:val="-15"/>
                <w:sz w:val="15"/>
                <w:szCs w:val="15"/>
              </w:rPr>
              <w:t>有电镀工艺的；</w:t>
            </w:r>
            <w:r>
              <w:rPr>
                <w:rFonts w:ascii="宋体" w:hAnsi="宋体" w:eastAsia="宋体" w:cs="宋体"/>
                <w:spacing w:val="47"/>
                <w:sz w:val="15"/>
                <w:szCs w:val="15"/>
              </w:rPr>
              <w:t xml:space="preserve"> </w:t>
            </w:r>
            <w:r>
              <w:rPr>
                <w:rFonts w:ascii="宋体" w:hAnsi="宋体" w:eastAsia="宋体" w:cs="宋体"/>
                <w:spacing w:val="-15"/>
                <w:sz w:val="15"/>
                <w:szCs w:val="15"/>
              </w:rPr>
              <w:t>有钝化工艺的热镀锌；</w:t>
            </w:r>
            <w:r>
              <w:rPr>
                <w:rFonts w:ascii="宋体" w:hAnsi="宋体" w:eastAsia="宋体" w:cs="宋体"/>
                <w:spacing w:val="33"/>
                <w:sz w:val="15"/>
                <w:szCs w:val="15"/>
              </w:rPr>
              <w:t xml:space="preserve"> </w:t>
            </w:r>
            <w:r>
              <w:rPr>
                <w:rFonts w:ascii="宋体" w:hAnsi="宋体" w:eastAsia="宋体" w:cs="宋体"/>
                <w:spacing w:val="-15"/>
                <w:sz w:val="15"/>
                <w:szCs w:val="15"/>
              </w:rPr>
              <w:t>使</w:t>
            </w:r>
          </w:p>
          <w:p>
            <w:pPr>
              <w:spacing w:before="34" w:line="181" w:lineRule="auto"/>
              <w:ind w:firstLine="45"/>
              <w:rPr>
                <w:rFonts w:ascii="宋体" w:hAnsi="宋体" w:eastAsia="宋体" w:cs="宋体"/>
                <w:sz w:val="15"/>
                <w:szCs w:val="15"/>
              </w:rPr>
            </w:pPr>
            <w:r>
              <w:rPr>
                <w:rFonts w:ascii="宋体" w:hAnsi="宋体" w:eastAsia="宋体" w:cs="宋体"/>
                <w:spacing w:val="-3"/>
                <w:sz w:val="15"/>
                <w:szCs w:val="15"/>
              </w:rPr>
              <w:t>用有机涂层的（喷粉、喷塑、浸塑和电泳</w:t>
            </w:r>
          </w:p>
          <w:p>
            <w:pPr>
              <w:spacing w:before="33" w:line="181" w:lineRule="auto"/>
              <w:ind w:firstLine="50"/>
              <w:rPr>
                <w:rFonts w:ascii="宋体" w:hAnsi="宋体" w:eastAsia="宋体" w:cs="宋体"/>
                <w:sz w:val="15"/>
                <w:szCs w:val="15"/>
              </w:rPr>
            </w:pPr>
            <w:r>
              <w:rPr>
                <w:rFonts w:ascii="宋体" w:hAnsi="宋体" w:eastAsia="宋体" w:cs="宋体"/>
                <w:spacing w:val="-13"/>
                <w:sz w:val="15"/>
                <w:szCs w:val="15"/>
              </w:rPr>
              <w:t>除外；</w:t>
            </w:r>
            <w:r>
              <w:rPr>
                <w:rFonts w:ascii="宋体" w:hAnsi="宋体" w:eastAsia="宋体" w:cs="宋体"/>
                <w:spacing w:val="41"/>
                <w:sz w:val="15"/>
                <w:szCs w:val="15"/>
              </w:rPr>
              <w:t xml:space="preserve"> </w:t>
            </w:r>
            <w:r>
              <w:rPr>
                <w:rFonts w:ascii="宋体" w:hAnsi="宋体" w:eastAsia="宋体" w:cs="宋体"/>
                <w:spacing w:val="-13"/>
                <w:sz w:val="15"/>
                <w:szCs w:val="15"/>
              </w:rPr>
              <w:t>年用溶剂型涂料（含稀释剂）</w:t>
            </w:r>
            <w:r>
              <w:rPr>
                <w:rFonts w:ascii="宋体" w:hAnsi="宋体" w:eastAsia="宋体" w:cs="宋体"/>
                <w:spacing w:val="2"/>
                <w:w w:val="101"/>
                <w:sz w:val="15"/>
                <w:szCs w:val="15"/>
              </w:rPr>
              <w:t xml:space="preserve"> </w:t>
            </w:r>
            <w:r>
              <w:rPr>
                <w:rFonts w:ascii="宋体" w:hAnsi="宋体" w:eastAsia="宋体" w:cs="宋体"/>
                <w:spacing w:val="-13"/>
                <w:sz w:val="15"/>
                <w:szCs w:val="15"/>
              </w:rPr>
              <w:t>10吨</w:t>
            </w:r>
          </w:p>
          <w:p>
            <w:pPr>
              <w:spacing w:before="34" w:line="181" w:lineRule="auto"/>
              <w:ind w:firstLine="132"/>
              <w:rPr>
                <w:rFonts w:ascii="宋体" w:hAnsi="宋体" w:eastAsia="宋体" w:cs="宋体"/>
                <w:sz w:val="15"/>
                <w:szCs w:val="15"/>
              </w:rPr>
            </w:pPr>
            <w:r>
              <w:rPr>
                <w:rFonts w:ascii="宋体" w:hAnsi="宋体" w:eastAsia="宋体" w:cs="宋体"/>
                <w:spacing w:val="-4"/>
                <w:sz w:val="15"/>
                <w:szCs w:val="15"/>
              </w:rPr>
              <w:t>以下和用非溶剂型低VOCs含量涂料的除</w:t>
            </w:r>
          </w:p>
          <w:p>
            <w:pPr>
              <w:spacing w:before="33" w:line="181" w:lineRule="auto"/>
              <w:ind w:firstLine="1227"/>
              <w:rPr>
                <w:rFonts w:ascii="宋体" w:hAnsi="宋体" w:eastAsia="宋体" w:cs="宋体"/>
                <w:sz w:val="15"/>
                <w:szCs w:val="15"/>
              </w:rPr>
            </w:pPr>
            <w:r>
              <w:rPr>
                <w:rFonts w:ascii="宋体" w:hAnsi="宋体" w:eastAsia="宋体" w:cs="宋体"/>
                <w:spacing w:val="-7"/>
                <w:sz w:val="15"/>
                <w:szCs w:val="15"/>
              </w:rPr>
              <w:t>外）</w:t>
            </w:r>
          </w:p>
        </w:tc>
        <w:tc>
          <w:tcPr>
            <w:tcW w:w="1816" w:type="dxa"/>
            <w:shd w:val="clear" w:color="auto" w:fill="FCE4D6"/>
            <w:vAlign w:val="top"/>
          </w:tcPr>
          <w:p>
            <w:pPr>
              <w:spacing w:line="324"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4"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2"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5"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6" w:line="222"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321" w:lineRule="auto"/>
              <w:rPr>
                <w:rFonts w:ascii="宋体"/>
                <w:sz w:val="21"/>
              </w:rPr>
            </w:pPr>
          </w:p>
          <w:p>
            <w:pPr>
              <w:spacing w:line="321" w:lineRule="auto"/>
              <w:rPr>
                <w:rFonts w:ascii="宋体"/>
                <w:sz w:val="21"/>
              </w:rPr>
            </w:pPr>
          </w:p>
          <w:p>
            <w:pPr>
              <w:spacing w:before="49" w:line="225" w:lineRule="auto"/>
              <w:ind w:left="485" w:right="27" w:hanging="443"/>
              <w:rPr>
                <w:rFonts w:ascii="宋体" w:hAnsi="宋体" w:eastAsia="宋体" w:cs="宋体"/>
                <w:sz w:val="15"/>
                <w:szCs w:val="15"/>
              </w:rPr>
            </w:pPr>
            <w:r>
              <w:rPr>
                <w:rFonts w:ascii="宋体" w:hAnsi="宋体" w:eastAsia="宋体" w:cs="宋体"/>
                <w:spacing w:val="-3"/>
                <w:sz w:val="15"/>
                <w:szCs w:val="15"/>
              </w:rPr>
              <w:t>其他（年用非溶剂型低VOCs含量涂</w:t>
            </w:r>
            <w:r>
              <w:rPr>
                <w:rFonts w:ascii="宋体" w:hAnsi="宋体" w:eastAsia="宋体" w:cs="宋体"/>
                <w:spacing w:val="10"/>
                <w:sz w:val="15"/>
                <w:szCs w:val="15"/>
              </w:rPr>
              <w:t xml:space="preserve"> </w:t>
            </w:r>
            <w:r>
              <w:rPr>
                <w:rFonts w:ascii="宋体" w:hAnsi="宋体" w:eastAsia="宋体" w:cs="宋体"/>
                <w:spacing w:val="-3"/>
                <w:sz w:val="15"/>
                <w:szCs w:val="15"/>
              </w:rPr>
              <w:t>料10吨以下的除外）</w:t>
            </w:r>
          </w:p>
        </w:tc>
        <w:tc>
          <w:tcPr>
            <w:tcW w:w="2257" w:type="dxa"/>
            <w:shd w:val="clear" w:color="auto" w:fill="FCE4D6"/>
            <w:vAlign w:val="top"/>
          </w:tcPr>
          <w:p>
            <w:pPr>
              <w:spacing w:line="321" w:lineRule="auto"/>
              <w:rPr>
                <w:rFonts w:ascii="宋体"/>
                <w:sz w:val="21"/>
              </w:rPr>
            </w:pPr>
          </w:p>
          <w:p>
            <w:pPr>
              <w:spacing w:line="321" w:lineRule="auto"/>
              <w:rPr>
                <w:rFonts w:ascii="宋体"/>
                <w:sz w:val="21"/>
              </w:rPr>
            </w:pPr>
          </w:p>
          <w:p>
            <w:pPr>
              <w:spacing w:before="49" w:line="225"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trPr>
        <w:tc>
          <w:tcPr>
            <w:tcW w:w="699" w:type="dxa"/>
            <w:vAlign w:val="top"/>
          </w:tcPr>
          <w:p>
            <w:pPr>
              <w:spacing w:line="286" w:lineRule="auto"/>
              <w:rPr>
                <w:rFonts w:ascii="宋体"/>
                <w:sz w:val="21"/>
              </w:rPr>
            </w:pPr>
          </w:p>
          <w:p>
            <w:pPr>
              <w:spacing w:line="286" w:lineRule="auto"/>
              <w:rPr>
                <w:rFonts w:ascii="宋体"/>
                <w:sz w:val="21"/>
              </w:rPr>
            </w:pPr>
          </w:p>
          <w:p>
            <w:pPr>
              <w:spacing w:line="286"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68</w:t>
            </w:r>
          </w:p>
        </w:tc>
        <w:tc>
          <w:tcPr>
            <w:tcW w:w="1847" w:type="dxa"/>
            <w:vAlign w:val="top"/>
          </w:tcPr>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48" w:line="225" w:lineRule="auto"/>
              <w:ind w:left="815" w:right="106" w:hanging="704"/>
              <w:rPr>
                <w:rFonts w:ascii="宋体" w:hAnsi="宋体" w:eastAsia="宋体" w:cs="宋体"/>
                <w:sz w:val="15"/>
                <w:szCs w:val="15"/>
              </w:rPr>
            </w:pPr>
            <w:r>
              <w:rPr>
                <w:rFonts w:ascii="宋体" w:hAnsi="宋体" w:eastAsia="宋体" w:cs="宋体"/>
                <w:spacing w:val="-3"/>
                <w:sz w:val="15"/>
                <w:szCs w:val="15"/>
              </w:rPr>
              <w:t>铸造及其他金属制品制造</w:t>
            </w:r>
            <w:r>
              <w:rPr>
                <w:rFonts w:ascii="宋体" w:hAnsi="宋体" w:eastAsia="宋体" w:cs="宋体"/>
                <w:spacing w:val="1"/>
                <w:sz w:val="15"/>
                <w:szCs w:val="15"/>
              </w:rPr>
              <w:t xml:space="preserve"> </w:t>
            </w:r>
            <w:r>
              <w:rPr>
                <w:rFonts w:ascii="宋体" w:hAnsi="宋体" w:eastAsia="宋体" w:cs="宋体"/>
                <w:spacing w:val="-4"/>
                <w:sz w:val="15"/>
                <w:szCs w:val="15"/>
              </w:rPr>
              <w:t>339</w:t>
            </w:r>
          </w:p>
        </w:tc>
        <w:tc>
          <w:tcPr>
            <w:tcW w:w="2739" w:type="dxa"/>
            <w:vAlign w:val="top"/>
          </w:tcPr>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before="49" w:line="224" w:lineRule="auto"/>
              <w:ind w:left="411" w:right="34" w:hanging="366"/>
              <w:rPr>
                <w:rFonts w:ascii="宋体" w:hAnsi="宋体" w:eastAsia="宋体" w:cs="宋体"/>
                <w:sz w:val="15"/>
                <w:szCs w:val="15"/>
              </w:rPr>
            </w:pPr>
            <w:r>
              <w:rPr>
                <w:rFonts w:ascii="宋体" w:hAnsi="宋体" w:eastAsia="宋体" w:cs="宋体"/>
                <w:spacing w:val="-7"/>
                <w:w w:val="99"/>
                <w:sz w:val="15"/>
                <w:szCs w:val="15"/>
              </w:rPr>
              <w:t>黑色金属铸造年产10万吨及以上的；</w:t>
            </w:r>
            <w:r>
              <w:rPr>
                <w:rFonts w:ascii="宋体" w:hAnsi="宋体" w:eastAsia="宋体" w:cs="宋体"/>
                <w:spacing w:val="33"/>
                <w:sz w:val="15"/>
                <w:szCs w:val="15"/>
              </w:rPr>
              <w:t xml:space="preserve"> </w:t>
            </w:r>
            <w:r>
              <w:rPr>
                <w:rFonts w:ascii="宋体" w:hAnsi="宋体" w:eastAsia="宋体" w:cs="宋体"/>
                <w:spacing w:val="-7"/>
                <w:w w:val="99"/>
                <w:sz w:val="15"/>
                <w:szCs w:val="15"/>
              </w:rPr>
              <w:t>有色</w:t>
            </w:r>
            <w:r>
              <w:rPr>
                <w:rFonts w:ascii="宋体" w:hAnsi="宋体" w:eastAsia="宋体" w:cs="宋体"/>
                <w:sz w:val="15"/>
                <w:szCs w:val="15"/>
              </w:rPr>
              <w:t xml:space="preserve"> </w:t>
            </w:r>
            <w:r>
              <w:rPr>
                <w:rFonts w:ascii="宋体" w:hAnsi="宋体" w:eastAsia="宋体" w:cs="宋体"/>
                <w:spacing w:val="-3"/>
                <w:sz w:val="15"/>
                <w:szCs w:val="15"/>
              </w:rPr>
              <w:t>金属铸造年产10万吨及以上的</w:t>
            </w:r>
          </w:p>
        </w:tc>
        <w:tc>
          <w:tcPr>
            <w:tcW w:w="1816" w:type="dxa"/>
            <w:shd w:val="clear" w:color="auto" w:fill="FCE4D6"/>
            <w:vAlign w:val="top"/>
          </w:tcPr>
          <w:p>
            <w:pPr>
              <w:spacing w:line="279" w:lineRule="auto"/>
              <w:rPr>
                <w:rFonts w:ascii="宋体"/>
                <w:sz w:val="21"/>
              </w:rPr>
            </w:pPr>
          </w:p>
          <w:p>
            <w:pPr>
              <w:spacing w:line="279" w:lineRule="auto"/>
              <w:rPr>
                <w:rFonts w:ascii="宋体"/>
                <w:sz w:val="21"/>
              </w:rPr>
            </w:pPr>
          </w:p>
          <w:p>
            <w:pPr>
              <w:spacing w:line="28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10~12</w:t>
            </w:r>
          </w:p>
        </w:tc>
        <w:tc>
          <w:tcPr>
            <w:tcW w:w="2289" w:type="dxa"/>
            <w:vAlign w:val="top"/>
          </w:tcPr>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before="49" w:line="224" w:lineRule="auto"/>
              <w:ind w:left="29" w:right="191" w:hanging="2"/>
              <w:rPr>
                <w:rFonts w:ascii="宋体" w:hAnsi="宋体" w:eastAsia="宋体" w:cs="宋体"/>
                <w:sz w:val="15"/>
                <w:szCs w:val="15"/>
              </w:rPr>
            </w:pPr>
            <w:r>
              <w:rPr>
                <w:rFonts w:ascii="宋体" w:hAnsi="宋体" w:eastAsia="宋体" w:cs="宋体"/>
                <w:spacing w:val="-3"/>
                <w:sz w:val="15"/>
                <w:szCs w:val="15"/>
              </w:rPr>
              <w:t>其他（仅分割、焊接、组装的除</w:t>
            </w:r>
            <w:r>
              <w:rPr>
                <w:rFonts w:ascii="宋体" w:hAnsi="宋体" w:eastAsia="宋体" w:cs="宋体"/>
                <w:spacing w:val="1"/>
                <w:sz w:val="15"/>
                <w:szCs w:val="15"/>
              </w:rPr>
              <w:t xml:space="preserve"> </w:t>
            </w:r>
            <w:r>
              <w:rPr>
                <w:rFonts w:ascii="宋体" w:hAnsi="宋体" w:eastAsia="宋体" w:cs="宋体"/>
                <w:spacing w:val="-7"/>
                <w:sz w:val="15"/>
                <w:szCs w:val="15"/>
              </w:rPr>
              <w:t>外）</w:t>
            </w:r>
          </w:p>
        </w:tc>
        <w:tc>
          <w:tcPr>
            <w:tcW w:w="2257" w:type="dxa"/>
            <w:shd w:val="clear" w:color="auto" w:fill="FCE4D6"/>
            <w:vAlign w:val="top"/>
          </w:tcPr>
          <w:p>
            <w:pPr>
              <w:spacing w:line="279" w:lineRule="auto"/>
              <w:rPr>
                <w:rFonts w:ascii="宋体"/>
                <w:sz w:val="21"/>
              </w:rPr>
            </w:pPr>
          </w:p>
          <w:p>
            <w:pPr>
              <w:spacing w:line="279" w:lineRule="auto"/>
              <w:rPr>
                <w:rFonts w:ascii="宋体"/>
                <w:sz w:val="21"/>
              </w:rPr>
            </w:pPr>
          </w:p>
          <w:p>
            <w:pPr>
              <w:spacing w:line="280"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before="49" w:line="181" w:lineRule="auto"/>
              <w:ind w:firstLine="952"/>
              <w:rPr>
                <w:rFonts w:ascii="宋体" w:hAnsi="宋体" w:eastAsia="宋体" w:cs="宋体"/>
                <w:sz w:val="15"/>
                <w:szCs w:val="15"/>
              </w:rPr>
            </w:pPr>
            <w:r>
              <w:rPr>
                <w:rFonts w:ascii="宋体" w:hAnsi="宋体" w:eastAsia="宋体" w:cs="宋体"/>
                <w:spacing w:val="-6"/>
                <w:w w:val="82"/>
                <w:sz w:val="15"/>
                <w:szCs w:val="15"/>
              </w:rPr>
              <w:t>大气：</w:t>
            </w:r>
            <w:r>
              <w:rPr>
                <w:rFonts w:ascii="宋体" w:hAnsi="宋体" w:eastAsia="宋体" w:cs="宋体"/>
                <w:spacing w:val="36"/>
                <w:sz w:val="15"/>
                <w:szCs w:val="15"/>
              </w:rPr>
              <w:t xml:space="preserve"> </w:t>
            </w:r>
            <w:r>
              <w:rPr>
                <w:rFonts w:ascii="宋体" w:hAnsi="宋体" w:eastAsia="宋体" w:cs="宋体"/>
                <w:spacing w:val="-6"/>
                <w:w w:val="82"/>
                <w:sz w:val="15"/>
                <w:szCs w:val="15"/>
              </w:rPr>
              <w:t>3</w:t>
            </w:r>
          </w:p>
          <w:p>
            <w:pPr>
              <w:spacing w:before="34" w:line="181" w:lineRule="auto"/>
              <w:ind w:firstLine="951"/>
              <w:rPr>
                <w:rFonts w:ascii="宋体" w:hAnsi="宋体" w:eastAsia="宋体" w:cs="宋体"/>
                <w:sz w:val="15"/>
                <w:szCs w:val="15"/>
              </w:rPr>
            </w:pPr>
            <w:r>
              <w:rPr>
                <w:rFonts w:ascii="宋体" w:hAnsi="宋体" w:eastAsia="宋体" w:cs="宋体"/>
                <w:spacing w:val="-6"/>
                <w:w w:val="82"/>
                <w:sz w:val="15"/>
                <w:szCs w:val="15"/>
              </w:rPr>
              <w:t>其他：</w:t>
            </w:r>
            <w:r>
              <w:rPr>
                <w:rFonts w:ascii="宋体" w:hAnsi="宋体" w:eastAsia="宋体" w:cs="宋体"/>
                <w:spacing w:val="37"/>
                <w:sz w:val="15"/>
                <w:szCs w:val="15"/>
              </w:rPr>
              <w:t xml:space="preserve"> </w:t>
            </w:r>
            <w:r>
              <w:rPr>
                <w:rFonts w:ascii="宋体" w:hAnsi="宋体" w:eastAsia="宋体" w:cs="宋体"/>
                <w:spacing w:val="-6"/>
                <w:w w:val="82"/>
                <w:sz w:val="15"/>
                <w:szCs w:val="15"/>
              </w:rPr>
              <w:t>3</w:t>
            </w:r>
          </w:p>
        </w:tc>
        <w:tc>
          <w:tcPr>
            <w:tcW w:w="1648" w:type="dxa"/>
            <w:shd w:val="clear" w:color="auto" w:fill="FCE4D6"/>
            <w:vAlign w:val="top"/>
          </w:tcPr>
          <w:p>
            <w:pPr>
              <w:spacing w:line="279" w:lineRule="auto"/>
              <w:rPr>
                <w:rFonts w:ascii="宋体"/>
                <w:sz w:val="21"/>
              </w:rPr>
            </w:pPr>
          </w:p>
          <w:p>
            <w:pPr>
              <w:spacing w:line="279" w:lineRule="auto"/>
              <w:rPr>
                <w:rFonts w:ascii="宋体"/>
                <w:sz w:val="21"/>
              </w:rPr>
            </w:pPr>
          </w:p>
          <w:p>
            <w:pPr>
              <w:spacing w:line="279"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79" w:lineRule="auto"/>
              <w:rPr>
                <w:rFonts w:ascii="宋体"/>
                <w:sz w:val="21"/>
              </w:rPr>
            </w:pPr>
          </w:p>
          <w:p>
            <w:pPr>
              <w:spacing w:line="279" w:lineRule="auto"/>
              <w:rPr>
                <w:rFonts w:ascii="宋体"/>
                <w:sz w:val="21"/>
              </w:rPr>
            </w:pPr>
          </w:p>
          <w:p>
            <w:pPr>
              <w:spacing w:line="279"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321" w:type="dxa"/>
            <w:gridSpan w:val="10"/>
            <w:shd w:val="clear" w:color="auto" w:fill="EDEDED"/>
            <w:vAlign w:val="top"/>
          </w:tcPr>
          <w:p>
            <w:pPr>
              <w:spacing w:before="222" w:line="183" w:lineRule="auto"/>
              <w:ind w:firstLine="32"/>
              <w:rPr>
                <w:rFonts w:ascii="黑体" w:hAnsi="黑体" w:eastAsia="黑体" w:cs="黑体"/>
                <w:sz w:val="15"/>
                <w:szCs w:val="15"/>
              </w:rPr>
            </w:pPr>
            <w:r>
              <w:rPr>
                <w:rFonts w:ascii="黑体" w:hAnsi="黑体" w:eastAsia="黑体" w:cs="黑体"/>
                <w:spacing w:val="-4"/>
                <w:sz w:val="15"/>
                <w:szCs w:val="15"/>
              </w:rPr>
              <w:t>三十一、通用设备制造业</w:t>
            </w:r>
            <w:r>
              <w:rPr>
                <w:rFonts w:ascii="黑体" w:hAnsi="黑体" w:eastAsia="黑体" w:cs="黑体"/>
                <w:spacing w:val="15"/>
                <w:sz w:val="15"/>
                <w:szCs w:val="15"/>
              </w:rPr>
              <w:t xml:space="preserve"> </w:t>
            </w:r>
            <w:r>
              <w:rPr>
                <w:rFonts w:ascii="黑体" w:hAnsi="黑体" w:eastAsia="黑体" w:cs="黑体"/>
                <w:spacing w:val="-4"/>
                <w:sz w:val="15"/>
                <w:szCs w:val="15"/>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trPr>
        <w:tc>
          <w:tcPr>
            <w:tcW w:w="699" w:type="dxa"/>
            <w:vAlign w:val="top"/>
          </w:tcPr>
          <w:p>
            <w:pPr>
              <w:spacing w:line="261" w:lineRule="auto"/>
              <w:rPr>
                <w:rFonts w:ascii="宋体"/>
                <w:sz w:val="21"/>
              </w:rPr>
            </w:pPr>
          </w:p>
          <w:p>
            <w:pPr>
              <w:spacing w:line="261" w:lineRule="auto"/>
              <w:rPr>
                <w:rFonts w:ascii="宋体"/>
                <w:sz w:val="21"/>
              </w:rPr>
            </w:pPr>
          </w:p>
          <w:p>
            <w:pPr>
              <w:spacing w:line="261"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69</w:t>
            </w:r>
          </w:p>
        </w:tc>
        <w:tc>
          <w:tcPr>
            <w:tcW w:w="1847" w:type="dxa"/>
            <w:vAlign w:val="top"/>
          </w:tcPr>
          <w:p>
            <w:pPr>
              <w:spacing w:before="102" w:line="223" w:lineRule="auto"/>
              <w:ind w:left="51" w:right="32" w:firstLine="22"/>
              <w:rPr>
                <w:rFonts w:ascii="宋体" w:hAnsi="宋体" w:eastAsia="宋体" w:cs="宋体"/>
                <w:sz w:val="15"/>
                <w:szCs w:val="15"/>
              </w:rPr>
            </w:pPr>
            <w:r>
              <w:rPr>
                <w:rFonts w:ascii="宋体" w:hAnsi="宋体" w:eastAsia="宋体" w:cs="宋体"/>
                <w:spacing w:val="-5"/>
                <w:sz w:val="15"/>
                <w:szCs w:val="15"/>
              </w:rPr>
              <w:t>锅炉及原动设备制造341；</w:t>
            </w:r>
            <w:r>
              <w:rPr>
                <w:rFonts w:ascii="宋体" w:hAnsi="宋体" w:eastAsia="宋体" w:cs="宋体"/>
                <w:spacing w:val="5"/>
                <w:w w:val="101"/>
                <w:sz w:val="15"/>
                <w:szCs w:val="15"/>
              </w:rPr>
              <w:t xml:space="preserve">  </w:t>
            </w:r>
            <w:r>
              <w:rPr>
                <w:rFonts w:ascii="宋体" w:hAnsi="宋体" w:eastAsia="宋体" w:cs="宋体"/>
                <w:spacing w:val="-7"/>
                <w:w w:val="98"/>
                <w:sz w:val="15"/>
                <w:szCs w:val="15"/>
              </w:rPr>
              <w:t>金属加工机械制造342；</w:t>
            </w:r>
            <w:r>
              <w:rPr>
                <w:rFonts w:ascii="宋体" w:hAnsi="宋体" w:eastAsia="宋体" w:cs="宋体"/>
                <w:spacing w:val="41"/>
                <w:sz w:val="15"/>
                <w:szCs w:val="15"/>
              </w:rPr>
              <w:t xml:space="preserve"> </w:t>
            </w:r>
            <w:r>
              <w:rPr>
                <w:rFonts w:ascii="宋体" w:hAnsi="宋体" w:eastAsia="宋体" w:cs="宋体"/>
                <w:spacing w:val="-7"/>
                <w:w w:val="98"/>
                <w:sz w:val="15"/>
                <w:szCs w:val="15"/>
              </w:rPr>
              <w:t>物</w:t>
            </w:r>
            <w:r>
              <w:rPr>
                <w:rFonts w:ascii="宋体" w:hAnsi="宋体" w:eastAsia="宋体" w:cs="宋体"/>
                <w:sz w:val="15"/>
                <w:szCs w:val="15"/>
              </w:rPr>
              <w:t xml:space="preserve"> </w:t>
            </w:r>
            <w:r>
              <w:rPr>
                <w:rFonts w:ascii="宋体" w:hAnsi="宋体" w:eastAsia="宋体" w:cs="宋体"/>
                <w:spacing w:val="-7"/>
                <w:w w:val="99"/>
                <w:sz w:val="15"/>
                <w:szCs w:val="15"/>
              </w:rPr>
              <w:t>料搬运设备制造343；</w:t>
            </w:r>
            <w:r>
              <w:rPr>
                <w:rFonts w:ascii="宋体" w:hAnsi="宋体" w:eastAsia="宋体" w:cs="宋体"/>
                <w:spacing w:val="43"/>
                <w:sz w:val="15"/>
                <w:szCs w:val="15"/>
              </w:rPr>
              <w:t xml:space="preserve"> </w:t>
            </w:r>
            <w:r>
              <w:rPr>
                <w:rFonts w:ascii="宋体" w:hAnsi="宋体" w:eastAsia="宋体" w:cs="宋体"/>
                <w:spacing w:val="-7"/>
                <w:w w:val="99"/>
                <w:sz w:val="15"/>
                <w:szCs w:val="15"/>
              </w:rPr>
              <w:t>泵、</w:t>
            </w:r>
            <w:r>
              <w:rPr>
                <w:rFonts w:ascii="宋体" w:hAnsi="宋体" w:eastAsia="宋体" w:cs="宋体"/>
                <w:sz w:val="15"/>
                <w:szCs w:val="15"/>
              </w:rPr>
              <w:t xml:space="preserve"> </w:t>
            </w:r>
            <w:r>
              <w:rPr>
                <w:rFonts w:ascii="宋体" w:hAnsi="宋体" w:eastAsia="宋体" w:cs="宋体"/>
                <w:spacing w:val="-4"/>
                <w:sz w:val="15"/>
                <w:szCs w:val="15"/>
              </w:rPr>
              <w:t>阀门、压缩机及类似机械制</w:t>
            </w:r>
            <w:r>
              <w:rPr>
                <w:rFonts w:ascii="宋体" w:hAnsi="宋体" w:eastAsia="宋体" w:cs="宋体"/>
                <w:sz w:val="15"/>
                <w:szCs w:val="15"/>
              </w:rPr>
              <w:t xml:space="preserve"> </w:t>
            </w:r>
            <w:r>
              <w:rPr>
                <w:rFonts w:ascii="宋体" w:hAnsi="宋体" w:eastAsia="宋体" w:cs="宋体"/>
                <w:spacing w:val="-7"/>
                <w:w w:val="98"/>
                <w:sz w:val="15"/>
                <w:szCs w:val="15"/>
              </w:rPr>
              <w:t>造344；</w:t>
            </w:r>
            <w:r>
              <w:rPr>
                <w:rFonts w:ascii="宋体" w:hAnsi="宋体" w:eastAsia="宋体" w:cs="宋体"/>
                <w:spacing w:val="41"/>
                <w:sz w:val="15"/>
                <w:szCs w:val="15"/>
              </w:rPr>
              <w:t xml:space="preserve"> </w:t>
            </w:r>
            <w:r>
              <w:rPr>
                <w:rFonts w:ascii="宋体" w:hAnsi="宋体" w:eastAsia="宋体" w:cs="宋体"/>
                <w:spacing w:val="-7"/>
                <w:w w:val="98"/>
                <w:sz w:val="15"/>
                <w:szCs w:val="15"/>
              </w:rPr>
              <w:t>轴承、齿轮和传动</w:t>
            </w:r>
            <w:r>
              <w:rPr>
                <w:rFonts w:ascii="宋体" w:hAnsi="宋体" w:eastAsia="宋体" w:cs="宋体"/>
                <w:sz w:val="15"/>
                <w:szCs w:val="15"/>
              </w:rPr>
              <w:t xml:space="preserve"> </w:t>
            </w:r>
            <w:r>
              <w:rPr>
                <w:rFonts w:ascii="宋体" w:hAnsi="宋体" w:eastAsia="宋体" w:cs="宋体"/>
                <w:spacing w:val="-7"/>
                <w:w w:val="98"/>
                <w:sz w:val="15"/>
                <w:szCs w:val="15"/>
              </w:rPr>
              <w:t>部件制造345；</w:t>
            </w:r>
            <w:r>
              <w:rPr>
                <w:rFonts w:ascii="宋体" w:hAnsi="宋体" w:eastAsia="宋体" w:cs="宋体"/>
                <w:spacing w:val="42"/>
                <w:sz w:val="15"/>
                <w:szCs w:val="15"/>
              </w:rPr>
              <w:t xml:space="preserve"> </w:t>
            </w:r>
            <w:r>
              <w:rPr>
                <w:rFonts w:ascii="宋体" w:hAnsi="宋体" w:eastAsia="宋体" w:cs="宋体"/>
                <w:spacing w:val="-7"/>
                <w:w w:val="98"/>
                <w:sz w:val="15"/>
                <w:szCs w:val="15"/>
              </w:rPr>
              <w:t>烘炉、风机</w:t>
            </w:r>
            <w:r>
              <w:rPr>
                <w:rFonts w:ascii="宋体" w:hAnsi="宋体" w:eastAsia="宋体" w:cs="宋体"/>
                <w:sz w:val="15"/>
                <w:szCs w:val="15"/>
              </w:rPr>
              <w:t xml:space="preserve"> </w:t>
            </w:r>
            <w:r>
              <w:rPr>
                <w:rFonts w:ascii="宋体" w:hAnsi="宋体" w:eastAsia="宋体" w:cs="宋体"/>
                <w:spacing w:val="-7"/>
                <w:w w:val="98"/>
                <w:sz w:val="15"/>
                <w:szCs w:val="15"/>
              </w:rPr>
              <w:t>、包装等设备制造346；</w:t>
            </w:r>
            <w:r>
              <w:rPr>
                <w:rFonts w:ascii="宋体" w:hAnsi="宋体" w:eastAsia="宋体" w:cs="宋体"/>
                <w:spacing w:val="41"/>
                <w:sz w:val="15"/>
                <w:szCs w:val="15"/>
              </w:rPr>
              <w:t xml:space="preserve"> </w:t>
            </w:r>
            <w:r>
              <w:rPr>
                <w:rFonts w:ascii="宋体" w:hAnsi="宋体" w:eastAsia="宋体" w:cs="宋体"/>
                <w:spacing w:val="-7"/>
                <w:w w:val="98"/>
                <w:sz w:val="15"/>
                <w:szCs w:val="15"/>
              </w:rPr>
              <w:t>文</w:t>
            </w:r>
            <w:r>
              <w:rPr>
                <w:rFonts w:ascii="宋体" w:hAnsi="宋体" w:eastAsia="宋体" w:cs="宋体"/>
                <w:sz w:val="15"/>
                <w:szCs w:val="15"/>
              </w:rPr>
              <w:t xml:space="preserve"> </w:t>
            </w:r>
            <w:r>
              <w:rPr>
                <w:rFonts w:ascii="宋体" w:hAnsi="宋体" w:eastAsia="宋体" w:cs="宋体"/>
                <w:spacing w:val="-1"/>
                <w:sz w:val="15"/>
                <w:szCs w:val="15"/>
              </w:rPr>
              <w:t>化、办公用机械制造347；</w:t>
            </w:r>
          </w:p>
          <w:p>
            <w:pPr>
              <w:spacing w:before="2" w:line="221" w:lineRule="auto"/>
              <w:ind w:left="296" w:right="67" w:hanging="222"/>
              <w:rPr>
                <w:rFonts w:ascii="宋体" w:hAnsi="宋体" w:eastAsia="宋体" w:cs="宋体"/>
                <w:sz w:val="15"/>
                <w:szCs w:val="15"/>
              </w:rPr>
            </w:pPr>
            <w:r>
              <w:rPr>
                <w:rFonts w:ascii="宋体" w:hAnsi="宋体" w:eastAsia="宋体" w:cs="宋体"/>
                <w:spacing w:val="-7"/>
                <w:w w:val="97"/>
                <w:sz w:val="15"/>
                <w:szCs w:val="15"/>
              </w:rPr>
              <w:t>通用零部件制造348；</w:t>
            </w:r>
            <w:r>
              <w:rPr>
                <w:rFonts w:ascii="宋体" w:hAnsi="宋体" w:eastAsia="宋体" w:cs="宋体"/>
                <w:spacing w:val="37"/>
                <w:sz w:val="15"/>
                <w:szCs w:val="15"/>
              </w:rPr>
              <w:t xml:space="preserve"> </w:t>
            </w:r>
            <w:r>
              <w:rPr>
                <w:rFonts w:ascii="宋体" w:hAnsi="宋体" w:eastAsia="宋体" w:cs="宋体"/>
                <w:spacing w:val="-7"/>
                <w:w w:val="97"/>
                <w:sz w:val="15"/>
                <w:szCs w:val="15"/>
              </w:rPr>
              <w:t>其他</w:t>
            </w:r>
            <w:r>
              <w:rPr>
                <w:rFonts w:ascii="宋体" w:hAnsi="宋体" w:eastAsia="宋体" w:cs="宋体"/>
                <w:sz w:val="15"/>
                <w:szCs w:val="15"/>
              </w:rPr>
              <w:t xml:space="preserve"> </w:t>
            </w:r>
            <w:r>
              <w:rPr>
                <w:rFonts w:ascii="宋体" w:hAnsi="宋体" w:eastAsia="宋体" w:cs="宋体"/>
                <w:spacing w:val="-3"/>
                <w:sz w:val="15"/>
                <w:szCs w:val="15"/>
              </w:rPr>
              <w:t>通用设备制造业349</w:t>
            </w:r>
          </w:p>
        </w:tc>
        <w:tc>
          <w:tcPr>
            <w:tcW w:w="2739" w:type="dxa"/>
            <w:vAlign w:val="top"/>
          </w:tcPr>
          <w:p>
            <w:pPr>
              <w:spacing w:line="342" w:lineRule="auto"/>
              <w:rPr>
                <w:rFonts w:ascii="宋体"/>
                <w:sz w:val="21"/>
              </w:rPr>
            </w:pPr>
          </w:p>
          <w:p>
            <w:pPr>
              <w:spacing w:line="343" w:lineRule="auto"/>
              <w:rPr>
                <w:rFonts w:ascii="宋体"/>
                <w:sz w:val="21"/>
              </w:rPr>
            </w:pPr>
          </w:p>
          <w:p>
            <w:pPr>
              <w:spacing w:before="48" w:line="222"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line="366"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2"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4"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3"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6" w:line="221"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302" w:lineRule="auto"/>
              <w:rPr>
                <w:rFonts w:ascii="宋体"/>
                <w:sz w:val="21"/>
              </w:rPr>
            </w:pPr>
          </w:p>
          <w:p>
            <w:pPr>
              <w:spacing w:line="302" w:lineRule="auto"/>
              <w:rPr>
                <w:rFonts w:ascii="宋体"/>
                <w:sz w:val="21"/>
              </w:rPr>
            </w:pPr>
          </w:p>
          <w:p>
            <w:pPr>
              <w:spacing w:before="49" w:line="181" w:lineRule="auto"/>
              <w:ind w:firstLine="116"/>
              <w:rPr>
                <w:rFonts w:ascii="宋体" w:hAnsi="宋体" w:eastAsia="宋体" w:cs="宋体"/>
                <w:sz w:val="15"/>
                <w:szCs w:val="15"/>
              </w:rPr>
            </w:pPr>
            <w:r>
              <w:rPr>
                <w:rFonts w:ascii="宋体" w:hAnsi="宋体" w:eastAsia="宋体" w:cs="宋体"/>
                <w:spacing w:val="-3"/>
                <w:sz w:val="15"/>
                <w:szCs w:val="15"/>
              </w:rPr>
              <w:t>其他（仅分割、焊接、组装的除</w:t>
            </w:r>
          </w:p>
          <w:p>
            <w:pPr>
              <w:spacing w:before="32" w:line="225" w:lineRule="auto"/>
              <w:ind w:left="567" w:right="28" w:hanging="523"/>
              <w:rPr>
                <w:rFonts w:ascii="宋体" w:hAnsi="宋体" w:eastAsia="宋体" w:cs="宋体"/>
                <w:sz w:val="15"/>
                <w:szCs w:val="15"/>
              </w:rPr>
            </w:pPr>
            <w:r>
              <w:rPr>
                <w:rFonts w:ascii="宋体" w:hAnsi="宋体" w:eastAsia="宋体" w:cs="宋体"/>
                <w:spacing w:val="-9"/>
                <w:sz w:val="15"/>
                <w:szCs w:val="15"/>
              </w:rPr>
              <w:t>外；</w:t>
            </w:r>
            <w:r>
              <w:rPr>
                <w:rFonts w:ascii="宋体" w:hAnsi="宋体" w:eastAsia="宋体" w:cs="宋体"/>
                <w:spacing w:val="33"/>
                <w:sz w:val="15"/>
                <w:szCs w:val="15"/>
              </w:rPr>
              <w:t xml:space="preserve"> </w:t>
            </w:r>
            <w:r>
              <w:rPr>
                <w:rFonts w:ascii="宋体" w:hAnsi="宋体" w:eastAsia="宋体" w:cs="宋体"/>
                <w:spacing w:val="-9"/>
                <w:sz w:val="15"/>
                <w:szCs w:val="15"/>
              </w:rPr>
              <w:t>年用非溶剂型低VOCs含量涂料</w:t>
            </w:r>
            <w:r>
              <w:rPr>
                <w:rFonts w:ascii="宋体" w:hAnsi="宋体" w:eastAsia="宋体" w:cs="宋体"/>
                <w:sz w:val="15"/>
                <w:szCs w:val="15"/>
              </w:rPr>
              <w:t xml:space="preserve"> </w:t>
            </w:r>
            <w:r>
              <w:rPr>
                <w:rFonts w:ascii="宋体" w:hAnsi="宋体" w:eastAsia="宋体" w:cs="宋体"/>
                <w:spacing w:val="-4"/>
                <w:sz w:val="15"/>
                <w:szCs w:val="15"/>
              </w:rPr>
              <w:t>10吨以下的除外）</w:t>
            </w:r>
          </w:p>
        </w:tc>
        <w:tc>
          <w:tcPr>
            <w:tcW w:w="2257" w:type="dxa"/>
            <w:shd w:val="clear" w:color="auto" w:fill="FCE4D6"/>
            <w:vAlign w:val="top"/>
          </w:tcPr>
          <w:p>
            <w:pPr>
              <w:spacing w:line="342" w:lineRule="auto"/>
              <w:rPr>
                <w:rFonts w:ascii="宋体"/>
                <w:sz w:val="21"/>
              </w:rPr>
            </w:pPr>
          </w:p>
          <w:p>
            <w:pPr>
              <w:spacing w:line="343" w:lineRule="auto"/>
              <w:rPr>
                <w:rFonts w:ascii="宋体"/>
                <w:sz w:val="21"/>
              </w:rPr>
            </w:pPr>
          </w:p>
          <w:p>
            <w:pPr>
              <w:spacing w:before="48" w:line="222"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shd w:val="clear" w:color="auto" w:fill="FCE4D6"/>
            <w:vAlign w:val="top"/>
          </w:tcPr>
          <w:p>
            <w:pPr>
              <w:spacing w:line="444" w:lineRule="auto"/>
              <w:rPr>
                <w:rFonts w:ascii="宋体"/>
                <w:sz w:val="21"/>
              </w:rPr>
            </w:pPr>
          </w:p>
          <w:p>
            <w:pPr>
              <w:spacing w:before="49" w:line="224"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5"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4"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445" w:lineRule="auto"/>
              <w:rPr>
                <w:rFonts w:ascii="宋体"/>
                <w:sz w:val="21"/>
              </w:rPr>
            </w:pPr>
          </w:p>
          <w:p>
            <w:pPr>
              <w:spacing w:before="49" w:line="202"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2" w:line="203"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32" w:line="181"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302" w:lineRule="auto"/>
              <w:rPr>
                <w:rFonts w:ascii="宋体"/>
                <w:sz w:val="21"/>
              </w:rPr>
            </w:pPr>
          </w:p>
          <w:p>
            <w:pPr>
              <w:spacing w:line="302"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2" w:line="225"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before="5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21321" w:type="dxa"/>
            <w:gridSpan w:val="10"/>
            <w:shd w:val="clear" w:color="auto" w:fill="EDEDED"/>
            <w:vAlign w:val="top"/>
          </w:tcPr>
          <w:p>
            <w:pPr>
              <w:spacing w:before="185" w:line="183" w:lineRule="auto"/>
              <w:ind w:firstLine="32"/>
              <w:rPr>
                <w:rFonts w:ascii="黑体" w:hAnsi="黑体" w:eastAsia="黑体" w:cs="黑体"/>
                <w:sz w:val="15"/>
                <w:szCs w:val="15"/>
              </w:rPr>
            </w:pPr>
            <w:r>
              <w:rPr>
                <w:rFonts w:ascii="黑体" w:hAnsi="黑体" w:eastAsia="黑体" w:cs="黑体"/>
                <w:spacing w:val="-4"/>
                <w:sz w:val="15"/>
                <w:szCs w:val="15"/>
              </w:rPr>
              <w:t>三十二、专用设备制造业</w:t>
            </w:r>
            <w:r>
              <w:rPr>
                <w:rFonts w:ascii="黑体" w:hAnsi="黑体" w:eastAsia="黑体" w:cs="黑体"/>
                <w:spacing w:val="15"/>
                <w:sz w:val="15"/>
                <w:szCs w:val="15"/>
              </w:rPr>
              <w:t xml:space="preserve"> </w:t>
            </w:r>
            <w:r>
              <w:rPr>
                <w:rFonts w:ascii="黑体" w:hAnsi="黑体" w:eastAsia="黑体" w:cs="黑体"/>
                <w:spacing w:val="-4"/>
                <w:sz w:val="15"/>
                <w:szCs w:val="15"/>
              </w:rPr>
              <w:t>35</w:t>
            </w:r>
          </w:p>
        </w:tc>
      </w:tr>
    </w:tbl>
    <w:p>
      <w:pPr>
        <w:rPr>
          <w:rFonts w:ascii="宋体"/>
          <w:sz w:val="21"/>
        </w:rPr>
      </w:pPr>
    </w:p>
    <w:p>
      <w:pPr>
        <w:sectPr>
          <w:headerReference r:id="rId13"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0" w:hRule="atLeast"/>
        </w:trPr>
        <w:tc>
          <w:tcPr>
            <w:tcW w:w="699" w:type="dxa"/>
            <w:tcBorders>
              <w:top w:val="single" w:color="000000" w:sz="2" w:space="0"/>
            </w:tcBorders>
            <w:vAlign w:val="top"/>
          </w:tcPr>
          <w:p>
            <w:pPr>
              <w:spacing w:line="251"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70</w:t>
            </w:r>
          </w:p>
        </w:tc>
        <w:tc>
          <w:tcPr>
            <w:tcW w:w="1847" w:type="dxa"/>
            <w:tcBorders>
              <w:top w:val="single" w:color="000000" w:sz="2" w:space="0"/>
            </w:tcBorders>
            <w:vAlign w:val="top"/>
          </w:tcPr>
          <w:p>
            <w:pPr>
              <w:spacing w:before="188" w:line="181" w:lineRule="auto"/>
              <w:ind w:firstLine="37"/>
              <w:rPr>
                <w:rFonts w:ascii="宋体" w:hAnsi="宋体" w:eastAsia="宋体" w:cs="宋体"/>
                <w:sz w:val="15"/>
                <w:szCs w:val="15"/>
              </w:rPr>
            </w:pPr>
            <w:r>
              <w:rPr>
                <w:rFonts w:ascii="宋体" w:hAnsi="宋体" w:eastAsia="宋体" w:cs="宋体"/>
                <w:spacing w:val="-3"/>
                <w:sz w:val="15"/>
                <w:szCs w:val="15"/>
              </w:rPr>
              <w:t>采矿、冶金、建筑专用设备</w:t>
            </w:r>
          </w:p>
          <w:p>
            <w:pPr>
              <w:spacing w:before="34" w:line="181" w:lineRule="auto"/>
              <w:ind w:firstLine="75"/>
              <w:rPr>
                <w:rFonts w:ascii="宋体" w:hAnsi="宋体" w:eastAsia="宋体" w:cs="宋体"/>
                <w:sz w:val="15"/>
                <w:szCs w:val="15"/>
              </w:rPr>
            </w:pPr>
            <w:r>
              <w:rPr>
                <w:rFonts w:ascii="宋体" w:hAnsi="宋体" w:eastAsia="宋体" w:cs="宋体"/>
                <w:spacing w:val="-7"/>
                <w:w w:val="97"/>
                <w:sz w:val="15"/>
                <w:szCs w:val="15"/>
              </w:rPr>
              <w:t>制造351；</w:t>
            </w:r>
            <w:r>
              <w:rPr>
                <w:rFonts w:ascii="宋体" w:hAnsi="宋体" w:eastAsia="宋体" w:cs="宋体"/>
                <w:spacing w:val="47"/>
                <w:sz w:val="15"/>
                <w:szCs w:val="15"/>
              </w:rPr>
              <w:t xml:space="preserve"> </w:t>
            </w:r>
            <w:r>
              <w:rPr>
                <w:rFonts w:ascii="宋体" w:hAnsi="宋体" w:eastAsia="宋体" w:cs="宋体"/>
                <w:spacing w:val="-7"/>
                <w:w w:val="97"/>
                <w:sz w:val="15"/>
                <w:szCs w:val="15"/>
              </w:rPr>
              <w:t>化工、木材、非</w:t>
            </w:r>
          </w:p>
          <w:p>
            <w:pPr>
              <w:spacing w:before="32" w:line="181" w:lineRule="auto"/>
              <w:ind w:firstLine="188"/>
              <w:rPr>
                <w:rFonts w:ascii="宋体" w:hAnsi="宋体" w:eastAsia="宋体" w:cs="宋体"/>
                <w:sz w:val="15"/>
                <w:szCs w:val="15"/>
              </w:rPr>
            </w:pPr>
            <w:r>
              <w:rPr>
                <w:rFonts w:ascii="宋体" w:hAnsi="宋体" w:eastAsia="宋体" w:cs="宋体"/>
                <w:spacing w:val="-3"/>
                <w:sz w:val="15"/>
                <w:szCs w:val="15"/>
              </w:rPr>
              <w:t>金属加工专用设备制造</w:t>
            </w:r>
          </w:p>
          <w:p>
            <w:pPr>
              <w:spacing w:before="35" w:line="181" w:lineRule="auto"/>
              <w:ind w:firstLine="77"/>
              <w:rPr>
                <w:rFonts w:ascii="宋体" w:hAnsi="宋体" w:eastAsia="宋体" w:cs="宋体"/>
                <w:sz w:val="15"/>
                <w:szCs w:val="15"/>
              </w:rPr>
            </w:pPr>
            <w:r>
              <w:rPr>
                <w:rFonts w:ascii="宋体" w:hAnsi="宋体" w:eastAsia="宋体" w:cs="宋体"/>
                <w:spacing w:val="-7"/>
                <w:w w:val="97"/>
                <w:sz w:val="15"/>
                <w:szCs w:val="15"/>
              </w:rPr>
              <w:t>352；</w:t>
            </w:r>
            <w:r>
              <w:rPr>
                <w:rFonts w:ascii="宋体" w:hAnsi="宋体" w:eastAsia="宋体" w:cs="宋体"/>
                <w:spacing w:val="35"/>
                <w:sz w:val="15"/>
                <w:szCs w:val="15"/>
              </w:rPr>
              <w:t xml:space="preserve"> </w:t>
            </w:r>
            <w:r>
              <w:rPr>
                <w:rFonts w:ascii="宋体" w:hAnsi="宋体" w:eastAsia="宋体" w:cs="宋体"/>
                <w:spacing w:val="-7"/>
                <w:w w:val="97"/>
                <w:sz w:val="15"/>
                <w:szCs w:val="15"/>
              </w:rPr>
              <w:t>食品、饮料、烟草及</w:t>
            </w:r>
          </w:p>
          <w:p>
            <w:pPr>
              <w:spacing w:before="36" w:line="181" w:lineRule="auto"/>
              <w:ind w:firstLine="186"/>
              <w:rPr>
                <w:rFonts w:ascii="宋体" w:hAnsi="宋体" w:eastAsia="宋体" w:cs="宋体"/>
                <w:sz w:val="15"/>
                <w:szCs w:val="15"/>
              </w:rPr>
            </w:pPr>
            <w:r>
              <w:rPr>
                <w:rFonts w:ascii="宋体" w:hAnsi="宋体" w:eastAsia="宋体" w:cs="宋体"/>
                <w:spacing w:val="-3"/>
                <w:sz w:val="15"/>
                <w:szCs w:val="15"/>
              </w:rPr>
              <w:t>饲料生产专用设备制造</w:t>
            </w:r>
          </w:p>
          <w:p>
            <w:pPr>
              <w:spacing w:before="33" w:line="181" w:lineRule="auto"/>
              <w:ind w:firstLine="77"/>
              <w:rPr>
                <w:rFonts w:ascii="宋体" w:hAnsi="宋体" w:eastAsia="宋体" w:cs="宋体"/>
                <w:sz w:val="15"/>
                <w:szCs w:val="15"/>
              </w:rPr>
            </w:pPr>
            <w:r>
              <w:rPr>
                <w:rFonts w:ascii="宋体" w:hAnsi="宋体" w:eastAsia="宋体" w:cs="宋体"/>
                <w:spacing w:val="-7"/>
                <w:w w:val="94"/>
                <w:sz w:val="15"/>
                <w:szCs w:val="15"/>
              </w:rPr>
              <w:t>353；</w:t>
            </w:r>
            <w:r>
              <w:rPr>
                <w:rFonts w:ascii="宋体" w:hAnsi="宋体" w:eastAsia="宋体" w:cs="宋体"/>
                <w:spacing w:val="56"/>
                <w:sz w:val="15"/>
                <w:szCs w:val="15"/>
              </w:rPr>
              <w:t xml:space="preserve"> </w:t>
            </w:r>
            <w:r>
              <w:rPr>
                <w:rFonts w:ascii="宋体" w:hAnsi="宋体" w:eastAsia="宋体" w:cs="宋体"/>
                <w:spacing w:val="-7"/>
                <w:w w:val="94"/>
                <w:sz w:val="15"/>
                <w:szCs w:val="15"/>
              </w:rPr>
              <w:t>印刷、制药、</w:t>
            </w:r>
            <w:r>
              <w:rPr>
                <w:rFonts w:ascii="宋体" w:hAnsi="宋体" w:eastAsia="宋体" w:cs="宋体"/>
                <w:spacing w:val="-44"/>
                <w:sz w:val="15"/>
                <w:szCs w:val="15"/>
              </w:rPr>
              <w:t xml:space="preserve"> </w:t>
            </w:r>
            <w:r>
              <w:rPr>
                <w:rFonts w:ascii="宋体" w:hAnsi="宋体" w:eastAsia="宋体" w:cs="宋体"/>
                <w:spacing w:val="-7"/>
                <w:w w:val="94"/>
                <w:sz w:val="15"/>
                <w:szCs w:val="15"/>
              </w:rPr>
              <w:t>日化及</w:t>
            </w:r>
          </w:p>
          <w:p>
            <w:pPr>
              <w:spacing w:before="35" w:line="181" w:lineRule="auto"/>
              <w:ind w:firstLine="137"/>
              <w:rPr>
                <w:rFonts w:ascii="宋体" w:hAnsi="宋体" w:eastAsia="宋体" w:cs="宋体"/>
                <w:sz w:val="15"/>
                <w:szCs w:val="15"/>
              </w:rPr>
            </w:pPr>
            <w:r>
              <w:rPr>
                <w:rFonts w:ascii="宋体" w:hAnsi="宋体" w:eastAsia="宋体" w:cs="宋体"/>
                <w:spacing w:val="-6"/>
                <w:sz w:val="15"/>
                <w:szCs w:val="15"/>
              </w:rPr>
              <w:t>日用品生产专用设备制造</w:t>
            </w:r>
          </w:p>
          <w:p>
            <w:pPr>
              <w:spacing w:before="33" w:line="181" w:lineRule="auto"/>
              <w:ind w:firstLine="77"/>
              <w:rPr>
                <w:rFonts w:ascii="宋体" w:hAnsi="宋体" w:eastAsia="宋体" w:cs="宋体"/>
                <w:sz w:val="15"/>
                <w:szCs w:val="15"/>
              </w:rPr>
            </w:pPr>
            <w:r>
              <w:rPr>
                <w:rFonts w:ascii="宋体" w:hAnsi="宋体" w:eastAsia="宋体" w:cs="宋体"/>
                <w:spacing w:val="-7"/>
                <w:w w:val="97"/>
                <w:sz w:val="15"/>
                <w:szCs w:val="15"/>
              </w:rPr>
              <w:t>354；</w:t>
            </w:r>
            <w:r>
              <w:rPr>
                <w:rFonts w:ascii="宋体" w:hAnsi="宋体" w:eastAsia="宋体" w:cs="宋体"/>
                <w:spacing w:val="34"/>
                <w:sz w:val="15"/>
                <w:szCs w:val="15"/>
              </w:rPr>
              <w:t xml:space="preserve"> </w:t>
            </w:r>
            <w:r>
              <w:rPr>
                <w:rFonts w:ascii="宋体" w:hAnsi="宋体" w:eastAsia="宋体" w:cs="宋体"/>
                <w:spacing w:val="-7"/>
                <w:w w:val="97"/>
                <w:sz w:val="15"/>
                <w:szCs w:val="15"/>
              </w:rPr>
              <w:t>纺织、服装和皮革加</w:t>
            </w:r>
          </w:p>
          <w:p>
            <w:pPr>
              <w:spacing w:before="35" w:line="181" w:lineRule="auto"/>
              <w:ind w:firstLine="76"/>
              <w:rPr>
                <w:rFonts w:ascii="宋体" w:hAnsi="宋体" w:eastAsia="宋体" w:cs="宋体"/>
                <w:sz w:val="15"/>
                <w:szCs w:val="15"/>
              </w:rPr>
            </w:pPr>
            <w:r>
              <w:rPr>
                <w:rFonts w:ascii="宋体" w:hAnsi="宋体" w:eastAsia="宋体" w:cs="宋体"/>
                <w:spacing w:val="-7"/>
                <w:w w:val="96"/>
                <w:sz w:val="15"/>
                <w:szCs w:val="15"/>
              </w:rPr>
              <w:t>工专用设备制造355；</w:t>
            </w:r>
            <w:r>
              <w:rPr>
                <w:rFonts w:ascii="宋体" w:hAnsi="宋体" w:eastAsia="宋体" w:cs="宋体"/>
                <w:spacing w:val="55"/>
                <w:sz w:val="15"/>
                <w:szCs w:val="15"/>
              </w:rPr>
              <w:t xml:space="preserve"> </w:t>
            </w:r>
            <w:r>
              <w:rPr>
                <w:rFonts w:ascii="宋体" w:hAnsi="宋体" w:eastAsia="宋体" w:cs="宋体"/>
                <w:spacing w:val="-7"/>
                <w:w w:val="96"/>
                <w:sz w:val="15"/>
                <w:szCs w:val="15"/>
              </w:rPr>
              <w:t>电子</w:t>
            </w:r>
          </w:p>
          <w:p>
            <w:pPr>
              <w:spacing w:before="33" w:line="181" w:lineRule="auto"/>
              <w:ind w:firstLine="112"/>
              <w:rPr>
                <w:rFonts w:ascii="宋体" w:hAnsi="宋体" w:eastAsia="宋体" w:cs="宋体"/>
                <w:sz w:val="15"/>
                <w:szCs w:val="15"/>
              </w:rPr>
            </w:pPr>
            <w:r>
              <w:rPr>
                <w:rFonts w:ascii="宋体" w:hAnsi="宋体" w:eastAsia="宋体" w:cs="宋体"/>
                <w:spacing w:val="-3"/>
                <w:sz w:val="15"/>
                <w:szCs w:val="15"/>
              </w:rPr>
              <w:t>和电工机械专用设备制造</w:t>
            </w:r>
          </w:p>
          <w:p>
            <w:pPr>
              <w:spacing w:before="36" w:line="181" w:lineRule="auto"/>
              <w:ind w:firstLine="77"/>
              <w:rPr>
                <w:rFonts w:ascii="宋体" w:hAnsi="宋体" w:eastAsia="宋体" w:cs="宋体"/>
                <w:sz w:val="15"/>
                <w:szCs w:val="15"/>
              </w:rPr>
            </w:pPr>
            <w:r>
              <w:rPr>
                <w:rFonts w:ascii="宋体" w:hAnsi="宋体" w:eastAsia="宋体" w:cs="宋体"/>
                <w:spacing w:val="-7"/>
                <w:w w:val="97"/>
                <w:sz w:val="15"/>
                <w:szCs w:val="15"/>
              </w:rPr>
              <w:t>356；</w:t>
            </w:r>
            <w:r>
              <w:rPr>
                <w:rFonts w:ascii="宋体" w:hAnsi="宋体" w:eastAsia="宋体" w:cs="宋体"/>
                <w:spacing w:val="35"/>
                <w:sz w:val="15"/>
                <w:szCs w:val="15"/>
              </w:rPr>
              <w:t xml:space="preserve"> </w:t>
            </w:r>
            <w:r>
              <w:rPr>
                <w:rFonts w:ascii="宋体" w:hAnsi="宋体" w:eastAsia="宋体" w:cs="宋体"/>
                <w:spacing w:val="-7"/>
                <w:w w:val="97"/>
                <w:sz w:val="15"/>
                <w:szCs w:val="15"/>
              </w:rPr>
              <w:t>农、林、牧、渔专用</w:t>
            </w:r>
          </w:p>
          <w:p>
            <w:pPr>
              <w:spacing w:before="33" w:line="181" w:lineRule="auto"/>
              <w:ind w:firstLine="74"/>
              <w:rPr>
                <w:rFonts w:ascii="宋体" w:hAnsi="宋体" w:eastAsia="宋体" w:cs="宋体"/>
                <w:sz w:val="15"/>
                <w:szCs w:val="15"/>
              </w:rPr>
            </w:pPr>
            <w:r>
              <w:rPr>
                <w:rFonts w:ascii="宋体" w:hAnsi="宋体" w:eastAsia="宋体" w:cs="宋体"/>
                <w:spacing w:val="-7"/>
                <w:w w:val="96"/>
                <w:sz w:val="15"/>
                <w:szCs w:val="15"/>
              </w:rPr>
              <w:t>机械制造357；</w:t>
            </w:r>
            <w:r>
              <w:rPr>
                <w:rFonts w:ascii="宋体" w:hAnsi="宋体" w:eastAsia="宋体" w:cs="宋体"/>
                <w:spacing w:val="56"/>
                <w:sz w:val="15"/>
                <w:szCs w:val="15"/>
              </w:rPr>
              <w:t xml:space="preserve"> </w:t>
            </w:r>
            <w:r>
              <w:rPr>
                <w:rFonts w:ascii="宋体" w:hAnsi="宋体" w:eastAsia="宋体" w:cs="宋体"/>
                <w:spacing w:val="-7"/>
                <w:w w:val="96"/>
                <w:sz w:val="15"/>
                <w:szCs w:val="15"/>
              </w:rPr>
              <w:t>医疗仪器设</w:t>
            </w:r>
          </w:p>
          <w:p>
            <w:pPr>
              <w:spacing w:before="35" w:line="181" w:lineRule="auto"/>
              <w:ind w:firstLine="76"/>
              <w:rPr>
                <w:rFonts w:ascii="宋体" w:hAnsi="宋体" w:eastAsia="宋体" w:cs="宋体"/>
                <w:sz w:val="15"/>
                <w:szCs w:val="15"/>
              </w:rPr>
            </w:pPr>
            <w:r>
              <w:rPr>
                <w:rFonts w:ascii="宋体" w:hAnsi="宋体" w:eastAsia="宋体" w:cs="宋体"/>
                <w:spacing w:val="-7"/>
                <w:w w:val="97"/>
                <w:sz w:val="15"/>
                <w:szCs w:val="15"/>
              </w:rPr>
              <w:t>备及器械制造358；</w:t>
            </w:r>
            <w:r>
              <w:rPr>
                <w:rFonts w:ascii="宋体" w:hAnsi="宋体" w:eastAsia="宋体" w:cs="宋体"/>
                <w:spacing w:val="37"/>
                <w:sz w:val="15"/>
                <w:szCs w:val="15"/>
              </w:rPr>
              <w:t xml:space="preserve"> </w:t>
            </w:r>
            <w:r>
              <w:rPr>
                <w:rFonts w:ascii="宋体" w:hAnsi="宋体" w:eastAsia="宋体" w:cs="宋体"/>
                <w:spacing w:val="-7"/>
                <w:w w:val="97"/>
                <w:sz w:val="15"/>
                <w:szCs w:val="15"/>
              </w:rPr>
              <w:t>环保、</w:t>
            </w:r>
          </w:p>
          <w:p>
            <w:pPr>
              <w:spacing w:before="33" w:line="224" w:lineRule="auto"/>
              <w:ind w:left="369" w:right="32" w:hanging="320"/>
              <w:rPr>
                <w:rFonts w:ascii="宋体" w:hAnsi="宋体" w:eastAsia="宋体" w:cs="宋体"/>
                <w:sz w:val="15"/>
                <w:szCs w:val="15"/>
              </w:rPr>
            </w:pPr>
            <w:r>
              <w:rPr>
                <w:rFonts w:ascii="宋体" w:hAnsi="宋体" w:eastAsia="宋体" w:cs="宋体"/>
                <w:spacing w:val="-4"/>
                <w:sz w:val="15"/>
                <w:szCs w:val="15"/>
              </w:rPr>
              <w:t>邮政、社会公共服务及其他</w:t>
            </w:r>
            <w:r>
              <w:rPr>
                <w:rFonts w:ascii="宋体" w:hAnsi="宋体" w:eastAsia="宋体" w:cs="宋体"/>
                <w:spacing w:val="3"/>
                <w:sz w:val="15"/>
                <w:szCs w:val="15"/>
              </w:rPr>
              <w:t xml:space="preserve"> </w:t>
            </w:r>
            <w:r>
              <w:rPr>
                <w:rFonts w:ascii="宋体" w:hAnsi="宋体" w:eastAsia="宋体" w:cs="宋体"/>
                <w:spacing w:val="-3"/>
                <w:sz w:val="15"/>
                <w:szCs w:val="15"/>
              </w:rPr>
              <w:t>专用设备制造359</w:t>
            </w:r>
          </w:p>
        </w:tc>
        <w:tc>
          <w:tcPr>
            <w:tcW w:w="2739" w:type="dxa"/>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49" w:line="221"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line="279" w:lineRule="auto"/>
              <w:rPr>
                <w:rFonts w:ascii="宋体"/>
                <w:sz w:val="21"/>
              </w:rPr>
            </w:pPr>
          </w:p>
          <w:p>
            <w:pPr>
              <w:spacing w:line="280" w:lineRule="auto"/>
              <w:rPr>
                <w:rFonts w:ascii="宋体"/>
                <w:sz w:val="21"/>
              </w:rPr>
            </w:pPr>
          </w:p>
          <w:p>
            <w:pPr>
              <w:spacing w:line="280"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5"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5"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2"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6" w:line="221"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before="49" w:line="181" w:lineRule="auto"/>
              <w:ind w:firstLine="116"/>
              <w:rPr>
                <w:rFonts w:ascii="宋体" w:hAnsi="宋体" w:eastAsia="宋体" w:cs="宋体"/>
                <w:sz w:val="15"/>
                <w:szCs w:val="15"/>
              </w:rPr>
            </w:pPr>
            <w:r>
              <w:rPr>
                <w:rFonts w:ascii="宋体" w:hAnsi="宋体" w:eastAsia="宋体" w:cs="宋体"/>
                <w:spacing w:val="-3"/>
                <w:sz w:val="15"/>
                <w:szCs w:val="15"/>
              </w:rPr>
              <w:t>其他（仅分割、焊接、组装的除</w:t>
            </w:r>
          </w:p>
          <w:p>
            <w:pPr>
              <w:spacing w:before="32" w:line="225" w:lineRule="auto"/>
              <w:ind w:left="567" w:right="28" w:hanging="523"/>
              <w:rPr>
                <w:rFonts w:ascii="宋体" w:hAnsi="宋体" w:eastAsia="宋体" w:cs="宋体"/>
                <w:sz w:val="15"/>
                <w:szCs w:val="15"/>
              </w:rPr>
            </w:pPr>
            <w:r>
              <w:rPr>
                <w:rFonts w:ascii="宋体" w:hAnsi="宋体" w:eastAsia="宋体" w:cs="宋体"/>
                <w:spacing w:val="-9"/>
                <w:sz w:val="15"/>
                <w:szCs w:val="15"/>
              </w:rPr>
              <w:t>外；</w:t>
            </w:r>
            <w:r>
              <w:rPr>
                <w:rFonts w:ascii="宋体" w:hAnsi="宋体" w:eastAsia="宋体" w:cs="宋体"/>
                <w:spacing w:val="33"/>
                <w:sz w:val="15"/>
                <w:szCs w:val="15"/>
              </w:rPr>
              <w:t xml:space="preserve"> </w:t>
            </w:r>
            <w:r>
              <w:rPr>
                <w:rFonts w:ascii="宋体" w:hAnsi="宋体" w:eastAsia="宋体" w:cs="宋体"/>
                <w:spacing w:val="-9"/>
                <w:sz w:val="15"/>
                <w:szCs w:val="15"/>
              </w:rPr>
              <w:t>年用非溶剂型低VOCs含量涂料</w:t>
            </w:r>
            <w:r>
              <w:rPr>
                <w:rFonts w:ascii="宋体" w:hAnsi="宋体" w:eastAsia="宋体" w:cs="宋体"/>
                <w:sz w:val="15"/>
                <w:szCs w:val="15"/>
              </w:rPr>
              <w:t xml:space="preserve"> </w:t>
            </w:r>
            <w:r>
              <w:rPr>
                <w:rFonts w:ascii="宋体" w:hAnsi="宋体" w:eastAsia="宋体" w:cs="宋体"/>
                <w:spacing w:val="-4"/>
                <w:sz w:val="15"/>
                <w:szCs w:val="15"/>
              </w:rPr>
              <w:t>10吨以下的除外）</w:t>
            </w:r>
          </w:p>
        </w:tc>
        <w:tc>
          <w:tcPr>
            <w:tcW w:w="2257" w:type="dxa"/>
            <w:shd w:val="clear" w:color="auto" w:fill="FCE4D6"/>
            <w:vAlign w:val="top"/>
          </w:tcPr>
          <w:p>
            <w:pPr>
              <w:spacing w:line="290" w:lineRule="auto"/>
              <w:rPr>
                <w:rFonts w:ascii="宋体"/>
                <w:sz w:val="21"/>
              </w:rPr>
            </w:pPr>
          </w:p>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49" w:line="221"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shd w:val="clear" w:color="auto" w:fill="FCE4D6"/>
            <w:vAlign w:val="top"/>
          </w:tcPr>
          <w:p>
            <w:pPr>
              <w:spacing w:line="306" w:lineRule="auto"/>
              <w:rPr>
                <w:rFonts w:ascii="宋体"/>
                <w:sz w:val="21"/>
              </w:rPr>
            </w:pPr>
          </w:p>
          <w:p>
            <w:pPr>
              <w:spacing w:line="307" w:lineRule="auto"/>
              <w:rPr>
                <w:rFonts w:ascii="宋体"/>
                <w:sz w:val="21"/>
              </w:rPr>
            </w:pPr>
          </w:p>
          <w:p>
            <w:pPr>
              <w:spacing w:line="307" w:lineRule="auto"/>
              <w:rPr>
                <w:rFonts w:ascii="宋体"/>
                <w:sz w:val="21"/>
              </w:rPr>
            </w:pPr>
          </w:p>
          <w:p>
            <w:pPr>
              <w:spacing w:before="49" w:line="224"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5"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4"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7" w:lineRule="auto"/>
              <w:rPr>
                <w:rFonts w:ascii="宋体"/>
                <w:sz w:val="21"/>
              </w:rPr>
            </w:pPr>
          </w:p>
          <w:p>
            <w:pPr>
              <w:spacing w:line="307" w:lineRule="auto"/>
              <w:rPr>
                <w:rFonts w:ascii="宋体"/>
                <w:sz w:val="21"/>
              </w:rPr>
            </w:pPr>
          </w:p>
          <w:p>
            <w:pPr>
              <w:spacing w:line="307" w:lineRule="auto"/>
              <w:rPr>
                <w:rFonts w:ascii="宋体"/>
                <w:sz w:val="21"/>
              </w:rPr>
            </w:pPr>
          </w:p>
          <w:p>
            <w:pPr>
              <w:spacing w:before="48" w:line="202"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2" w:line="203"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32" w:line="181"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line="270"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2" w:line="225"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line="247" w:lineRule="auto"/>
              <w:rPr>
                <w:rFonts w:ascii="宋体"/>
                <w:sz w:val="21"/>
              </w:rPr>
            </w:pPr>
          </w:p>
          <w:p>
            <w:pPr>
              <w:spacing w:line="247"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21321" w:type="dxa"/>
            <w:gridSpan w:val="10"/>
            <w:shd w:val="clear" w:color="auto" w:fill="EDEDED"/>
            <w:vAlign w:val="top"/>
          </w:tcPr>
          <w:p>
            <w:pPr>
              <w:spacing w:before="102" w:line="183" w:lineRule="auto"/>
              <w:ind w:firstLine="32"/>
              <w:rPr>
                <w:rFonts w:ascii="黑体" w:hAnsi="黑体" w:eastAsia="黑体" w:cs="黑体"/>
                <w:sz w:val="15"/>
                <w:szCs w:val="15"/>
              </w:rPr>
            </w:pPr>
            <w:r>
              <w:rPr>
                <w:rFonts w:ascii="黑体" w:hAnsi="黑体" w:eastAsia="黑体" w:cs="黑体"/>
                <w:spacing w:val="-4"/>
                <w:sz w:val="15"/>
                <w:szCs w:val="15"/>
              </w:rPr>
              <w:t>三十三、汽车制造业</w:t>
            </w:r>
            <w:r>
              <w:rPr>
                <w:rFonts w:ascii="黑体" w:hAnsi="黑体" w:eastAsia="黑体" w:cs="黑体"/>
                <w:spacing w:val="12"/>
                <w:sz w:val="15"/>
                <w:szCs w:val="15"/>
              </w:rPr>
              <w:t xml:space="preserve"> </w:t>
            </w:r>
            <w:r>
              <w:rPr>
                <w:rFonts w:ascii="黑体" w:hAnsi="黑体" w:eastAsia="黑体" w:cs="黑体"/>
                <w:spacing w:val="-4"/>
                <w:sz w:val="15"/>
                <w:szCs w:val="15"/>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6" w:hRule="atLeast"/>
        </w:trPr>
        <w:tc>
          <w:tcPr>
            <w:tcW w:w="699" w:type="dxa"/>
            <w:vAlign w:val="top"/>
          </w:tcPr>
          <w:p>
            <w:pPr>
              <w:spacing w:line="275" w:lineRule="auto"/>
              <w:rPr>
                <w:rFonts w:ascii="宋体"/>
                <w:sz w:val="21"/>
              </w:rPr>
            </w:pPr>
          </w:p>
          <w:p>
            <w:pPr>
              <w:spacing w:line="275" w:lineRule="auto"/>
              <w:rPr>
                <w:rFonts w:ascii="宋体"/>
                <w:sz w:val="21"/>
              </w:rPr>
            </w:pPr>
          </w:p>
          <w:p>
            <w:pPr>
              <w:spacing w:line="275" w:lineRule="auto"/>
              <w:rPr>
                <w:rFonts w:ascii="宋体"/>
                <w:sz w:val="21"/>
              </w:rPr>
            </w:pPr>
          </w:p>
          <w:p>
            <w:pPr>
              <w:spacing w:line="276"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71</w:t>
            </w:r>
          </w:p>
        </w:tc>
        <w:tc>
          <w:tcPr>
            <w:tcW w:w="1847" w:type="dxa"/>
            <w:vAlign w:val="top"/>
          </w:tcPr>
          <w:p>
            <w:pPr>
              <w:spacing w:line="341" w:lineRule="auto"/>
              <w:rPr>
                <w:rFonts w:ascii="宋体"/>
                <w:sz w:val="21"/>
              </w:rPr>
            </w:pPr>
          </w:p>
          <w:p>
            <w:pPr>
              <w:spacing w:line="341" w:lineRule="auto"/>
              <w:rPr>
                <w:rFonts w:ascii="宋体"/>
                <w:sz w:val="21"/>
              </w:rPr>
            </w:pPr>
          </w:p>
          <w:p>
            <w:pPr>
              <w:spacing w:before="49" w:line="181" w:lineRule="auto"/>
              <w:ind w:firstLine="74"/>
              <w:rPr>
                <w:rFonts w:ascii="宋体" w:hAnsi="宋体" w:eastAsia="宋体" w:cs="宋体"/>
                <w:sz w:val="15"/>
                <w:szCs w:val="15"/>
              </w:rPr>
            </w:pPr>
            <w:r>
              <w:rPr>
                <w:rFonts w:ascii="宋体" w:hAnsi="宋体" w:eastAsia="宋体" w:cs="宋体"/>
                <w:spacing w:val="-7"/>
                <w:w w:val="97"/>
                <w:sz w:val="15"/>
                <w:szCs w:val="15"/>
              </w:rPr>
              <w:t>汽车整车制造361；</w:t>
            </w:r>
            <w:r>
              <w:rPr>
                <w:rFonts w:ascii="宋体" w:hAnsi="宋体" w:eastAsia="宋体" w:cs="宋体"/>
                <w:spacing w:val="38"/>
                <w:sz w:val="15"/>
                <w:szCs w:val="15"/>
              </w:rPr>
              <w:t xml:space="preserve"> </w:t>
            </w:r>
            <w:r>
              <w:rPr>
                <w:rFonts w:ascii="宋体" w:hAnsi="宋体" w:eastAsia="宋体" w:cs="宋体"/>
                <w:spacing w:val="-7"/>
                <w:w w:val="97"/>
                <w:sz w:val="15"/>
                <w:szCs w:val="15"/>
              </w:rPr>
              <w:t>汽车用</w:t>
            </w:r>
          </w:p>
          <w:p>
            <w:pPr>
              <w:spacing w:before="35" w:line="181" w:lineRule="auto"/>
              <w:ind w:firstLine="76"/>
              <w:rPr>
                <w:rFonts w:ascii="宋体" w:hAnsi="宋体" w:eastAsia="宋体" w:cs="宋体"/>
                <w:sz w:val="15"/>
                <w:szCs w:val="15"/>
              </w:rPr>
            </w:pPr>
            <w:r>
              <w:rPr>
                <w:rFonts w:ascii="宋体" w:hAnsi="宋体" w:eastAsia="宋体" w:cs="宋体"/>
                <w:spacing w:val="-7"/>
                <w:w w:val="96"/>
                <w:sz w:val="15"/>
                <w:szCs w:val="15"/>
              </w:rPr>
              <w:t>发动机制造362；</w:t>
            </w:r>
            <w:r>
              <w:rPr>
                <w:rFonts w:ascii="宋体" w:hAnsi="宋体" w:eastAsia="宋体" w:cs="宋体"/>
                <w:spacing w:val="52"/>
                <w:sz w:val="15"/>
                <w:szCs w:val="15"/>
              </w:rPr>
              <w:t xml:space="preserve"> </w:t>
            </w:r>
            <w:r>
              <w:rPr>
                <w:rFonts w:ascii="宋体" w:hAnsi="宋体" w:eastAsia="宋体" w:cs="宋体"/>
                <w:spacing w:val="-7"/>
                <w:w w:val="96"/>
                <w:sz w:val="15"/>
                <w:szCs w:val="15"/>
              </w:rPr>
              <w:t>改装汽车</w:t>
            </w:r>
          </w:p>
          <w:p>
            <w:pPr>
              <w:spacing w:before="32" w:line="181" w:lineRule="auto"/>
              <w:ind w:firstLine="149"/>
              <w:rPr>
                <w:rFonts w:ascii="宋体" w:hAnsi="宋体" w:eastAsia="宋体" w:cs="宋体"/>
                <w:sz w:val="15"/>
                <w:szCs w:val="15"/>
              </w:rPr>
            </w:pPr>
            <w:r>
              <w:rPr>
                <w:rFonts w:ascii="宋体" w:hAnsi="宋体" w:eastAsia="宋体" w:cs="宋体"/>
                <w:spacing w:val="-7"/>
                <w:w w:val="96"/>
                <w:sz w:val="15"/>
                <w:szCs w:val="15"/>
              </w:rPr>
              <w:t>制造363；</w:t>
            </w:r>
            <w:r>
              <w:rPr>
                <w:rFonts w:ascii="宋体" w:hAnsi="宋体" w:eastAsia="宋体" w:cs="宋体"/>
                <w:spacing w:val="44"/>
                <w:w w:val="101"/>
                <w:sz w:val="15"/>
                <w:szCs w:val="15"/>
              </w:rPr>
              <w:t xml:space="preserve"> </w:t>
            </w:r>
            <w:r>
              <w:rPr>
                <w:rFonts w:ascii="宋体" w:hAnsi="宋体" w:eastAsia="宋体" w:cs="宋体"/>
                <w:spacing w:val="-7"/>
                <w:w w:val="96"/>
                <w:sz w:val="15"/>
                <w:szCs w:val="15"/>
              </w:rPr>
              <w:t>低速汽车制造</w:t>
            </w:r>
          </w:p>
          <w:p>
            <w:pPr>
              <w:spacing w:before="35" w:line="181" w:lineRule="auto"/>
              <w:ind w:firstLine="41"/>
              <w:rPr>
                <w:rFonts w:ascii="宋体" w:hAnsi="宋体" w:eastAsia="宋体" w:cs="宋体"/>
                <w:sz w:val="15"/>
                <w:szCs w:val="15"/>
              </w:rPr>
            </w:pPr>
            <w:r>
              <w:rPr>
                <w:rFonts w:ascii="宋体" w:hAnsi="宋体" w:eastAsia="宋体" w:cs="宋体"/>
                <w:spacing w:val="-6"/>
                <w:w w:val="90"/>
                <w:sz w:val="15"/>
                <w:szCs w:val="15"/>
              </w:rPr>
              <w:t>364；</w:t>
            </w:r>
            <w:r>
              <w:rPr>
                <w:rFonts w:ascii="宋体" w:hAnsi="宋体" w:eastAsia="宋体" w:cs="宋体"/>
                <w:spacing w:val="55"/>
                <w:w w:val="101"/>
                <w:sz w:val="15"/>
                <w:szCs w:val="15"/>
              </w:rPr>
              <w:t xml:space="preserve"> </w:t>
            </w:r>
            <w:r>
              <w:rPr>
                <w:rFonts w:ascii="宋体" w:hAnsi="宋体" w:eastAsia="宋体" w:cs="宋体"/>
                <w:spacing w:val="-6"/>
                <w:w w:val="90"/>
                <w:sz w:val="15"/>
                <w:szCs w:val="15"/>
              </w:rPr>
              <w:t>电车制造365；</w:t>
            </w:r>
            <w:r>
              <w:rPr>
                <w:rFonts w:ascii="宋体" w:hAnsi="宋体" w:eastAsia="宋体" w:cs="宋体"/>
                <w:spacing w:val="31"/>
                <w:sz w:val="15"/>
                <w:szCs w:val="15"/>
              </w:rPr>
              <w:t xml:space="preserve"> </w:t>
            </w:r>
            <w:r>
              <w:rPr>
                <w:rFonts w:ascii="宋体" w:hAnsi="宋体" w:eastAsia="宋体" w:cs="宋体"/>
                <w:spacing w:val="-6"/>
                <w:w w:val="90"/>
                <w:sz w:val="15"/>
                <w:szCs w:val="15"/>
              </w:rPr>
              <w:t>汽车车</w:t>
            </w:r>
          </w:p>
          <w:p>
            <w:pPr>
              <w:spacing w:before="33" w:line="181" w:lineRule="auto"/>
              <w:ind w:firstLine="78"/>
              <w:rPr>
                <w:rFonts w:ascii="宋体" w:hAnsi="宋体" w:eastAsia="宋体" w:cs="宋体"/>
                <w:sz w:val="15"/>
                <w:szCs w:val="15"/>
              </w:rPr>
            </w:pPr>
            <w:r>
              <w:rPr>
                <w:rFonts w:ascii="宋体" w:hAnsi="宋体" w:eastAsia="宋体" w:cs="宋体"/>
                <w:spacing w:val="-7"/>
                <w:w w:val="97"/>
                <w:sz w:val="15"/>
                <w:szCs w:val="15"/>
              </w:rPr>
              <w:t>身、挂车制造366；</w:t>
            </w:r>
            <w:r>
              <w:rPr>
                <w:rFonts w:ascii="宋体" w:hAnsi="宋体" w:eastAsia="宋体" w:cs="宋体"/>
                <w:spacing w:val="34"/>
                <w:sz w:val="15"/>
                <w:szCs w:val="15"/>
              </w:rPr>
              <w:t xml:space="preserve"> </w:t>
            </w:r>
            <w:r>
              <w:rPr>
                <w:rFonts w:ascii="宋体" w:hAnsi="宋体" w:eastAsia="宋体" w:cs="宋体"/>
                <w:spacing w:val="-7"/>
                <w:w w:val="97"/>
                <w:sz w:val="15"/>
                <w:szCs w:val="15"/>
              </w:rPr>
              <w:t>汽车零</w:t>
            </w:r>
          </w:p>
          <w:p>
            <w:pPr>
              <w:spacing w:before="35" w:line="181" w:lineRule="auto"/>
              <w:ind w:firstLine="298"/>
              <w:rPr>
                <w:rFonts w:ascii="宋体" w:hAnsi="宋体" w:eastAsia="宋体" w:cs="宋体"/>
                <w:sz w:val="15"/>
                <w:szCs w:val="15"/>
              </w:rPr>
            </w:pPr>
            <w:r>
              <w:rPr>
                <w:rFonts w:ascii="宋体" w:hAnsi="宋体" w:eastAsia="宋体" w:cs="宋体"/>
                <w:spacing w:val="-3"/>
                <w:sz w:val="15"/>
                <w:szCs w:val="15"/>
              </w:rPr>
              <w:t>部件及配件制造367</w:t>
            </w:r>
          </w:p>
        </w:tc>
        <w:tc>
          <w:tcPr>
            <w:tcW w:w="2739" w:type="dxa"/>
            <w:vAlign w:val="top"/>
          </w:tcPr>
          <w:p>
            <w:pPr>
              <w:spacing w:line="281" w:lineRule="auto"/>
              <w:rPr>
                <w:rFonts w:ascii="宋体"/>
                <w:sz w:val="21"/>
              </w:rPr>
            </w:pPr>
          </w:p>
          <w:p>
            <w:pPr>
              <w:spacing w:line="281" w:lineRule="auto"/>
              <w:rPr>
                <w:rFonts w:ascii="宋体"/>
                <w:sz w:val="21"/>
              </w:rPr>
            </w:pPr>
          </w:p>
          <w:p>
            <w:pPr>
              <w:spacing w:line="281" w:lineRule="auto"/>
              <w:rPr>
                <w:rFonts w:ascii="宋体"/>
                <w:sz w:val="21"/>
              </w:rPr>
            </w:pPr>
          </w:p>
          <w:p>
            <w:pPr>
              <w:spacing w:before="49" w:line="181" w:lineRule="auto"/>
              <w:ind w:firstLine="44"/>
              <w:rPr>
                <w:rFonts w:ascii="宋体" w:hAnsi="宋体" w:eastAsia="宋体" w:cs="宋体"/>
                <w:sz w:val="15"/>
                <w:szCs w:val="15"/>
              </w:rPr>
            </w:pPr>
            <w:r>
              <w:rPr>
                <w:rFonts w:ascii="宋体" w:hAnsi="宋体" w:eastAsia="宋体" w:cs="宋体"/>
                <w:spacing w:val="-2"/>
                <w:sz w:val="15"/>
                <w:szCs w:val="15"/>
              </w:rPr>
              <w:t>汽车整车制造（仅组装的除外</w:t>
            </w:r>
            <w:r>
              <w:rPr>
                <w:rFonts w:ascii="宋体" w:hAnsi="宋体" w:eastAsia="宋体" w:cs="宋体"/>
                <w:spacing w:val="-48"/>
                <w:sz w:val="15"/>
                <w:szCs w:val="15"/>
              </w:rPr>
              <w:t>）</w:t>
            </w:r>
            <w:r>
              <w:rPr>
                <w:rFonts w:ascii="宋体" w:hAnsi="宋体" w:eastAsia="宋体" w:cs="宋体"/>
                <w:spacing w:val="6"/>
                <w:w w:val="101"/>
                <w:sz w:val="15"/>
                <w:szCs w:val="15"/>
              </w:rPr>
              <w:t xml:space="preserve"> </w:t>
            </w:r>
            <w:r>
              <w:rPr>
                <w:rFonts w:ascii="宋体" w:hAnsi="宋体" w:eastAsia="宋体" w:cs="宋体"/>
                <w:spacing w:val="-48"/>
                <w:sz w:val="15"/>
                <w:szCs w:val="15"/>
              </w:rPr>
              <w:t>；</w:t>
            </w:r>
            <w:r>
              <w:rPr>
                <w:rFonts w:ascii="宋体" w:hAnsi="宋体" w:eastAsia="宋体" w:cs="宋体"/>
                <w:spacing w:val="-2"/>
                <w:sz w:val="15"/>
                <w:szCs w:val="15"/>
              </w:rPr>
              <w:t>汽车用</w:t>
            </w:r>
          </w:p>
          <w:p>
            <w:pPr>
              <w:spacing w:before="32" w:line="181" w:lineRule="auto"/>
              <w:ind w:firstLine="46"/>
              <w:rPr>
                <w:rFonts w:ascii="宋体" w:hAnsi="宋体" w:eastAsia="宋体" w:cs="宋体"/>
                <w:sz w:val="15"/>
                <w:szCs w:val="15"/>
              </w:rPr>
            </w:pPr>
            <w:r>
              <w:rPr>
                <w:rFonts w:ascii="宋体" w:hAnsi="宋体" w:eastAsia="宋体" w:cs="宋体"/>
                <w:spacing w:val="-2"/>
                <w:sz w:val="15"/>
                <w:szCs w:val="15"/>
              </w:rPr>
              <w:t>发动机制造（仅组装的除外</w:t>
            </w:r>
            <w:r>
              <w:rPr>
                <w:rFonts w:ascii="宋体" w:hAnsi="宋体" w:eastAsia="宋体" w:cs="宋体"/>
                <w:spacing w:val="-50"/>
                <w:sz w:val="15"/>
                <w:szCs w:val="15"/>
              </w:rPr>
              <w:t>）</w:t>
            </w:r>
            <w:r>
              <w:rPr>
                <w:rFonts w:ascii="宋体" w:hAnsi="宋体" w:eastAsia="宋体" w:cs="宋体"/>
                <w:spacing w:val="7"/>
                <w:sz w:val="15"/>
                <w:szCs w:val="15"/>
              </w:rPr>
              <w:t xml:space="preserve"> </w:t>
            </w:r>
            <w:r>
              <w:rPr>
                <w:rFonts w:ascii="宋体" w:hAnsi="宋体" w:eastAsia="宋体" w:cs="宋体"/>
                <w:spacing w:val="-50"/>
                <w:sz w:val="15"/>
                <w:szCs w:val="15"/>
              </w:rPr>
              <w:t>；</w:t>
            </w:r>
            <w:r>
              <w:rPr>
                <w:rFonts w:ascii="宋体" w:hAnsi="宋体" w:eastAsia="宋体" w:cs="宋体"/>
                <w:spacing w:val="-2"/>
                <w:sz w:val="15"/>
                <w:szCs w:val="15"/>
              </w:rPr>
              <w:t>有电镀工</w:t>
            </w:r>
          </w:p>
          <w:p>
            <w:pPr>
              <w:spacing w:before="35" w:line="181" w:lineRule="auto"/>
              <w:ind w:firstLine="45"/>
              <w:rPr>
                <w:rFonts w:ascii="宋体" w:hAnsi="宋体" w:eastAsia="宋体" w:cs="宋体"/>
                <w:sz w:val="15"/>
                <w:szCs w:val="15"/>
              </w:rPr>
            </w:pPr>
            <w:r>
              <w:rPr>
                <w:rFonts w:ascii="宋体" w:hAnsi="宋体" w:eastAsia="宋体" w:cs="宋体"/>
                <w:spacing w:val="-13"/>
                <w:sz w:val="15"/>
                <w:szCs w:val="15"/>
              </w:rPr>
              <w:t>艺的；</w:t>
            </w:r>
            <w:r>
              <w:rPr>
                <w:rFonts w:ascii="宋体" w:hAnsi="宋体" w:eastAsia="宋体" w:cs="宋体"/>
                <w:spacing w:val="46"/>
                <w:sz w:val="15"/>
                <w:szCs w:val="15"/>
              </w:rPr>
              <w:t xml:space="preserve"> </w:t>
            </w:r>
            <w:r>
              <w:rPr>
                <w:rFonts w:ascii="宋体" w:hAnsi="宋体" w:eastAsia="宋体" w:cs="宋体"/>
                <w:spacing w:val="-13"/>
                <w:sz w:val="15"/>
                <w:szCs w:val="15"/>
              </w:rPr>
              <w:t>年用溶剂型涂料（含稀释剂）</w:t>
            </w:r>
            <w:r>
              <w:rPr>
                <w:rFonts w:ascii="宋体" w:hAnsi="宋体" w:eastAsia="宋体" w:cs="宋体"/>
                <w:spacing w:val="3"/>
                <w:sz w:val="15"/>
                <w:szCs w:val="15"/>
              </w:rPr>
              <w:t xml:space="preserve"> </w:t>
            </w:r>
            <w:r>
              <w:rPr>
                <w:rFonts w:ascii="宋体" w:hAnsi="宋体" w:eastAsia="宋体" w:cs="宋体"/>
                <w:spacing w:val="-13"/>
                <w:sz w:val="15"/>
                <w:szCs w:val="15"/>
              </w:rPr>
              <w:t>10吨</w:t>
            </w:r>
          </w:p>
          <w:p>
            <w:pPr>
              <w:spacing w:before="32" w:line="181" w:lineRule="auto"/>
              <w:ind w:firstLine="1075"/>
              <w:rPr>
                <w:rFonts w:ascii="宋体" w:hAnsi="宋体" w:eastAsia="宋体" w:cs="宋体"/>
                <w:sz w:val="15"/>
                <w:szCs w:val="15"/>
              </w:rPr>
            </w:pPr>
            <w:r>
              <w:rPr>
                <w:rFonts w:ascii="宋体" w:hAnsi="宋体" w:eastAsia="宋体" w:cs="宋体"/>
                <w:spacing w:val="-4"/>
                <w:sz w:val="15"/>
                <w:szCs w:val="15"/>
              </w:rPr>
              <w:t>及以上的</w:t>
            </w:r>
          </w:p>
        </w:tc>
        <w:tc>
          <w:tcPr>
            <w:tcW w:w="1816" w:type="dxa"/>
            <w:shd w:val="clear" w:color="auto" w:fill="FCE4D6"/>
            <w:vAlign w:val="top"/>
          </w:tcPr>
          <w:p>
            <w:pPr>
              <w:spacing w:line="341" w:lineRule="auto"/>
              <w:rPr>
                <w:rFonts w:ascii="宋体"/>
                <w:sz w:val="21"/>
              </w:rPr>
            </w:pPr>
          </w:p>
          <w:p>
            <w:pPr>
              <w:spacing w:line="341"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5"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2"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5"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4" w:line="224"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before="49" w:line="225" w:lineRule="auto"/>
              <w:ind w:left="485" w:right="27" w:hanging="443"/>
              <w:rPr>
                <w:rFonts w:ascii="宋体" w:hAnsi="宋体" w:eastAsia="宋体" w:cs="宋体"/>
                <w:sz w:val="15"/>
                <w:szCs w:val="15"/>
              </w:rPr>
            </w:pPr>
            <w:r>
              <w:rPr>
                <w:rFonts w:ascii="宋体" w:hAnsi="宋体" w:eastAsia="宋体" w:cs="宋体"/>
                <w:spacing w:val="-3"/>
                <w:sz w:val="15"/>
                <w:szCs w:val="15"/>
              </w:rPr>
              <w:t>其他（年用非溶剂型低VOCs含量涂</w:t>
            </w:r>
            <w:r>
              <w:rPr>
                <w:rFonts w:ascii="宋体" w:hAnsi="宋体" w:eastAsia="宋体" w:cs="宋体"/>
                <w:spacing w:val="10"/>
                <w:sz w:val="15"/>
                <w:szCs w:val="15"/>
              </w:rPr>
              <w:t xml:space="preserve"> </w:t>
            </w:r>
            <w:r>
              <w:rPr>
                <w:rFonts w:ascii="宋体" w:hAnsi="宋体" w:eastAsia="宋体" w:cs="宋体"/>
                <w:spacing w:val="-3"/>
                <w:sz w:val="15"/>
                <w:szCs w:val="15"/>
              </w:rPr>
              <w:t>料10吨以下的除外）</w:t>
            </w:r>
          </w:p>
        </w:tc>
        <w:tc>
          <w:tcPr>
            <w:tcW w:w="2257" w:type="dxa"/>
            <w:shd w:val="clear" w:color="auto" w:fill="FCE4D6"/>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before="49" w:line="225"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shd w:val="clear" w:color="auto" w:fill="FCE4D6"/>
            <w:vAlign w:val="top"/>
          </w:tcPr>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before="49" w:line="224"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5"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4"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before="49" w:line="202"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2" w:line="203"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32" w:line="181"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307" w:lineRule="auto"/>
              <w:rPr>
                <w:rFonts w:ascii="宋体"/>
                <w:sz w:val="21"/>
              </w:rPr>
            </w:pPr>
          </w:p>
          <w:p>
            <w:pPr>
              <w:spacing w:line="308" w:lineRule="auto"/>
              <w:rPr>
                <w:rFonts w:ascii="宋体"/>
                <w:sz w:val="21"/>
              </w:rPr>
            </w:pPr>
          </w:p>
          <w:p>
            <w:pPr>
              <w:spacing w:line="308"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2" w:line="225"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line="337"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21321" w:type="dxa"/>
            <w:gridSpan w:val="10"/>
            <w:shd w:val="clear" w:color="auto" w:fill="EDEDED"/>
            <w:vAlign w:val="top"/>
          </w:tcPr>
          <w:p>
            <w:pPr>
              <w:spacing w:before="148" w:line="183" w:lineRule="auto"/>
              <w:ind w:firstLine="32"/>
              <w:rPr>
                <w:rFonts w:ascii="黑体" w:hAnsi="黑体" w:eastAsia="黑体" w:cs="黑体"/>
                <w:sz w:val="15"/>
                <w:szCs w:val="15"/>
              </w:rPr>
            </w:pPr>
            <w:r>
              <w:rPr>
                <w:rFonts w:ascii="黑体" w:hAnsi="黑体" w:eastAsia="黑体" w:cs="黑体"/>
                <w:spacing w:val="-3"/>
                <w:sz w:val="15"/>
                <w:szCs w:val="15"/>
              </w:rPr>
              <w:t>三十四、铁路、船舶、航空航天和其他运输设备制造业</w:t>
            </w:r>
            <w:r>
              <w:rPr>
                <w:rFonts w:ascii="黑体" w:hAnsi="黑体" w:eastAsia="黑体" w:cs="黑体"/>
                <w:spacing w:val="11"/>
                <w:sz w:val="15"/>
                <w:szCs w:val="15"/>
              </w:rPr>
              <w:t xml:space="preserve"> </w:t>
            </w:r>
            <w:r>
              <w:rPr>
                <w:rFonts w:ascii="黑体" w:hAnsi="黑体" w:eastAsia="黑体" w:cs="黑体"/>
                <w:spacing w:val="-3"/>
                <w:sz w:val="15"/>
                <w:szCs w:val="15"/>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699" w:type="dxa"/>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72</w:t>
            </w:r>
          </w:p>
        </w:tc>
        <w:tc>
          <w:tcPr>
            <w:tcW w:w="1847" w:type="dxa"/>
            <w:vAlign w:val="top"/>
          </w:tcPr>
          <w:p>
            <w:pPr>
              <w:spacing w:line="349" w:lineRule="auto"/>
              <w:rPr>
                <w:rFonts w:ascii="宋体"/>
                <w:sz w:val="21"/>
              </w:rPr>
            </w:pPr>
          </w:p>
          <w:p>
            <w:pPr>
              <w:spacing w:line="350" w:lineRule="auto"/>
              <w:rPr>
                <w:rFonts w:ascii="宋体"/>
                <w:sz w:val="21"/>
              </w:rPr>
            </w:pPr>
          </w:p>
          <w:p>
            <w:pPr>
              <w:spacing w:before="48" w:line="222" w:lineRule="auto"/>
              <w:ind w:left="152" w:right="69" w:hanging="78"/>
              <w:rPr>
                <w:rFonts w:ascii="宋体" w:hAnsi="宋体" w:eastAsia="宋体" w:cs="宋体"/>
                <w:sz w:val="15"/>
                <w:szCs w:val="15"/>
              </w:rPr>
            </w:pPr>
            <w:r>
              <w:rPr>
                <w:rFonts w:ascii="宋体" w:hAnsi="宋体" w:eastAsia="宋体" w:cs="宋体"/>
                <w:spacing w:val="-7"/>
                <w:w w:val="97"/>
                <w:sz w:val="15"/>
                <w:szCs w:val="15"/>
              </w:rPr>
              <w:t>铁路运输设备制造371；</w:t>
            </w:r>
            <w:r>
              <w:rPr>
                <w:rFonts w:ascii="宋体" w:hAnsi="宋体" w:eastAsia="宋体" w:cs="宋体"/>
                <w:spacing w:val="36"/>
                <w:sz w:val="15"/>
                <w:szCs w:val="15"/>
              </w:rPr>
              <w:t xml:space="preserve"> </w:t>
            </w:r>
            <w:r>
              <w:rPr>
                <w:rFonts w:ascii="宋体" w:hAnsi="宋体" w:eastAsia="宋体" w:cs="宋体"/>
                <w:spacing w:val="-7"/>
                <w:w w:val="97"/>
                <w:sz w:val="15"/>
                <w:szCs w:val="15"/>
              </w:rPr>
              <w:t>城</w:t>
            </w:r>
            <w:r>
              <w:rPr>
                <w:rFonts w:ascii="宋体" w:hAnsi="宋体" w:eastAsia="宋体" w:cs="宋体"/>
                <w:sz w:val="15"/>
                <w:szCs w:val="15"/>
              </w:rPr>
              <w:t xml:space="preserve"> </w:t>
            </w:r>
            <w:r>
              <w:rPr>
                <w:rFonts w:ascii="宋体" w:hAnsi="宋体" w:eastAsia="宋体" w:cs="宋体"/>
                <w:spacing w:val="-3"/>
                <w:sz w:val="15"/>
                <w:szCs w:val="15"/>
              </w:rPr>
              <w:t>市轨道交通设备制造372</w:t>
            </w:r>
          </w:p>
        </w:tc>
        <w:tc>
          <w:tcPr>
            <w:tcW w:w="2739" w:type="dxa"/>
            <w:vAlign w:val="top"/>
          </w:tcPr>
          <w:p>
            <w:pPr>
              <w:spacing w:line="309" w:lineRule="auto"/>
              <w:rPr>
                <w:rFonts w:ascii="宋体"/>
                <w:sz w:val="21"/>
              </w:rPr>
            </w:pPr>
          </w:p>
          <w:p>
            <w:pPr>
              <w:spacing w:line="310" w:lineRule="auto"/>
              <w:rPr>
                <w:rFonts w:ascii="宋体"/>
                <w:sz w:val="21"/>
              </w:rPr>
            </w:pPr>
          </w:p>
          <w:p>
            <w:pPr>
              <w:spacing w:before="48" w:line="223" w:lineRule="auto"/>
              <w:ind w:left="43" w:right="33"/>
              <w:rPr>
                <w:rFonts w:ascii="宋体" w:hAnsi="宋体" w:eastAsia="宋体" w:cs="宋体"/>
                <w:sz w:val="15"/>
                <w:szCs w:val="15"/>
              </w:rPr>
            </w:pPr>
            <w:r>
              <w:rPr>
                <w:rFonts w:ascii="宋体" w:hAnsi="宋体" w:eastAsia="宋体" w:cs="宋体"/>
                <w:spacing w:val="-3"/>
                <w:sz w:val="15"/>
                <w:szCs w:val="15"/>
              </w:rPr>
              <w:t>机车、车辆、高铁车组、城市轨道交通设</w:t>
            </w:r>
            <w:r>
              <w:rPr>
                <w:rFonts w:ascii="宋体" w:hAnsi="宋体" w:eastAsia="宋体" w:cs="宋体"/>
                <w:spacing w:val="6"/>
                <w:sz w:val="15"/>
                <w:szCs w:val="15"/>
              </w:rPr>
              <w:t xml:space="preserve"> </w:t>
            </w:r>
            <w:r>
              <w:rPr>
                <w:rFonts w:ascii="宋体" w:hAnsi="宋体" w:eastAsia="宋体" w:cs="宋体"/>
                <w:spacing w:val="-14"/>
                <w:w w:val="95"/>
                <w:sz w:val="15"/>
                <w:szCs w:val="15"/>
              </w:rPr>
              <w:t>备制造；</w:t>
            </w:r>
            <w:r>
              <w:rPr>
                <w:rFonts w:ascii="宋体" w:hAnsi="宋体" w:eastAsia="宋体" w:cs="宋体"/>
                <w:spacing w:val="48"/>
                <w:w w:val="101"/>
                <w:sz w:val="15"/>
                <w:szCs w:val="15"/>
              </w:rPr>
              <w:t xml:space="preserve"> </w:t>
            </w:r>
            <w:r>
              <w:rPr>
                <w:rFonts w:ascii="宋体" w:hAnsi="宋体" w:eastAsia="宋体" w:cs="宋体"/>
                <w:spacing w:val="-14"/>
                <w:w w:val="95"/>
                <w:sz w:val="15"/>
                <w:szCs w:val="15"/>
              </w:rPr>
              <w:t>发动机生产；</w:t>
            </w:r>
            <w:r>
              <w:rPr>
                <w:rFonts w:ascii="宋体" w:hAnsi="宋体" w:eastAsia="宋体" w:cs="宋体"/>
                <w:spacing w:val="32"/>
                <w:sz w:val="15"/>
                <w:szCs w:val="15"/>
              </w:rPr>
              <w:t xml:space="preserve"> </w:t>
            </w:r>
            <w:r>
              <w:rPr>
                <w:rFonts w:ascii="宋体" w:hAnsi="宋体" w:eastAsia="宋体" w:cs="宋体"/>
                <w:spacing w:val="-14"/>
                <w:w w:val="95"/>
                <w:sz w:val="15"/>
                <w:szCs w:val="15"/>
              </w:rPr>
              <w:t>有电镀工艺的；</w:t>
            </w:r>
            <w:r>
              <w:rPr>
                <w:rFonts w:ascii="宋体" w:hAnsi="宋体" w:eastAsia="宋体" w:cs="宋体"/>
                <w:spacing w:val="32"/>
                <w:w w:val="101"/>
                <w:sz w:val="15"/>
                <w:szCs w:val="15"/>
              </w:rPr>
              <w:t xml:space="preserve"> </w:t>
            </w:r>
            <w:r>
              <w:rPr>
                <w:rFonts w:ascii="宋体" w:hAnsi="宋体" w:eastAsia="宋体" w:cs="宋体"/>
                <w:spacing w:val="-14"/>
                <w:w w:val="95"/>
                <w:sz w:val="15"/>
                <w:szCs w:val="15"/>
              </w:rPr>
              <w:t>年</w:t>
            </w:r>
            <w:r>
              <w:rPr>
                <w:rFonts w:ascii="宋体" w:hAnsi="宋体" w:eastAsia="宋体" w:cs="宋体"/>
                <w:sz w:val="15"/>
                <w:szCs w:val="15"/>
              </w:rPr>
              <w:t xml:space="preserve"> </w:t>
            </w:r>
            <w:r>
              <w:rPr>
                <w:rFonts w:ascii="宋体" w:hAnsi="宋体" w:eastAsia="宋体" w:cs="宋体"/>
                <w:spacing w:val="-7"/>
                <w:sz w:val="15"/>
                <w:szCs w:val="15"/>
              </w:rPr>
              <w:t>用溶剂型涂料（含稀释剂）</w:t>
            </w:r>
            <w:r>
              <w:rPr>
                <w:rFonts w:ascii="宋体" w:hAnsi="宋体" w:eastAsia="宋体" w:cs="宋体"/>
                <w:spacing w:val="10"/>
                <w:sz w:val="15"/>
                <w:szCs w:val="15"/>
              </w:rPr>
              <w:t xml:space="preserve"> </w:t>
            </w:r>
            <w:r>
              <w:rPr>
                <w:rFonts w:ascii="宋体" w:hAnsi="宋体" w:eastAsia="宋体" w:cs="宋体"/>
                <w:spacing w:val="-7"/>
                <w:sz w:val="15"/>
                <w:szCs w:val="15"/>
              </w:rPr>
              <w:t>10吨及以上的</w:t>
            </w:r>
          </w:p>
        </w:tc>
        <w:tc>
          <w:tcPr>
            <w:tcW w:w="1816" w:type="dxa"/>
            <w:vMerge w:val="restart"/>
            <w:tcBorders>
              <w:bottom w:val="nil"/>
            </w:tcBorders>
            <w:shd w:val="clear" w:color="auto" w:fill="FCE4D6"/>
            <w:vAlign w:val="top"/>
          </w:tcPr>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before="48"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5"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2"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5"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3" w:line="225"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349" w:lineRule="auto"/>
              <w:rPr>
                <w:rFonts w:ascii="宋体"/>
                <w:sz w:val="21"/>
              </w:rPr>
            </w:pPr>
          </w:p>
          <w:p>
            <w:pPr>
              <w:spacing w:line="350" w:lineRule="auto"/>
              <w:rPr>
                <w:rFonts w:ascii="宋体"/>
                <w:sz w:val="21"/>
              </w:rPr>
            </w:pPr>
          </w:p>
          <w:p>
            <w:pPr>
              <w:spacing w:before="48" w:line="222" w:lineRule="auto"/>
              <w:ind w:left="485" w:right="27" w:hanging="443"/>
              <w:rPr>
                <w:rFonts w:ascii="宋体" w:hAnsi="宋体" w:eastAsia="宋体" w:cs="宋体"/>
                <w:sz w:val="15"/>
                <w:szCs w:val="15"/>
              </w:rPr>
            </w:pPr>
            <w:r>
              <w:rPr>
                <w:rFonts w:ascii="宋体" w:hAnsi="宋体" w:eastAsia="宋体" w:cs="宋体"/>
                <w:spacing w:val="-3"/>
                <w:sz w:val="15"/>
                <w:szCs w:val="15"/>
              </w:rPr>
              <w:t>其他（年用非溶剂型低VOCs含量涂</w:t>
            </w:r>
            <w:r>
              <w:rPr>
                <w:rFonts w:ascii="宋体" w:hAnsi="宋体" w:eastAsia="宋体" w:cs="宋体"/>
                <w:spacing w:val="10"/>
                <w:sz w:val="15"/>
                <w:szCs w:val="15"/>
              </w:rPr>
              <w:t xml:space="preserve"> </w:t>
            </w:r>
            <w:r>
              <w:rPr>
                <w:rFonts w:ascii="宋体" w:hAnsi="宋体" w:eastAsia="宋体" w:cs="宋体"/>
                <w:spacing w:val="-3"/>
                <w:sz w:val="15"/>
                <w:szCs w:val="15"/>
              </w:rPr>
              <w:t>料10吨以下的除外）</w:t>
            </w:r>
          </w:p>
        </w:tc>
        <w:tc>
          <w:tcPr>
            <w:tcW w:w="2257" w:type="dxa"/>
            <w:vMerge w:val="restart"/>
            <w:tcBorders>
              <w:bottom w:val="nil"/>
            </w:tcBorders>
            <w:shd w:val="clear" w:color="auto" w:fill="FCE4D6"/>
            <w:vAlign w:val="top"/>
          </w:tcPr>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8" w:line="224"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vMerge w:val="restart"/>
            <w:tcBorders>
              <w:bottom w:val="nil"/>
            </w:tcBorders>
            <w:shd w:val="clear" w:color="auto" w:fill="FCE4D6"/>
            <w:vAlign w:val="top"/>
          </w:tcPr>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9"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6" w:line="22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6" w:line="182"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restart"/>
            <w:tcBorders>
              <w:bottom w:val="nil"/>
            </w:tcBorders>
            <w:shd w:val="clear" w:color="auto" w:fill="FCE4D6"/>
            <w:vAlign w:val="top"/>
          </w:tcPr>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before="49" w:line="221"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 w:line="221"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2" w:line="199"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vMerge w:val="restart"/>
            <w:tcBorders>
              <w:bottom w:val="nil"/>
            </w:tcBorders>
            <w:shd w:val="clear" w:color="auto" w:fill="FCE4D6"/>
            <w:vAlign w:val="top"/>
          </w:tcPr>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6" w:line="221"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Merge w:val="restart"/>
            <w:tcBorders>
              <w:bottom w:val="nil"/>
            </w:tcBorders>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line="247"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29"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699" w:type="dxa"/>
            <w:vAlign w:val="top"/>
          </w:tcPr>
          <w:p>
            <w:pPr>
              <w:spacing w:line="354" w:lineRule="auto"/>
              <w:rPr>
                <w:rFonts w:ascii="宋体"/>
                <w:sz w:val="21"/>
              </w:rPr>
            </w:pPr>
          </w:p>
          <w:p>
            <w:pPr>
              <w:spacing w:line="354" w:lineRule="auto"/>
              <w:rPr>
                <w:rFonts w:ascii="宋体"/>
                <w:sz w:val="21"/>
              </w:rPr>
            </w:pPr>
          </w:p>
          <w:p>
            <w:pPr>
              <w:spacing w:before="48" w:line="180" w:lineRule="auto"/>
              <w:ind w:firstLine="285"/>
              <w:rPr>
                <w:rFonts w:ascii="宋体" w:hAnsi="宋体" w:eastAsia="宋体" w:cs="宋体"/>
                <w:sz w:val="15"/>
                <w:szCs w:val="15"/>
              </w:rPr>
            </w:pPr>
            <w:r>
              <w:rPr>
                <w:rFonts w:ascii="宋体" w:hAnsi="宋体" w:eastAsia="宋体" w:cs="宋体"/>
                <w:spacing w:val="-6"/>
                <w:sz w:val="15"/>
                <w:szCs w:val="15"/>
              </w:rPr>
              <w:t>73</w:t>
            </w:r>
          </w:p>
        </w:tc>
        <w:tc>
          <w:tcPr>
            <w:tcW w:w="1847" w:type="dxa"/>
            <w:vAlign w:val="top"/>
          </w:tcPr>
          <w:p>
            <w:pPr>
              <w:spacing w:line="343" w:lineRule="auto"/>
              <w:rPr>
                <w:rFonts w:ascii="宋体"/>
                <w:sz w:val="21"/>
              </w:rPr>
            </w:pPr>
          </w:p>
          <w:p>
            <w:pPr>
              <w:spacing w:line="344" w:lineRule="auto"/>
              <w:rPr>
                <w:rFonts w:ascii="宋体"/>
                <w:sz w:val="21"/>
              </w:rPr>
            </w:pPr>
          </w:p>
          <w:p>
            <w:pPr>
              <w:spacing w:before="49" w:line="181" w:lineRule="auto"/>
              <w:ind w:firstLine="148"/>
              <w:rPr>
                <w:rFonts w:ascii="宋体" w:hAnsi="宋体" w:eastAsia="宋体" w:cs="宋体"/>
                <w:sz w:val="15"/>
                <w:szCs w:val="15"/>
              </w:rPr>
            </w:pPr>
            <w:r>
              <w:rPr>
                <w:rFonts w:ascii="宋体" w:hAnsi="宋体" w:eastAsia="宋体" w:cs="宋体"/>
                <w:spacing w:val="-3"/>
                <w:sz w:val="15"/>
                <w:szCs w:val="15"/>
              </w:rPr>
              <w:t>船舶及相关装置制造373</w:t>
            </w:r>
          </w:p>
        </w:tc>
        <w:tc>
          <w:tcPr>
            <w:tcW w:w="2739" w:type="dxa"/>
            <w:vAlign w:val="top"/>
          </w:tcPr>
          <w:p>
            <w:pPr>
              <w:spacing w:line="303" w:lineRule="auto"/>
              <w:rPr>
                <w:rFonts w:ascii="宋体"/>
                <w:sz w:val="21"/>
              </w:rPr>
            </w:pPr>
          </w:p>
          <w:p>
            <w:pPr>
              <w:spacing w:line="304" w:lineRule="auto"/>
              <w:rPr>
                <w:rFonts w:ascii="宋体"/>
                <w:sz w:val="21"/>
              </w:rPr>
            </w:pPr>
          </w:p>
          <w:p>
            <w:pPr>
              <w:spacing w:before="49" w:line="225" w:lineRule="auto"/>
              <w:ind w:left="43" w:right="33"/>
              <w:rPr>
                <w:rFonts w:ascii="宋体" w:hAnsi="宋体" w:eastAsia="宋体" w:cs="宋体"/>
                <w:sz w:val="15"/>
                <w:szCs w:val="15"/>
              </w:rPr>
            </w:pPr>
            <w:r>
              <w:rPr>
                <w:rFonts w:ascii="宋体" w:hAnsi="宋体" w:eastAsia="宋体" w:cs="宋体"/>
                <w:spacing w:val="-15"/>
                <w:sz w:val="15"/>
                <w:szCs w:val="15"/>
              </w:rPr>
              <w:t>造船、拆船、修船厂；</w:t>
            </w:r>
            <w:r>
              <w:rPr>
                <w:rFonts w:ascii="宋体" w:hAnsi="宋体" w:eastAsia="宋体" w:cs="宋体"/>
                <w:spacing w:val="38"/>
                <w:w w:val="101"/>
                <w:sz w:val="15"/>
                <w:szCs w:val="15"/>
              </w:rPr>
              <w:t xml:space="preserve"> </w:t>
            </w:r>
            <w:r>
              <w:rPr>
                <w:rFonts w:ascii="宋体" w:hAnsi="宋体" w:eastAsia="宋体" w:cs="宋体"/>
                <w:spacing w:val="-15"/>
                <w:sz w:val="15"/>
                <w:szCs w:val="15"/>
              </w:rPr>
              <w:t>有电镀工艺的；</w:t>
            </w:r>
            <w:r>
              <w:rPr>
                <w:rFonts w:ascii="宋体" w:hAnsi="宋体" w:eastAsia="宋体" w:cs="宋体"/>
                <w:spacing w:val="32"/>
                <w:sz w:val="15"/>
                <w:szCs w:val="15"/>
              </w:rPr>
              <w:t xml:space="preserve"> </w:t>
            </w:r>
            <w:r>
              <w:rPr>
                <w:rFonts w:ascii="宋体" w:hAnsi="宋体" w:eastAsia="宋体" w:cs="宋体"/>
                <w:spacing w:val="-15"/>
                <w:sz w:val="15"/>
                <w:szCs w:val="15"/>
              </w:rPr>
              <w:t>年</w:t>
            </w:r>
            <w:r>
              <w:rPr>
                <w:rFonts w:ascii="宋体" w:hAnsi="宋体" w:eastAsia="宋体" w:cs="宋体"/>
                <w:sz w:val="15"/>
                <w:szCs w:val="15"/>
              </w:rPr>
              <w:t xml:space="preserve"> </w:t>
            </w:r>
            <w:r>
              <w:rPr>
                <w:rFonts w:ascii="宋体" w:hAnsi="宋体" w:eastAsia="宋体" w:cs="宋体"/>
                <w:spacing w:val="-7"/>
                <w:sz w:val="15"/>
                <w:szCs w:val="15"/>
              </w:rPr>
              <w:t>用溶剂型涂料（含稀释剂）</w:t>
            </w:r>
            <w:r>
              <w:rPr>
                <w:rFonts w:ascii="宋体" w:hAnsi="宋体" w:eastAsia="宋体" w:cs="宋体"/>
                <w:spacing w:val="10"/>
                <w:sz w:val="15"/>
                <w:szCs w:val="15"/>
              </w:rPr>
              <w:t xml:space="preserve"> </w:t>
            </w:r>
            <w:r>
              <w:rPr>
                <w:rFonts w:ascii="宋体" w:hAnsi="宋体" w:eastAsia="宋体" w:cs="宋体"/>
                <w:spacing w:val="-7"/>
                <w:sz w:val="15"/>
                <w:szCs w:val="15"/>
              </w:rPr>
              <w:t>10吨及以上的</w:t>
            </w:r>
          </w:p>
        </w:tc>
        <w:tc>
          <w:tcPr>
            <w:tcW w:w="1816" w:type="dxa"/>
            <w:vMerge w:val="continue"/>
            <w:tcBorders>
              <w:top w:val="nil"/>
              <w:bottom w:val="nil"/>
            </w:tcBorders>
            <w:vAlign w:val="top"/>
          </w:tcPr>
          <w:p>
            <w:pPr>
              <w:rPr>
                <w:rFonts w:ascii="宋体"/>
                <w:sz w:val="21"/>
              </w:rPr>
            </w:pPr>
          </w:p>
        </w:tc>
        <w:tc>
          <w:tcPr>
            <w:tcW w:w="2289" w:type="dxa"/>
            <w:vAlign w:val="top"/>
          </w:tcPr>
          <w:p>
            <w:pPr>
              <w:spacing w:line="264" w:lineRule="auto"/>
              <w:rPr>
                <w:rFonts w:ascii="宋体"/>
                <w:sz w:val="21"/>
              </w:rPr>
            </w:pPr>
          </w:p>
          <w:p>
            <w:pPr>
              <w:spacing w:line="265" w:lineRule="auto"/>
              <w:rPr>
                <w:rFonts w:ascii="宋体"/>
                <w:sz w:val="21"/>
              </w:rPr>
            </w:pPr>
          </w:p>
          <w:p>
            <w:pPr>
              <w:spacing w:before="48" w:line="181" w:lineRule="auto"/>
              <w:ind w:firstLine="42"/>
              <w:rPr>
                <w:rFonts w:ascii="宋体" w:hAnsi="宋体" w:eastAsia="宋体" w:cs="宋体"/>
                <w:sz w:val="15"/>
                <w:szCs w:val="15"/>
              </w:rPr>
            </w:pPr>
            <w:r>
              <w:rPr>
                <w:rFonts w:ascii="宋体" w:hAnsi="宋体" w:eastAsia="宋体" w:cs="宋体"/>
                <w:spacing w:val="-9"/>
                <w:sz w:val="15"/>
                <w:szCs w:val="15"/>
              </w:rPr>
              <w:t>其他（仅组装的除外；</w:t>
            </w:r>
            <w:r>
              <w:rPr>
                <w:rFonts w:ascii="宋体" w:hAnsi="宋体" w:eastAsia="宋体" w:cs="宋体"/>
                <w:spacing w:val="19"/>
                <w:sz w:val="15"/>
                <w:szCs w:val="15"/>
              </w:rPr>
              <w:t xml:space="preserve"> </w:t>
            </w:r>
            <w:r>
              <w:rPr>
                <w:rFonts w:ascii="宋体" w:hAnsi="宋体" w:eastAsia="宋体" w:cs="宋体"/>
                <w:spacing w:val="-9"/>
                <w:sz w:val="15"/>
                <w:szCs w:val="15"/>
              </w:rPr>
              <w:t>木船建造和</w:t>
            </w:r>
          </w:p>
          <w:p>
            <w:pPr>
              <w:spacing w:before="32" w:line="225" w:lineRule="auto"/>
              <w:ind w:left="337" w:right="28" w:hanging="293"/>
              <w:rPr>
                <w:rFonts w:ascii="宋体" w:hAnsi="宋体" w:eastAsia="宋体" w:cs="宋体"/>
                <w:sz w:val="15"/>
                <w:szCs w:val="15"/>
              </w:rPr>
            </w:pPr>
            <w:r>
              <w:rPr>
                <w:rFonts w:ascii="宋体" w:hAnsi="宋体" w:eastAsia="宋体" w:cs="宋体"/>
                <w:spacing w:val="-9"/>
                <w:sz w:val="15"/>
                <w:szCs w:val="15"/>
              </w:rPr>
              <w:t>维修除外；</w:t>
            </w:r>
            <w:r>
              <w:rPr>
                <w:rFonts w:ascii="宋体" w:hAnsi="宋体" w:eastAsia="宋体" w:cs="宋体"/>
                <w:spacing w:val="34"/>
                <w:w w:val="101"/>
                <w:sz w:val="15"/>
                <w:szCs w:val="15"/>
              </w:rPr>
              <w:t xml:space="preserve"> </w:t>
            </w:r>
            <w:r>
              <w:rPr>
                <w:rFonts w:ascii="宋体" w:hAnsi="宋体" w:eastAsia="宋体" w:cs="宋体"/>
                <w:spacing w:val="-9"/>
                <w:sz w:val="15"/>
                <w:szCs w:val="15"/>
              </w:rPr>
              <w:t>年用非溶剂型低VOCs含</w:t>
            </w:r>
            <w:r>
              <w:rPr>
                <w:rFonts w:ascii="宋体" w:hAnsi="宋体" w:eastAsia="宋体" w:cs="宋体"/>
                <w:sz w:val="15"/>
                <w:szCs w:val="15"/>
              </w:rPr>
              <w:t xml:space="preserve"> </w:t>
            </w:r>
            <w:r>
              <w:rPr>
                <w:rFonts w:ascii="宋体" w:hAnsi="宋体" w:eastAsia="宋体" w:cs="宋体"/>
                <w:spacing w:val="-3"/>
                <w:sz w:val="15"/>
                <w:szCs w:val="15"/>
              </w:rPr>
              <w:t>量涂料10吨以下的除外）</w:t>
            </w:r>
          </w:p>
        </w:tc>
        <w:tc>
          <w:tcPr>
            <w:tcW w:w="2257" w:type="dxa"/>
            <w:vMerge w:val="continue"/>
            <w:tcBorders>
              <w:top w:val="nil"/>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vMerge w:val="continue"/>
            <w:tcBorders>
              <w:top w:val="nil"/>
              <w:bottom w:val="nil"/>
            </w:tcBorders>
            <w:vAlign w:val="top"/>
          </w:tcPr>
          <w:p>
            <w:pPr>
              <w:rPr>
                <w:rFonts w:ascii="宋体"/>
                <w:sz w:val="21"/>
              </w:rPr>
            </w:pP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699" w:type="dxa"/>
            <w:vAlign w:val="top"/>
          </w:tcPr>
          <w:p>
            <w:pPr>
              <w:spacing w:line="290" w:lineRule="auto"/>
              <w:rPr>
                <w:rFonts w:ascii="宋体"/>
                <w:sz w:val="21"/>
              </w:rPr>
            </w:pPr>
          </w:p>
          <w:p>
            <w:pPr>
              <w:spacing w:line="290" w:lineRule="auto"/>
              <w:rPr>
                <w:rFonts w:ascii="宋体"/>
                <w:sz w:val="21"/>
              </w:rPr>
            </w:pPr>
          </w:p>
          <w:p>
            <w:pPr>
              <w:spacing w:line="291"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74</w:t>
            </w:r>
          </w:p>
        </w:tc>
        <w:tc>
          <w:tcPr>
            <w:tcW w:w="1847"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9" w:line="225" w:lineRule="auto"/>
              <w:ind w:left="816" w:right="105" w:hanging="704"/>
              <w:rPr>
                <w:rFonts w:ascii="宋体" w:hAnsi="宋体" w:eastAsia="宋体" w:cs="宋体"/>
                <w:sz w:val="15"/>
                <w:szCs w:val="15"/>
              </w:rPr>
            </w:pPr>
            <w:r>
              <w:rPr>
                <w:rFonts w:ascii="宋体" w:hAnsi="宋体" w:eastAsia="宋体" w:cs="宋体"/>
                <w:spacing w:val="-3"/>
                <w:sz w:val="15"/>
                <w:szCs w:val="15"/>
              </w:rPr>
              <w:t>航空、航天器及设备制造</w:t>
            </w:r>
            <w:r>
              <w:rPr>
                <w:rFonts w:ascii="宋体" w:hAnsi="宋体" w:eastAsia="宋体" w:cs="宋体"/>
                <w:spacing w:val="1"/>
                <w:w w:val="101"/>
                <w:sz w:val="15"/>
                <w:szCs w:val="15"/>
              </w:rPr>
              <w:t xml:space="preserve"> </w:t>
            </w:r>
            <w:r>
              <w:rPr>
                <w:rFonts w:ascii="宋体" w:hAnsi="宋体" w:eastAsia="宋体" w:cs="宋体"/>
                <w:spacing w:val="-4"/>
                <w:sz w:val="15"/>
                <w:szCs w:val="15"/>
              </w:rPr>
              <w:t>374</w:t>
            </w:r>
          </w:p>
        </w:tc>
        <w:tc>
          <w:tcPr>
            <w:tcW w:w="2739"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9" w:line="224"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vMerge w:val="continue"/>
            <w:tcBorders>
              <w:top w:val="nil"/>
              <w:bottom w:val="nil"/>
            </w:tcBorders>
            <w:vAlign w:val="top"/>
          </w:tcPr>
          <w:p>
            <w:pPr>
              <w:rPr>
                <w:rFonts w:ascii="宋体"/>
                <w:sz w:val="21"/>
              </w:rPr>
            </w:pPr>
          </w:p>
        </w:tc>
        <w:tc>
          <w:tcPr>
            <w:tcW w:w="2289" w:type="dxa"/>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9" w:line="224" w:lineRule="auto"/>
              <w:ind w:left="485" w:right="27" w:hanging="443"/>
              <w:rPr>
                <w:rFonts w:ascii="宋体" w:hAnsi="宋体" w:eastAsia="宋体" w:cs="宋体"/>
                <w:sz w:val="15"/>
                <w:szCs w:val="15"/>
              </w:rPr>
            </w:pPr>
            <w:r>
              <w:rPr>
                <w:rFonts w:ascii="宋体" w:hAnsi="宋体" w:eastAsia="宋体" w:cs="宋体"/>
                <w:spacing w:val="-3"/>
                <w:sz w:val="15"/>
                <w:szCs w:val="15"/>
              </w:rPr>
              <w:t>其他（年用非溶剂型低VOCs含量涂</w:t>
            </w:r>
            <w:r>
              <w:rPr>
                <w:rFonts w:ascii="宋体" w:hAnsi="宋体" w:eastAsia="宋体" w:cs="宋体"/>
                <w:spacing w:val="10"/>
                <w:sz w:val="15"/>
                <w:szCs w:val="15"/>
              </w:rPr>
              <w:t xml:space="preserve"> </w:t>
            </w:r>
            <w:r>
              <w:rPr>
                <w:rFonts w:ascii="宋体" w:hAnsi="宋体" w:eastAsia="宋体" w:cs="宋体"/>
                <w:spacing w:val="-3"/>
                <w:sz w:val="15"/>
                <w:szCs w:val="15"/>
              </w:rPr>
              <w:t>料10吨以下的除外）</w:t>
            </w:r>
          </w:p>
        </w:tc>
        <w:tc>
          <w:tcPr>
            <w:tcW w:w="2257" w:type="dxa"/>
            <w:vMerge w:val="continue"/>
            <w:tcBorders>
              <w:top w:val="nil"/>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vMerge w:val="continue"/>
            <w:tcBorders>
              <w:top w:val="nil"/>
              <w:bottom w:val="nil"/>
            </w:tcBorders>
            <w:vAlign w:val="top"/>
          </w:tcPr>
          <w:p>
            <w:pPr>
              <w:rPr>
                <w:rFonts w:ascii="宋体"/>
                <w:sz w:val="21"/>
              </w:rPr>
            </w:pP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14"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67456"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5" w:hRule="atLeast"/>
        </w:trPr>
        <w:tc>
          <w:tcPr>
            <w:tcW w:w="699" w:type="dxa"/>
            <w:vAlign w:val="top"/>
          </w:tcPr>
          <w:p>
            <w:pPr>
              <w:spacing w:line="263" w:lineRule="auto"/>
              <w:rPr>
                <w:rFonts w:ascii="宋体"/>
                <w:sz w:val="21"/>
              </w:rPr>
            </w:pPr>
          </w:p>
          <w:p>
            <w:pPr>
              <w:spacing w:line="264" w:lineRule="auto"/>
              <w:rPr>
                <w:rFonts w:ascii="宋体"/>
                <w:sz w:val="21"/>
              </w:rPr>
            </w:pPr>
          </w:p>
          <w:p>
            <w:pPr>
              <w:spacing w:line="264"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75</w:t>
            </w:r>
          </w:p>
        </w:tc>
        <w:tc>
          <w:tcPr>
            <w:tcW w:w="1847" w:type="dxa"/>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9" w:line="181" w:lineRule="auto"/>
              <w:ind w:firstLine="444"/>
              <w:rPr>
                <w:rFonts w:ascii="宋体" w:hAnsi="宋体" w:eastAsia="宋体" w:cs="宋体"/>
                <w:sz w:val="15"/>
                <w:szCs w:val="15"/>
              </w:rPr>
            </w:pPr>
            <w:r>
              <w:rPr>
                <w:rFonts w:ascii="宋体" w:hAnsi="宋体" w:eastAsia="宋体" w:cs="宋体"/>
                <w:spacing w:val="-3"/>
                <w:sz w:val="15"/>
                <w:szCs w:val="15"/>
              </w:rPr>
              <w:t>摩托车制造375</w:t>
            </w:r>
          </w:p>
        </w:tc>
        <w:tc>
          <w:tcPr>
            <w:tcW w:w="2739" w:type="dxa"/>
            <w:vAlign w:val="top"/>
          </w:tcPr>
          <w:p>
            <w:pPr>
              <w:spacing w:line="266" w:lineRule="auto"/>
              <w:rPr>
                <w:rFonts w:ascii="宋体"/>
                <w:sz w:val="21"/>
              </w:rPr>
            </w:pPr>
          </w:p>
          <w:p>
            <w:pPr>
              <w:spacing w:line="266" w:lineRule="auto"/>
              <w:rPr>
                <w:rFonts w:ascii="宋体"/>
                <w:sz w:val="21"/>
              </w:rPr>
            </w:pPr>
          </w:p>
          <w:p>
            <w:pPr>
              <w:spacing w:before="48" w:line="181" w:lineRule="auto"/>
              <w:ind w:firstLine="44"/>
              <w:rPr>
                <w:rFonts w:ascii="宋体" w:hAnsi="宋体" w:eastAsia="宋体" w:cs="宋体"/>
                <w:sz w:val="15"/>
                <w:szCs w:val="15"/>
              </w:rPr>
            </w:pPr>
            <w:r>
              <w:rPr>
                <w:rFonts w:ascii="宋体" w:hAnsi="宋体" w:eastAsia="宋体" w:cs="宋体"/>
                <w:spacing w:val="-2"/>
                <w:sz w:val="15"/>
                <w:szCs w:val="15"/>
              </w:rPr>
              <w:t>摩托车整车制造（仅组装的除外</w:t>
            </w:r>
            <w:r>
              <w:rPr>
                <w:rFonts w:ascii="宋体" w:hAnsi="宋体" w:eastAsia="宋体" w:cs="宋体"/>
                <w:spacing w:val="-49"/>
                <w:sz w:val="15"/>
                <w:szCs w:val="15"/>
              </w:rPr>
              <w:t>）</w:t>
            </w:r>
            <w:r>
              <w:rPr>
                <w:rFonts w:ascii="宋体" w:hAnsi="宋体" w:eastAsia="宋体" w:cs="宋体"/>
                <w:spacing w:val="7"/>
                <w:sz w:val="15"/>
                <w:szCs w:val="15"/>
              </w:rPr>
              <w:t xml:space="preserve"> </w:t>
            </w:r>
            <w:r>
              <w:rPr>
                <w:rFonts w:ascii="宋体" w:hAnsi="宋体" w:eastAsia="宋体" w:cs="宋体"/>
                <w:spacing w:val="-49"/>
                <w:sz w:val="15"/>
                <w:szCs w:val="15"/>
              </w:rPr>
              <w:t>；</w:t>
            </w:r>
            <w:r>
              <w:rPr>
                <w:rFonts w:ascii="宋体" w:hAnsi="宋体" w:eastAsia="宋体" w:cs="宋体"/>
                <w:spacing w:val="-2"/>
                <w:sz w:val="15"/>
                <w:szCs w:val="15"/>
              </w:rPr>
              <w:t>发动</w:t>
            </w:r>
          </w:p>
          <w:p>
            <w:pPr>
              <w:spacing w:before="34" w:line="181" w:lineRule="auto"/>
              <w:ind w:firstLine="115"/>
              <w:rPr>
                <w:rFonts w:ascii="宋体" w:hAnsi="宋体" w:eastAsia="宋体" w:cs="宋体"/>
                <w:sz w:val="15"/>
                <w:szCs w:val="15"/>
              </w:rPr>
            </w:pPr>
            <w:r>
              <w:rPr>
                <w:rFonts w:ascii="宋体" w:hAnsi="宋体" w:eastAsia="宋体" w:cs="宋体"/>
                <w:spacing w:val="-2"/>
                <w:sz w:val="15"/>
                <w:szCs w:val="15"/>
              </w:rPr>
              <w:t>机制造（仅组装的除外</w:t>
            </w:r>
            <w:r>
              <w:rPr>
                <w:rFonts w:ascii="宋体" w:hAnsi="宋体" w:eastAsia="宋体" w:cs="宋体"/>
                <w:spacing w:val="-47"/>
                <w:sz w:val="15"/>
                <w:szCs w:val="15"/>
              </w:rPr>
              <w:t>）</w:t>
            </w:r>
            <w:r>
              <w:rPr>
                <w:rFonts w:ascii="宋体" w:hAnsi="宋体" w:eastAsia="宋体" w:cs="宋体"/>
                <w:spacing w:val="7"/>
                <w:sz w:val="15"/>
                <w:szCs w:val="15"/>
              </w:rPr>
              <w:t xml:space="preserve"> </w:t>
            </w:r>
            <w:r>
              <w:rPr>
                <w:rFonts w:ascii="宋体" w:hAnsi="宋体" w:eastAsia="宋体" w:cs="宋体"/>
                <w:spacing w:val="-47"/>
                <w:sz w:val="15"/>
                <w:szCs w:val="15"/>
              </w:rPr>
              <w:t>；</w:t>
            </w:r>
            <w:r>
              <w:rPr>
                <w:rFonts w:ascii="宋体" w:hAnsi="宋体" w:eastAsia="宋体" w:cs="宋体"/>
                <w:spacing w:val="-2"/>
                <w:sz w:val="15"/>
                <w:szCs w:val="15"/>
              </w:rPr>
              <w:t>有电镀工艺</w:t>
            </w:r>
          </w:p>
          <w:p>
            <w:pPr>
              <w:spacing w:before="33" w:line="181" w:lineRule="auto"/>
              <w:ind w:firstLine="54"/>
              <w:rPr>
                <w:rFonts w:ascii="宋体" w:hAnsi="宋体" w:eastAsia="宋体" w:cs="宋体"/>
                <w:sz w:val="15"/>
                <w:szCs w:val="15"/>
              </w:rPr>
            </w:pPr>
            <w:r>
              <w:rPr>
                <w:rFonts w:ascii="宋体" w:hAnsi="宋体" w:eastAsia="宋体" w:cs="宋体"/>
                <w:spacing w:val="-13"/>
                <w:sz w:val="15"/>
                <w:szCs w:val="15"/>
              </w:rPr>
              <w:t>的；</w:t>
            </w:r>
            <w:r>
              <w:rPr>
                <w:rFonts w:ascii="宋体" w:hAnsi="宋体" w:eastAsia="宋体" w:cs="宋体"/>
                <w:spacing w:val="34"/>
                <w:sz w:val="15"/>
                <w:szCs w:val="15"/>
              </w:rPr>
              <w:t xml:space="preserve"> </w:t>
            </w:r>
            <w:r>
              <w:rPr>
                <w:rFonts w:ascii="宋体" w:hAnsi="宋体" w:eastAsia="宋体" w:cs="宋体"/>
                <w:spacing w:val="-13"/>
                <w:sz w:val="15"/>
                <w:szCs w:val="15"/>
              </w:rPr>
              <w:t>年用溶剂型涂料（含稀释剂）</w:t>
            </w:r>
            <w:r>
              <w:rPr>
                <w:rFonts w:ascii="宋体" w:hAnsi="宋体" w:eastAsia="宋体" w:cs="宋体"/>
                <w:spacing w:val="5"/>
                <w:sz w:val="15"/>
                <w:szCs w:val="15"/>
              </w:rPr>
              <w:t xml:space="preserve"> </w:t>
            </w:r>
            <w:r>
              <w:rPr>
                <w:rFonts w:ascii="宋体" w:hAnsi="宋体" w:eastAsia="宋体" w:cs="宋体"/>
                <w:spacing w:val="-13"/>
                <w:sz w:val="15"/>
                <w:szCs w:val="15"/>
              </w:rPr>
              <w:t>10吨及</w:t>
            </w:r>
          </w:p>
          <w:p>
            <w:pPr>
              <w:spacing w:before="35" w:line="181" w:lineRule="auto"/>
              <w:ind w:firstLine="1167"/>
              <w:rPr>
                <w:rFonts w:ascii="宋体" w:hAnsi="宋体" w:eastAsia="宋体" w:cs="宋体"/>
                <w:sz w:val="15"/>
                <w:szCs w:val="15"/>
              </w:rPr>
            </w:pPr>
            <w:r>
              <w:rPr>
                <w:rFonts w:ascii="宋体" w:hAnsi="宋体" w:eastAsia="宋体" w:cs="宋体"/>
                <w:spacing w:val="-10"/>
                <w:sz w:val="15"/>
                <w:szCs w:val="15"/>
              </w:rPr>
              <w:t>以上的</w:t>
            </w:r>
          </w:p>
        </w:tc>
        <w:tc>
          <w:tcPr>
            <w:tcW w:w="1816" w:type="dxa"/>
            <w:vMerge w:val="restart"/>
            <w:tcBorders>
              <w:bottom w:val="nil"/>
            </w:tcBorders>
            <w:vAlign w:val="top"/>
          </w:tcPr>
          <w:p>
            <w:pPr>
              <w:spacing w:line="3818" w:lineRule="exact"/>
              <w:textAlignment w:val="center"/>
            </w:pPr>
            <w:r>
              <w:drawing>
                <wp:inline distT="0" distB="0" distL="0" distR="0">
                  <wp:extent cx="1146175" cy="242443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9"/>
                          <a:stretch>
                            <a:fillRect/>
                          </a:stretch>
                        </pic:blipFill>
                        <pic:spPr>
                          <a:xfrm>
                            <a:off x="0" y="0"/>
                            <a:ext cx="1146809" cy="2424430"/>
                          </a:xfrm>
                          <a:prstGeom prst="rect">
                            <a:avLst/>
                          </a:prstGeom>
                        </pic:spPr>
                      </pic:pic>
                    </a:graphicData>
                  </a:graphic>
                </wp:inline>
              </w:drawing>
            </w:r>
          </w:p>
        </w:tc>
        <w:tc>
          <w:tcPr>
            <w:tcW w:w="2289" w:type="dxa"/>
            <w:vAlign w:val="top"/>
          </w:tcPr>
          <w:p>
            <w:pPr>
              <w:spacing w:line="346" w:lineRule="auto"/>
              <w:rPr>
                <w:rFonts w:ascii="宋体"/>
                <w:sz w:val="21"/>
              </w:rPr>
            </w:pPr>
          </w:p>
          <w:p>
            <w:pPr>
              <w:spacing w:line="346" w:lineRule="auto"/>
              <w:rPr>
                <w:rFonts w:ascii="宋体"/>
                <w:sz w:val="21"/>
              </w:rPr>
            </w:pPr>
          </w:p>
          <w:p>
            <w:pPr>
              <w:spacing w:before="49" w:line="222" w:lineRule="auto"/>
              <w:ind w:left="485" w:right="27" w:hanging="443"/>
              <w:rPr>
                <w:rFonts w:ascii="宋体" w:hAnsi="宋体" w:eastAsia="宋体" w:cs="宋体"/>
                <w:sz w:val="15"/>
                <w:szCs w:val="15"/>
              </w:rPr>
            </w:pPr>
            <w:r>
              <w:rPr>
                <w:rFonts w:ascii="宋体" w:hAnsi="宋体" w:eastAsia="宋体" w:cs="宋体"/>
                <w:spacing w:val="-3"/>
                <w:sz w:val="15"/>
                <w:szCs w:val="15"/>
              </w:rPr>
              <w:t>其他（年用非溶剂型低VOCs含量涂</w:t>
            </w:r>
            <w:r>
              <w:rPr>
                <w:rFonts w:ascii="宋体" w:hAnsi="宋体" w:eastAsia="宋体" w:cs="宋体"/>
                <w:spacing w:val="10"/>
                <w:sz w:val="15"/>
                <w:szCs w:val="15"/>
              </w:rPr>
              <w:t xml:space="preserve"> </w:t>
            </w:r>
            <w:r>
              <w:rPr>
                <w:rFonts w:ascii="宋体" w:hAnsi="宋体" w:eastAsia="宋体" w:cs="宋体"/>
                <w:spacing w:val="-3"/>
                <w:sz w:val="15"/>
                <w:szCs w:val="15"/>
              </w:rPr>
              <w:t>料10吨以下的除外）</w:t>
            </w:r>
          </w:p>
        </w:tc>
        <w:tc>
          <w:tcPr>
            <w:tcW w:w="2257" w:type="dxa"/>
            <w:vMerge w:val="restart"/>
            <w:tcBorders>
              <w:bottom w:val="nil"/>
            </w:tcBorders>
            <w:vAlign w:val="top"/>
          </w:tcPr>
          <w:p>
            <w:pPr>
              <w:spacing w:line="3818" w:lineRule="exact"/>
              <w:textAlignment w:val="center"/>
            </w:pPr>
            <w:r>
              <w:drawing>
                <wp:inline distT="0" distB="0" distL="0" distR="0">
                  <wp:extent cx="1426210" cy="242443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0"/>
                          <a:stretch>
                            <a:fillRect/>
                          </a:stretch>
                        </pic:blipFill>
                        <pic:spPr>
                          <a:xfrm>
                            <a:off x="0" y="0"/>
                            <a:ext cx="1426844" cy="2424430"/>
                          </a:xfrm>
                          <a:prstGeom prst="rect">
                            <a:avLst/>
                          </a:prstGeom>
                        </pic:spPr>
                      </pic:pic>
                    </a:graphicData>
                  </a:graphic>
                </wp:inline>
              </w:drawing>
            </w:r>
          </w:p>
        </w:tc>
        <w:tc>
          <w:tcPr>
            <w:tcW w:w="2404" w:type="dxa"/>
            <w:vMerge w:val="restart"/>
            <w:tcBorders>
              <w:bottom w:val="nil"/>
            </w:tcBorders>
            <w:vAlign w:val="top"/>
          </w:tcPr>
          <w:p>
            <w:pPr>
              <w:spacing w:line="3818" w:lineRule="exact"/>
              <w:textAlignment w:val="center"/>
            </w:pPr>
            <w:r>
              <w:drawing>
                <wp:inline distT="0" distB="0" distL="0" distR="0">
                  <wp:extent cx="1520190" cy="242443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1"/>
                          <a:stretch>
                            <a:fillRect/>
                          </a:stretch>
                        </pic:blipFill>
                        <pic:spPr>
                          <a:xfrm>
                            <a:off x="0" y="0"/>
                            <a:ext cx="1520190" cy="2424430"/>
                          </a:xfrm>
                          <a:prstGeom prst="rect">
                            <a:avLst/>
                          </a:prstGeom>
                        </pic:spPr>
                      </pic:pic>
                    </a:graphicData>
                  </a:graphic>
                </wp:inline>
              </w:drawing>
            </w:r>
          </w:p>
        </w:tc>
        <w:tc>
          <w:tcPr>
            <w:tcW w:w="1648" w:type="dxa"/>
            <w:vMerge w:val="restart"/>
            <w:tcBorders>
              <w:bottom w:val="nil"/>
            </w:tcBorders>
            <w:vAlign w:val="top"/>
          </w:tcPr>
          <w:p>
            <w:pPr>
              <w:spacing w:line="3818" w:lineRule="exact"/>
              <w:textAlignment w:val="center"/>
            </w:pPr>
            <w:r>
              <w:drawing>
                <wp:inline distT="0" distB="0" distL="0" distR="0">
                  <wp:extent cx="1039495" cy="242443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2"/>
                          <a:stretch>
                            <a:fillRect/>
                          </a:stretch>
                        </pic:blipFill>
                        <pic:spPr>
                          <a:xfrm>
                            <a:off x="0" y="0"/>
                            <a:ext cx="1039748" cy="2424430"/>
                          </a:xfrm>
                          <a:prstGeom prst="rect">
                            <a:avLst/>
                          </a:prstGeom>
                        </pic:spPr>
                      </pic:pic>
                    </a:graphicData>
                  </a:graphic>
                </wp:inline>
              </w:drawing>
            </w:r>
          </w:p>
        </w:tc>
        <w:tc>
          <w:tcPr>
            <w:tcW w:w="1857" w:type="dxa"/>
            <w:vMerge w:val="restart"/>
            <w:tcBorders>
              <w:bottom w:val="nil"/>
            </w:tcBorders>
            <w:vAlign w:val="top"/>
          </w:tcPr>
          <w:p>
            <w:pPr>
              <w:spacing w:line="3818" w:lineRule="exact"/>
              <w:ind w:firstLine="1"/>
              <w:textAlignment w:val="center"/>
            </w:pPr>
            <w:r>
              <w:drawing>
                <wp:inline distT="0" distB="0" distL="0" distR="0">
                  <wp:extent cx="1171575" cy="24244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3"/>
                          <a:stretch>
                            <a:fillRect/>
                          </a:stretch>
                        </pic:blipFill>
                        <pic:spPr>
                          <a:xfrm>
                            <a:off x="0" y="0"/>
                            <a:ext cx="1171956" cy="2424430"/>
                          </a:xfrm>
                          <a:prstGeom prst="rect">
                            <a:avLst/>
                          </a:prstGeom>
                        </pic:spPr>
                      </pic:pic>
                    </a:graphicData>
                  </a:graphic>
                </wp:inline>
              </w:drawing>
            </w:r>
          </w:p>
        </w:tc>
        <w:tc>
          <w:tcPr>
            <w:tcW w:w="3765" w:type="dxa"/>
            <w:vMerge w:val="restart"/>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699" w:type="dxa"/>
            <w:vAlign w:val="top"/>
          </w:tcPr>
          <w:p>
            <w:pPr>
              <w:rPr>
                <w:rFonts w:ascii="宋体"/>
                <w:sz w:val="21"/>
              </w:rPr>
            </w:pPr>
          </w:p>
          <w:p>
            <w:pPr>
              <w:rPr>
                <w:rFonts w:ascii="宋体"/>
                <w:sz w:val="21"/>
              </w:rPr>
            </w:pPr>
          </w:p>
          <w:p>
            <w:pPr>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76</w:t>
            </w:r>
          </w:p>
        </w:tc>
        <w:tc>
          <w:tcPr>
            <w:tcW w:w="1847" w:type="dxa"/>
            <w:vAlign w:val="top"/>
          </w:tcPr>
          <w:p>
            <w:pPr>
              <w:spacing w:line="381" w:lineRule="auto"/>
              <w:rPr>
                <w:rFonts w:ascii="宋体"/>
                <w:sz w:val="21"/>
              </w:rPr>
            </w:pPr>
          </w:p>
          <w:p>
            <w:pPr>
              <w:spacing w:before="49" w:line="181" w:lineRule="auto"/>
              <w:ind w:firstLine="136"/>
              <w:rPr>
                <w:rFonts w:ascii="宋体" w:hAnsi="宋体" w:eastAsia="宋体" w:cs="宋体"/>
                <w:sz w:val="15"/>
                <w:szCs w:val="15"/>
              </w:rPr>
            </w:pPr>
            <w:r>
              <w:rPr>
                <w:rFonts w:ascii="宋体" w:hAnsi="宋体" w:eastAsia="宋体" w:cs="宋体"/>
                <w:spacing w:val="-5"/>
                <w:sz w:val="15"/>
                <w:szCs w:val="15"/>
              </w:rPr>
              <w:t>自行车和残疾人座车制造</w:t>
            </w:r>
          </w:p>
          <w:p>
            <w:pPr>
              <w:spacing w:before="34" w:line="181" w:lineRule="auto"/>
              <w:ind w:firstLine="41"/>
              <w:rPr>
                <w:rFonts w:ascii="宋体" w:hAnsi="宋体" w:eastAsia="宋体" w:cs="宋体"/>
                <w:sz w:val="15"/>
                <w:szCs w:val="15"/>
              </w:rPr>
            </w:pPr>
            <w:r>
              <w:rPr>
                <w:rFonts w:ascii="宋体" w:hAnsi="宋体" w:eastAsia="宋体" w:cs="宋体"/>
                <w:spacing w:val="-7"/>
                <w:w w:val="92"/>
                <w:sz w:val="15"/>
                <w:szCs w:val="15"/>
              </w:rPr>
              <w:t>376；</w:t>
            </w:r>
            <w:r>
              <w:rPr>
                <w:rFonts w:ascii="宋体" w:hAnsi="宋体" w:eastAsia="宋体" w:cs="宋体"/>
                <w:spacing w:val="34"/>
                <w:sz w:val="15"/>
                <w:szCs w:val="15"/>
              </w:rPr>
              <w:t xml:space="preserve"> </w:t>
            </w:r>
            <w:r>
              <w:rPr>
                <w:rFonts w:ascii="宋体" w:hAnsi="宋体" w:eastAsia="宋体" w:cs="宋体"/>
                <w:spacing w:val="-7"/>
                <w:w w:val="92"/>
                <w:sz w:val="15"/>
                <w:szCs w:val="15"/>
              </w:rPr>
              <w:t>助动车制造377；</w:t>
            </w:r>
            <w:r>
              <w:rPr>
                <w:rFonts w:ascii="宋体" w:hAnsi="宋体" w:eastAsia="宋体" w:cs="宋体"/>
                <w:spacing w:val="31"/>
                <w:sz w:val="15"/>
                <w:szCs w:val="15"/>
              </w:rPr>
              <w:t xml:space="preserve"> </w:t>
            </w:r>
            <w:r>
              <w:rPr>
                <w:rFonts w:ascii="宋体" w:hAnsi="宋体" w:eastAsia="宋体" w:cs="宋体"/>
                <w:spacing w:val="-7"/>
                <w:w w:val="92"/>
                <w:sz w:val="15"/>
                <w:szCs w:val="15"/>
              </w:rPr>
              <w:t>非公</w:t>
            </w:r>
          </w:p>
          <w:p>
            <w:pPr>
              <w:spacing w:before="32" w:line="181" w:lineRule="auto"/>
              <w:ind w:firstLine="188"/>
              <w:rPr>
                <w:rFonts w:ascii="宋体" w:hAnsi="宋体" w:eastAsia="宋体" w:cs="宋体"/>
                <w:sz w:val="15"/>
                <w:szCs w:val="15"/>
              </w:rPr>
            </w:pPr>
            <w:r>
              <w:rPr>
                <w:rFonts w:ascii="宋体" w:hAnsi="宋体" w:eastAsia="宋体" w:cs="宋体"/>
                <w:spacing w:val="-3"/>
                <w:sz w:val="15"/>
                <w:szCs w:val="15"/>
              </w:rPr>
              <w:t>路休闲车及零配件制造</w:t>
            </w:r>
          </w:p>
          <w:p>
            <w:pPr>
              <w:spacing w:before="36" w:line="181" w:lineRule="auto"/>
              <w:ind w:firstLine="77"/>
              <w:rPr>
                <w:rFonts w:ascii="宋体" w:hAnsi="宋体" w:eastAsia="宋体" w:cs="宋体"/>
                <w:sz w:val="15"/>
                <w:szCs w:val="15"/>
              </w:rPr>
            </w:pPr>
            <w:r>
              <w:rPr>
                <w:rFonts w:ascii="宋体" w:hAnsi="宋体" w:eastAsia="宋体" w:cs="宋体"/>
                <w:spacing w:val="-7"/>
                <w:w w:val="97"/>
                <w:sz w:val="15"/>
                <w:szCs w:val="15"/>
              </w:rPr>
              <w:t>378；</w:t>
            </w:r>
            <w:r>
              <w:rPr>
                <w:rFonts w:ascii="宋体" w:hAnsi="宋体" w:eastAsia="宋体" w:cs="宋体"/>
                <w:spacing w:val="36"/>
                <w:sz w:val="15"/>
                <w:szCs w:val="15"/>
              </w:rPr>
              <w:t xml:space="preserve"> </w:t>
            </w:r>
            <w:r>
              <w:rPr>
                <w:rFonts w:ascii="宋体" w:hAnsi="宋体" w:eastAsia="宋体" w:cs="宋体"/>
                <w:spacing w:val="-7"/>
                <w:w w:val="97"/>
                <w:sz w:val="15"/>
                <w:szCs w:val="15"/>
              </w:rPr>
              <w:t>潜水救捞及其他未列</w:t>
            </w:r>
          </w:p>
          <w:p>
            <w:pPr>
              <w:spacing w:before="33" w:line="181" w:lineRule="auto"/>
              <w:ind w:firstLine="310"/>
              <w:rPr>
                <w:rFonts w:ascii="宋体" w:hAnsi="宋体" w:eastAsia="宋体" w:cs="宋体"/>
                <w:sz w:val="15"/>
                <w:szCs w:val="15"/>
              </w:rPr>
            </w:pPr>
            <w:r>
              <w:rPr>
                <w:rFonts w:ascii="宋体" w:hAnsi="宋体" w:eastAsia="宋体" w:cs="宋体"/>
                <w:spacing w:val="-4"/>
                <w:sz w:val="15"/>
                <w:szCs w:val="15"/>
              </w:rPr>
              <w:t>明运输设备制造379</w:t>
            </w:r>
          </w:p>
        </w:tc>
        <w:tc>
          <w:tcPr>
            <w:tcW w:w="2739" w:type="dxa"/>
            <w:vAlign w:val="top"/>
          </w:tcPr>
          <w:p>
            <w:pPr>
              <w:spacing w:line="310" w:lineRule="auto"/>
              <w:rPr>
                <w:rFonts w:ascii="宋体"/>
                <w:sz w:val="21"/>
              </w:rPr>
            </w:pPr>
          </w:p>
          <w:p>
            <w:pPr>
              <w:spacing w:line="310" w:lineRule="auto"/>
              <w:rPr>
                <w:rFonts w:ascii="宋体"/>
                <w:sz w:val="21"/>
              </w:rPr>
            </w:pPr>
          </w:p>
          <w:p>
            <w:pPr>
              <w:spacing w:before="48" w:line="225"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vMerge w:val="continue"/>
            <w:tcBorders>
              <w:top w:val="nil"/>
            </w:tcBorders>
            <w:vAlign w:val="top"/>
          </w:tcPr>
          <w:p>
            <w:pPr>
              <w:rPr>
                <w:rFonts w:ascii="宋体"/>
                <w:sz w:val="21"/>
              </w:rPr>
            </w:pPr>
          </w:p>
        </w:tc>
        <w:tc>
          <w:tcPr>
            <w:tcW w:w="2289" w:type="dxa"/>
            <w:vAlign w:val="top"/>
          </w:tcPr>
          <w:p>
            <w:pPr>
              <w:spacing w:line="270" w:lineRule="auto"/>
              <w:rPr>
                <w:rFonts w:ascii="宋体"/>
                <w:sz w:val="21"/>
              </w:rPr>
            </w:pPr>
          </w:p>
          <w:p>
            <w:pPr>
              <w:spacing w:line="271" w:lineRule="auto"/>
              <w:rPr>
                <w:rFonts w:ascii="宋体"/>
                <w:sz w:val="21"/>
              </w:rPr>
            </w:pPr>
          </w:p>
          <w:p>
            <w:pPr>
              <w:spacing w:before="49" w:line="181" w:lineRule="auto"/>
              <w:ind w:firstLine="116"/>
              <w:rPr>
                <w:rFonts w:ascii="宋体" w:hAnsi="宋体" w:eastAsia="宋体" w:cs="宋体"/>
                <w:sz w:val="15"/>
                <w:szCs w:val="15"/>
              </w:rPr>
            </w:pPr>
            <w:r>
              <w:rPr>
                <w:rFonts w:ascii="宋体" w:hAnsi="宋体" w:eastAsia="宋体" w:cs="宋体"/>
                <w:spacing w:val="-3"/>
                <w:sz w:val="15"/>
                <w:szCs w:val="15"/>
              </w:rPr>
              <w:t>其他（仅分割、焊接、组装的除</w:t>
            </w:r>
          </w:p>
          <w:p>
            <w:pPr>
              <w:spacing w:before="32" w:line="225" w:lineRule="auto"/>
              <w:ind w:left="567" w:right="28" w:hanging="523"/>
              <w:rPr>
                <w:rFonts w:ascii="宋体" w:hAnsi="宋体" w:eastAsia="宋体" w:cs="宋体"/>
                <w:sz w:val="15"/>
                <w:szCs w:val="15"/>
              </w:rPr>
            </w:pPr>
            <w:r>
              <w:rPr>
                <w:rFonts w:ascii="宋体" w:hAnsi="宋体" w:eastAsia="宋体" w:cs="宋体"/>
                <w:spacing w:val="-9"/>
                <w:sz w:val="15"/>
                <w:szCs w:val="15"/>
              </w:rPr>
              <w:t>外；</w:t>
            </w:r>
            <w:r>
              <w:rPr>
                <w:rFonts w:ascii="宋体" w:hAnsi="宋体" w:eastAsia="宋体" w:cs="宋体"/>
                <w:spacing w:val="33"/>
                <w:sz w:val="15"/>
                <w:szCs w:val="15"/>
              </w:rPr>
              <w:t xml:space="preserve"> </w:t>
            </w:r>
            <w:r>
              <w:rPr>
                <w:rFonts w:ascii="宋体" w:hAnsi="宋体" w:eastAsia="宋体" w:cs="宋体"/>
                <w:spacing w:val="-9"/>
                <w:sz w:val="15"/>
                <w:szCs w:val="15"/>
              </w:rPr>
              <w:t>年用非溶剂型低VOCs含量涂料</w:t>
            </w:r>
            <w:r>
              <w:rPr>
                <w:rFonts w:ascii="宋体" w:hAnsi="宋体" w:eastAsia="宋体" w:cs="宋体"/>
                <w:sz w:val="15"/>
                <w:szCs w:val="15"/>
              </w:rPr>
              <w:t xml:space="preserve"> </w:t>
            </w:r>
            <w:r>
              <w:rPr>
                <w:rFonts w:ascii="宋体" w:hAnsi="宋体" w:eastAsia="宋体" w:cs="宋体"/>
                <w:spacing w:val="-4"/>
                <w:sz w:val="15"/>
                <w:szCs w:val="15"/>
              </w:rPr>
              <w:t>10吨以下的除外）</w:t>
            </w:r>
          </w:p>
        </w:tc>
        <w:tc>
          <w:tcPr>
            <w:tcW w:w="2257" w:type="dxa"/>
            <w:vMerge w:val="continue"/>
            <w:tcBorders>
              <w:top w:val="nil"/>
            </w:tcBorders>
            <w:vAlign w:val="top"/>
          </w:tcPr>
          <w:p>
            <w:pPr>
              <w:rPr>
                <w:rFonts w:ascii="宋体"/>
                <w:sz w:val="21"/>
              </w:rPr>
            </w:pP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21321" w:type="dxa"/>
            <w:gridSpan w:val="10"/>
            <w:shd w:val="clear" w:color="auto" w:fill="EDEDED"/>
            <w:vAlign w:val="top"/>
          </w:tcPr>
          <w:p>
            <w:pPr>
              <w:spacing w:before="188" w:line="183" w:lineRule="auto"/>
              <w:ind w:firstLine="32"/>
              <w:rPr>
                <w:rFonts w:ascii="黑体" w:hAnsi="黑体" w:eastAsia="黑体" w:cs="黑体"/>
                <w:sz w:val="15"/>
                <w:szCs w:val="15"/>
              </w:rPr>
            </w:pPr>
            <w:r>
              <w:rPr>
                <w:rFonts w:ascii="黑体" w:hAnsi="黑体" w:eastAsia="黑体" w:cs="黑体"/>
                <w:spacing w:val="-4"/>
                <w:sz w:val="15"/>
                <w:szCs w:val="15"/>
              </w:rPr>
              <w:t>三十五、电气机械和器材制造业</w:t>
            </w:r>
            <w:r>
              <w:rPr>
                <w:rFonts w:ascii="黑体" w:hAnsi="黑体" w:eastAsia="黑体" w:cs="黑体"/>
                <w:spacing w:val="19"/>
                <w:sz w:val="15"/>
                <w:szCs w:val="15"/>
              </w:rPr>
              <w:t xml:space="preserve"> </w:t>
            </w:r>
            <w:r>
              <w:rPr>
                <w:rFonts w:ascii="黑体" w:hAnsi="黑体" w:eastAsia="黑体" w:cs="黑体"/>
                <w:spacing w:val="-4"/>
                <w:sz w:val="15"/>
                <w:szCs w:val="15"/>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3" w:hRule="atLeast"/>
        </w:trPr>
        <w:tc>
          <w:tcPr>
            <w:tcW w:w="699" w:type="dxa"/>
            <w:vAlign w:val="top"/>
          </w:tcPr>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77</w:t>
            </w:r>
          </w:p>
        </w:tc>
        <w:tc>
          <w:tcPr>
            <w:tcW w:w="1847" w:type="dxa"/>
            <w:vAlign w:val="top"/>
          </w:tcPr>
          <w:p>
            <w:pPr>
              <w:spacing w:line="453" w:lineRule="auto"/>
              <w:rPr>
                <w:rFonts w:ascii="宋体"/>
                <w:sz w:val="21"/>
              </w:rPr>
            </w:pPr>
          </w:p>
          <w:p>
            <w:pPr>
              <w:spacing w:before="49" w:line="181" w:lineRule="auto"/>
              <w:ind w:firstLine="91"/>
              <w:rPr>
                <w:rFonts w:ascii="宋体" w:hAnsi="宋体" w:eastAsia="宋体" w:cs="宋体"/>
                <w:sz w:val="15"/>
                <w:szCs w:val="15"/>
              </w:rPr>
            </w:pPr>
            <w:r>
              <w:rPr>
                <w:rFonts w:ascii="宋体" w:hAnsi="宋体" w:eastAsia="宋体" w:cs="宋体"/>
                <w:spacing w:val="-7"/>
                <w:w w:val="96"/>
                <w:sz w:val="15"/>
                <w:szCs w:val="15"/>
              </w:rPr>
              <w:t>电机制造381；</w:t>
            </w:r>
            <w:r>
              <w:rPr>
                <w:rFonts w:ascii="宋体" w:hAnsi="宋体" w:eastAsia="宋体" w:cs="宋体"/>
                <w:spacing w:val="38"/>
                <w:sz w:val="15"/>
                <w:szCs w:val="15"/>
              </w:rPr>
              <w:t xml:space="preserve"> </w:t>
            </w:r>
            <w:r>
              <w:rPr>
                <w:rFonts w:ascii="宋体" w:hAnsi="宋体" w:eastAsia="宋体" w:cs="宋体"/>
                <w:spacing w:val="-7"/>
                <w:w w:val="96"/>
                <w:sz w:val="15"/>
                <w:szCs w:val="15"/>
              </w:rPr>
              <w:t>输配电及控</w:t>
            </w:r>
          </w:p>
          <w:p>
            <w:pPr>
              <w:spacing w:before="32" w:line="181" w:lineRule="auto"/>
              <w:ind w:firstLine="75"/>
              <w:rPr>
                <w:rFonts w:ascii="宋体" w:hAnsi="宋体" w:eastAsia="宋体" w:cs="宋体"/>
                <w:sz w:val="15"/>
                <w:szCs w:val="15"/>
              </w:rPr>
            </w:pPr>
            <w:r>
              <w:rPr>
                <w:rFonts w:ascii="宋体" w:hAnsi="宋体" w:eastAsia="宋体" w:cs="宋体"/>
                <w:spacing w:val="-7"/>
                <w:w w:val="97"/>
                <w:sz w:val="15"/>
                <w:szCs w:val="15"/>
              </w:rPr>
              <w:t>制设备制造382；</w:t>
            </w:r>
            <w:r>
              <w:rPr>
                <w:rFonts w:ascii="宋体" w:hAnsi="宋体" w:eastAsia="宋体" w:cs="宋体"/>
                <w:spacing w:val="61"/>
                <w:w w:val="101"/>
                <w:sz w:val="15"/>
                <w:szCs w:val="15"/>
              </w:rPr>
              <w:t xml:space="preserve"> </w:t>
            </w:r>
            <w:r>
              <w:rPr>
                <w:rFonts w:ascii="宋体" w:hAnsi="宋体" w:eastAsia="宋体" w:cs="宋体"/>
                <w:spacing w:val="-7"/>
                <w:w w:val="97"/>
                <w:sz w:val="15"/>
                <w:szCs w:val="15"/>
              </w:rPr>
              <w:t>电线、电</w:t>
            </w:r>
          </w:p>
          <w:p>
            <w:pPr>
              <w:spacing w:before="34" w:line="181" w:lineRule="auto"/>
              <w:ind w:firstLine="113"/>
              <w:rPr>
                <w:rFonts w:ascii="宋体" w:hAnsi="宋体" w:eastAsia="宋体" w:cs="宋体"/>
                <w:sz w:val="15"/>
                <w:szCs w:val="15"/>
              </w:rPr>
            </w:pPr>
            <w:r>
              <w:rPr>
                <w:rFonts w:ascii="宋体" w:hAnsi="宋体" w:eastAsia="宋体" w:cs="宋体"/>
                <w:spacing w:val="-3"/>
                <w:sz w:val="15"/>
                <w:szCs w:val="15"/>
              </w:rPr>
              <w:t>缆、光缆及电工器材制造</w:t>
            </w:r>
          </w:p>
          <w:p>
            <w:pPr>
              <w:spacing w:before="33" w:line="181" w:lineRule="auto"/>
              <w:ind w:firstLine="41"/>
              <w:rPr>
                <w:rFonts w:ascii="宋体" w:hAnsi="宋体" w:eastAsia="宋体" w:cs="宋体"/>
                <w:sz w:val="15"/>
                <w:szCs w:val="15"/>
              </w:rPr>
            </w:pPr>
            <w:r>
              <w:rPr>
                <w:rFonts w:ascii="宋体" w:hAnsi="宋体" w:eastAsia="宋体" w:cs="宋体"/>
                <w:spacing w:val="-6"/>
                <w:w w:val="90"/>
                <w:sz w:val="15"/>
                <w:szCs w:val="15"/>
              </w:rPr>
              <w:t>383；</w:t>
            </w:r>
            <w:r>
              <w:rPr>
                <w:rFonts w:ascii="宋体" w:hAnsi="宋体" w:eastAsia="宋体" w:cs="宋体"/>
                <w:spacing w:val="54"/>
                <w:w w:val="101"/>
                <w:sz w:val="15"/>
                <w:szCs w:val="15"/>
              </w:rPr>
              <w:t xml:space="preserve"> </w:t>
            </w:r>
            <w:r>
              <w:rPr>
                <w:rFonts w:ascii="宋体" w:hAnsi="宋体" w:eastAsia="宋体" w:cs="宋体"/>
                <w:spacing w:val="-6"/>
                <w:w w:val="90"/>
                <w:sz w:val="15"/>
                <w:szCs w:val="15"/>
              </w:rPr>
              <w:t>电池制造384；</w:t>
            </w:r>
            <w:r>
              <w:rPr>
                <w:rFonts w:ascii="宋体" w:hAnsi="宋体" w:eastAsia="宋体" w:cs="宋体"/>
                <w:spacing w:val="32"/>
                <w:sz w:val="15"/>
                <w:szCs w:val="15"/>
              </w:rPr>
              <w:t xml:space="preserve"> </w:t>
            </w:r>
            <w:r>
              <w:rPr>
                <w:rFonts w:ascii="宋体" w:hAnsi="宋体" w:eastAsia="宋体" w:cs="宋体"/>
                <w:spacing w:val="-6"/>
                <w:w w:val="90"/>
                <w:sz w:val="15"/>
                <w:szCs w:val="15"/>
              </w:rPr>
              <w:t>家用电</w:t>
            </w:r>
          </w:p>
          <w:p>
            <w:pPr>
              <w:spacing w:before="35" w:line="181" w:lineRule="auto"/>
              <w:ind w:firstLine="76"/>
              <w:rPr>
                <w:rFonts w:ascii="宋体" w:hAnsi="宋体" w:eastAsia="宋体" w:cs="宋体"/>
                <w:sz w:val="15"/>
                <w:szCs w:val="15"/>
              </w:rPr>
            </w:pPr>
            <w:r>
              <w:rPr>
                <w:rFonts w:ascii="宋体" w:hAnsi="宋体" w:eastAsia="宋体" w:cs="宋体"/>
                <w:spacing w:val="-7"/>
                <w:w w:val="97"/>
                <w:sz w:val="15"/>
                <w:szCs w:val="15"/>
              </w:rPr>
              <w:t>力器具制造385；</w:t>
            </w:r>
            <w:r>
              <w:rPr>
                <w:rFonts w:ascii="宋体" w:hAnsi="宋体" w:eastAsia="宋体" w:cs="宋体"/>
                <w:spacing w:val="35"/>
                <w:sz w:val="15"/>
                <w:szCs w:val="15"/>
              </w:rPr>
              <w:t xml:space="preserve"> </w:t>
            </w:r>
            <w:r>
              <w:rPr>
                <w:rFonts w:ascii="宋体" w:hAnsi="宋体" w:eastAsia="宋体" w:cs="宋体"/>
                <w:spacing w:val="-7"/>
                <w:w w:val="97"/>
                <w:sz w:val="15"/>
                <w:szCs w:val="15"/>
              </w:rPr>
              <w:t>非电力家</w:t>
            </w:r>
          </w:p>
          <w:p>
            <w:pPr>
              <w:spacing w:before="33" w:line="181" w:lineRule="auto"/>
              <w:ind w:firstLine="75"/>
              <w:rPr>
                <w:rFonts w:ascii="宋体" w:hAnsi="宋体" w:eastAsia="宋体" w:cs="宋体"/>
                <w:sz w:val="15"/>
                <w:szCs w:val="15"/>
              </w:rPr>
            </w:pPr>
            <w:r>
              <w:rPr>
                <w:rFonts w:ascii="宋体" w:hAnsi="宋体" w:eastAsia="宋体" w:cs="宋体"/>
                <w:spacing w:val="-7"/>
                <w:w w:val="97"/>
                <w:sz w:val="15"/>
                <w:szCs w:val="15"/>
              </w:rPr>
              <w:t>用器具制造386；</w:t>
            </w:r>
            <w:r>
              <w:rPr>
                <w:rFonts w:ascii="宋体" w:hAnsi="宋体" w:eastAsia="宋体" w:cs="宋体"/>
                <w:spacing w:val="36"/>
                <w:sz w:val="15"/>
                <w:szCs w:val="15"/>
              </w:rPr>
              <w:t xml:space="preserve"> </w:t>
            </w:r>
            <w:r>
              <w:rPr>
                <w:rFonts w:ascii="宋体" w:hAnsi="宋体" w:eastAsia="宋体" w:cs="宋体"/>
                <w:spacing w:val="-7"/>
                <w:w w:val="97"/>
                <w:sz w:val="15"/>
                <w:szCs w:val="15"/>
              </w:rPr>
              <w:t>照明器具</w:t>
            </w:r>
          </w:p>
          <w:p>
            <w:pPr>
              <w:spacing w:before="36" w:line="224" w:lineRule="auto"/>
              <w:ind w:left="518" w:right="68" w:hanging="443"/>
              <w:rPr>
                <w:rFonts w:ascii="宋体" w:hAnsi="宋体" w:eastAsia="宋体" w:cs="宋体"/>
                <w:sz w:val="15"/>
                <w:szCs w:val="15"/>
              </w:rPr>
            </w:pPr>
            <w:r>
              <w:rPr>
                <w:rFonts w:ascii="宋体" w:hAnsi="宋体" w:eastAsia="宋体" w:cs="宋体"/>
                <w:spacing w:val="-7"/>
                <w:w w:val="97"/>
                <w:sz w:val="15"/>
                <w:szCs w:val="15"/>
              </w:rPr>
              <w:t>制造387；</w:t>
            </w:r>
            <w:r>
              <w:rPr>
                <w:rFonts w:ascii="宋体" w:hAnsi="宋体" w:eastAsia="宋体" w:cs="宋体"/>
                <w:spacing w:val="36"/>
                <w:sz w:val="15"/>
                <w:szCs w:val="15"/>
              </w:rPr>
              <w:t xml:space="preserve"> </w:t>
            </w:r>
            <w:r>
              <w:rPr>
                <w:rFonts w:ascii="宋体" w:hAnsi="宋体" w:eastAsia="宋体" w:cs="宋体"/>
                <w:spacing w:val="-7"/>
                <w:w w:val="97"/>
                <w:sz w:val="15"/>
                <w:szCs w:val="15"/>
              </w:rPr>
              <w:t>其他电气机械及</w:t>
            </w:r>
            <w:r>
              <w:rPr>
                <w:rFonts w:ascii="宋体" w:hAnsi="宋体" w:eastAsia="宋体" w:cs="宋体"/>
                <w:sz w:val="15"/>
                <w:szCs w:val="15"/>
              </w:rPr>
              <w:t xml:space="preserve"> </w:t>
            </w:r>
            <w:r>
              <w:rPr>
                <w:rFonts w:ascii="宋体" w:hAnsi="宋体" w:eastAsia="宋体" w:cs="宋体"/>
                <w:spacing w:val="-3"/>
                <w:sz w:val="15"/>
                <w:szCs w:val="15"/>
              </w:rPr>
              <w:t>器材制造389</w:t>
            </w:r>
          </w:p>
        </w:tc>
        <w:tc>
          <w:tcPr>
            <w:tcW w:w="2739" w:type="dxa"/>
            <w:vAlign w:val="top"/>
          </w:tcPr>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before="49" w:line="221" w:lineRule="auto"/>
              <w:ind w:left="43" w:right="34"/>
              <w:rPr>
                <w:rFonts w:ascii="宋体" w:hAnsi="宋体" w:eastAsia="宋体" w:cs="宋体"/>
                <w:sz w:val="15"/>
                <w:szCs w:val="15"/>
              </w:rPr>
            </w:pPr>
            <w:r>
              <w:rPr>
                <w:rFonts w:ascii="宋体" w:hAnsi="宋体" w:eastAsia="宋体" w:cs="宋体"/>
                <w:spacing w:val="-15"/>
                <w:sz w:val="15"/>
                <w:szCs w:val="15"/>
              </w:rPr>
              <w:t>铅蓄电池制造；</w:t>
            </w:r>
            <w:r>
              <w:rPr>
                <w:rFonts w:ascii="宋体" w:hAnsi="宋体" w:eastAsia="宋体" w:cs="宋体"/>
                <w:spacing w:val="38"/>
                <w:sz w:val="15"/>
                <w:szCs w:val="15"/>
              </w:rPr>
              <w:t xml:space="preserve"> </w:t>
            </w:r>
            <w:r>
              <w:rPr>
                <w:rFonts w:ascii="宋体" w:hAnsi="宋体" w:eastAsia="宋体" w:cs="宋体"/>
                <w:spacing w:val="-15"/>
                <w:sz w:val="15"/>
                <w:szCs w:val="15"/>
              </w:rPr>
              <w:t>太阳能电池片生产；</w:t>
            </w:r>
            <w:r>
              <w:rPr>
                <w:rFonts w:ascii="宋体" w:hAnsi="宋体" w:eastAsia="宋体" w:cs="宋体"/>
                <w:spacing w:val="32"/>
                <w:sz w:val="15"/>
                <w:szCs w:val="15"/>
              </w:rPr>
              <w:t xml:space="preserve"> </w:t>
            </w:r>
            <w:r>
              <w:rPr>
                <w:rFonts w:ascii="宋体" w:hAnsi="宋体" w:eastAsia="宋体" w:cs="宋体"/>
                <w:spacing w:val="-15"/>
                <w:sz w:val="15"/>
                <w:szCs w:val="15"/>
              </w:rPr>
              <w:t>有电</w:t>
            </w:r>
            <w:r>
              <w:rPr>
                <w:rFonts w:ascii="宋体" w:hAnsi="宋体" w:eastAsia="宋体" w:cs="宋体"/>
                <w:sz w:val="15"/>
                <w:szCs w:val="15"/>
              </w:rPr>
              <w:t xml:space="preserve"> </w:t>
            </w:r>
            <w:r>
              <w:rPr>
                <w:rFonts w:ascii="宋体" w:hAnsi="宋体" w:eastAsia="宋体" w:cs="宋体"/>
                <w:spacing w:val="-10"/>
                <w:sz w:val="15"/>
                <w:szCs w:val="15"/>
              </w:rPr>
              <w:t>镀工艺的；</w:t>
            </w:r>
            <w:r>
              <w:rPr>
                <w:rFonts w:ascii="宋体" w:hAnsi="宋体" w:eastAsia="宋体" w:cs="宋体"/>
                <w:spacing w:val="48"/>
                <w:sz w:val="15"/>
                <w:szCs w:val="15"/>
              </w:rPr>
              <w:t xml:space="preserve"> </w:t>
            </w:r>
            <w:r>
              <w:rPr>
                <w:rFonts w:ascii="宋体" w:hAnsi="宋体" w:eastAsia="宋体" w:cs="宋体"/>
                <w:spacing w:val="-10"/>
                <w:sz w:val="15"/>
                <w:szCs w:val="15"/>
              </w:rPr>
              <w:t>年用溶剂型涂料（含稀释剂）</w:t>
            </w:r>
          </w:p>
          <w:p>
            <w:pPr>
              <w:spacing w:before="1" w:line="199" w:lineRule="auto"/>
              <w:ind w:firstLine="940"/>
              <w:rPr>
                <w:rFonts w:ascii="宋体" w:hAnsi="宋体" w:eastAsia="宋体" w:cs="宋体"/>
                <w:sz w:val="15"/>
                <w:szCs w:val="15"/>
              </w:rPr>
            </w:pPr>
            <w:r>
              <w:rPr>
                <w:rFonts w:ascii="宋体" w:hAnsi="宋体" w:eastAsia="宋体" w:cs="宋体"/>
                <w:spacing w:val="-5"/>
                <w:sz w:val="15"/>
                <w:szCs w:val="15"/>
              </w:rPr>
              <w:t>10吨及以上的</w:t>
            </w:r>
          </w:p>
        </w:tc>
        <w:tc>
          <w:tcPr>
            <w:tcW w:w="1816" w:type="dxa"/>
            <w:shd w:val="clear" w:color="auto" w:fill="FCE4D6"/>
            <w:vAlign w:val="top"/>
          </w:tcPr>
          <w:p>
            <w:pPr>
              <w:spacing w:line="310" w:lineRule="auto"/>
              <w:rPr>
                <w:rFonts w:ascii="宋体"/>
                <w:sz w:val="21"/>
              </w:rPr>
            </w:pPr>
          </w:p>
          <w:p>
            <w:pPr>
              <w:spacing w:line="310" w:lineRule="auto"/>
              <w:rPr>
                <w:rFonts w:ascii="宋体"/>
                <w:sz w:val="21"/>
              </w:rPr>
            </w:pPr>
          </w:p>
          <w:p>
            <w:pPr>
              <w:spacing w:line="310" w:lineRule="auto"/>
              <w:rPr>
                <w:rFonts w:ascii="宋体"/>
                <w:sz w:val="21"/>
              </w:rPr>
            </w:pPr>
          </w:p>
          <w:p>
            <w:pPr>
              <w:spacing w:before="49" w:line="224" w:lineRule="auto"/>
              <w:ind w:left="329" w:right="125" w:hanging="192"/>
              <w:rPr>
                <w:rFonts w:ascii="宋体" w:hAnsi="宋体" w:eastAsia="宋体" w:cs="宋体"/>
                <w:sz w:val="15"/>
                <w:szCs w:val="15"/>
              </w:rPr>
            </w:pPr>
            <w:r>
              <w:rPr>
                <w:rFonts w:ascii="宋体" w:hAnsi="宋体" w:eastAsia="宋体" w:cs="宋体"/>
                <w:spacing w:val="-3"/>
                <w:sz w:val="15"/>
                <w:szCs w:val="15"/>
              </w:rPr>
              <w:t>含电镀工序15~18、铅蓄</w:t>
            </w:r>
            <w:r>
              <w:rPr>
                <w:rFonts w:ascii="宋体" w:hAnsi="宋体" w:eastAsia="宋体" w:cs="宋体"/>
                <w:spacing w:val="7"/>
                <w:sz w:val="15"/>
                <w:szCs w:val="15"/>
              </w:rPr>
              <w:t xml:space="preserve"> </w:t>
            </w:r>
            <w:r>
              <w:rPr>
                <w:rFonts w:ascii="宋体" w:hAnsi="宋体" w:eastAsia="宋体" w:cs="宋体"/>
                <w:spacing w:val="-3"/>
                <w:sz w:val="15"/>
                <w:szCs w:val="15"/>
              </w:rPr>
              <w:t>18~21，其他15~16</w:t>
            </w:r>
          </w:p>
        </w:tc>
        <w:tc>
          <w:tcPr>
            <w:tcW w:w="2289" w:type="dxa"/>
            <w:vAlign w:val="top"/>
          </w:tcPr>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before="48" w:line="181" w:lineRule="auto"/>
              <w:ind w:firstLine="116"/>
              <w:rPr>
                <w:rFonts w:ascii="宋体" w:hAnsi="宋体" w:eastAsia="宋体" w:cs="宋体"/>
                <w:sz w:val="15"/>
                <w:szCs w:val="15"/>
              </w:rPr>
            </w:pPr>
            <w:r>
              <w:rPr>
                <w:rFonts w:ascii="宋体" w:hAnsi="宋体" w:eastAsia="宋体" w:cs="宋体"/>
                <w:spacing w:val="-3"/>
                <w:sz w:val="15"/>
                <w:szCs w:val="15"/>
              </w:rPr>
              <w:t>其他（仅分割、焊接、组装的除</w:t>
            </w:r>
          </w:p>
          <w:p>
            <w:pPr>
              <w:spacing w:before="33" w:line="224" w:lineRule="auto"/>
              <w:ind w:left="567" w:right="28" w:hanging="523"/>
              <w:rPr>
                <w:rFonts w:ascii="宋体" w:hAnsi="宋体" w:eastAsia="宋体" w:cs="宋体"/>
                <w:sz w:val="15"/>
                <w:szCs w:val="15"/>
              </w:rPr>
            </w:pPr>
            <w:r>
              <w:rPr>
                <w:rFonts w:ascii="宋体" w:hAnsi="宋体" w:eastAsia="宋体" w:cs="宋体"/>
                <w:spacing w:val="-9"/>
                <w:sz w:val="15"/>
                <w:szCs w:val="15"/>
              </w:rPr>
              <w:t>外；</w:t>
            </w:r>
            <w:r>
              <w:rPr>
                <w:rFonts w:ascii="宋体" w:hAnsi="宋体" w:eastAsia="宋体" w:cs="宋体"/>
                <w:spacing w:val="33"/>
                <w:sz w:val="15"/>
                <w:szCs w:val="15"/>
              </w:rPr>
              <w:t xml:space="preserve"> </w:t>
            </w:r>
            <w:r>
              <w:rPr>
                <w:rFonts w:ascii="宋体" w:hAnsi="宋体" w:eastAsia="宋体" w:cs="宋体"/>
                <w:spacing w:val="-9"/>
                <w:sz w:val="15"/>
                <w:szCs w:val="15"/>
              </w:rPr>
              <w:t>年用非溶剂型低VOCs含量涂料</w:t>
            </w:r>
            <w:r>
              <w:rPr>
                <w:rFonts w:ascii="宋体" w:hAnsi="宋体" w:eastAsia="宋体" w:cs="宋体"/>
                <w:sz w:val="15"/>
                <w:szCs w:val="15"/>
              </w:rPr>
              <w:t xml:space="preserve"> </w:t>
            </w:r>
            <w:r>
              <w:rPr>
                <w:rFonts w:ascii="宋体" w:hAnsi="宋体" w:eastAsia="宋体" w:cs="宋体"/>
                <w:spacing w:val="-4"/>
                <w:sz w:val="15"/>
                <w:szCs w:val="15"/>
              </w:rPr>
              <w:t>10吨以下的除外）</w:t>
            </w:r>
          </w:p>
        </w:tc>
        <w:tc>
          <w:tcPr>
            <w:tcW w:w="2257" w:type="dxa"/>
            <w:shd w:val="clear" w:color="auto" w:fill="FCE4D6"/>
            <w:vAlign w:val="top"/>
          </w:tcPr>
          <w:p>
            <w:pPr>
              <w:spacing w:line="310" w:lineRule="auto"/>
              <w:rPr>
                <w:rFonts w:ascii="宋体"/>
                <w:sz w:val="21"/>
              </w:rPr>
            </w:pPr>
          </w:p>
          <w:p>
            <w:pPr>
              <w:spacing w:line="310" w:lineRule="auto"/>
              <w:rPr>
                <w:rFonts w:ascii="宋体"/>
                <w:sz w:val="21"/>
              </w:rPr>
            </w:pPr>
          </w:p>
          <w:p>
            <w:pPr>
              <w:spacing w:line="310" w:lineRule="auto"/>
              <w:rPr>
                <w:rFonts w:ascii="宋体"/>
                <w:sz w:val="21"/>
              </w:rPr>
            </w:pPr>
          </w:p>
          <w:p>
            <w:pPr>
              <w:spacing w:before="49" w:line="224" w:lineRule="auto"/>
              <w:ind w:left="727" w:right="195" w:hanging="505"/>
              <w:rPr>
                <w:rFonts w:ascii="宋体" w:hAnsi="宋体" w:eastAsia="宋体" w:cs="宋体"/>
                <w:sz w:val="15"/>
                <w:szCs w:val="15"/>
              </w:rPr>
            </w:pPr>
            <w:r>
              <w:rPr>
                <w:rFonts w:ascii="宋体" w:hAnsi="宋体" w:eastAsia="宋体" w:cs="宋体"/>
                <w:spacing w:val="-11"/>
                <w:sz w:val="15"/>
                <w:szCs w:val="15"/>
              </w:rPr>
              <w:t>因政策报告书降为表的：</w:t>
            </w:r>
            <w:r>
              <w:rPr>
                <w:rFonts w:ascii="宋体" w:hAnsi="宋体" w:eastAsia="宋体" w:cs="宋体"/>
                <w:spacing w:val="33"/>
                <w:sz w:val="15"/>
                <w:szCs w:val="15"/>
              </w:rPr>
              <w:t xml:space="preserve"> </w:t>
            </w:r>
            <w:r>
              <w:rPr>
                <w:rFonts w:ascii="宋体" w:hAnsi="宋体" w:eastAsia="宋体" w:cs="宋体"/>
                <w:spacing w:val="-11"/>
                <w:sz w:val="15"/>
                <w:szCs w:val="15"/>
              </w:rPr>
              <w:t>3~5</w:t>
            </w:r>
            <w:r>
              <w:rPr>
                <w:rFonts w:ascii="宋体" w:hAnsi="宋体" w:eastAsia="宋体" w:cs="宋体"/>
                <w:sz w:val="15"/>
                <w:szCs w:val="15"/>
              </w:rPr>
              <w:t xml:space="preserve"> </w:t>
            </w:r>
            <w:r>
              <w:rPr>
                <w:rFonts w:ascii="宋体" w:hAnsi="宋体" w:eastAsia="宋体" w:cs="宋体"/>
                <w:spacing w:val="-14"/>
                <w:w w:val="97"/>
                <w:sz w:val="15"/>
                <w:szCs w:val="15"/>
              </w:rPr>
              <w:t>其他：</w:t>
            </w:r>
            <w:r>
              <w:rPr>
                <w:rFonts w:ascii="宋体" w:hAnsi="宋体" w:eastAsia="宋体" w:cs="宋体"/>
                <w:spacing w:val="45"/>
                <w:sz w:val="15"/>
                <w:szCs w:val="15"/>
              </w:rPr>
              <w:t xml:space="preserve"> </w:t>
            </w:r>
            <w:r>
              <w:rPr>
                <w:rFonts w:ascii="宋体" w:hAnsi="宋体" w:eastAsia="宋体" w:cs="宋体"/>
                <w:spacing w:val="-14"/>
                <w:w w:val="97"/>
                <w:sz w:val="15"/>
                <w:szCs w:val="15"/>
              </w:rPr>
              <w:t>1.5~3</w:t>
            </w:r>
          </w:p>
        </w:tc>
        <w:tc>
          <w:tcPr>
            <w:tcW w:w="2404" w:type="dxa"/>
            <w:shd w:val="clear" w:color="auto" w:fill="FCE4D6"/>
            <w:vAlign w:val="top"/>
          </w:tcPr>
          <w:p>
            <w:pPr>
              <w:spacing w:line="345" w:lineRule="auto"/>
              <w:rPr>
                <w:rFonts w:ascii="宋体"/>
                <w:sz w:val="21"/>
              </w:rPr>
            </w:pPr>
          </w:p>
          <w:p>
            <w:pPr>
              <w:spacing w:line="346" w:lineRule="auto"/>
              <w:rPr>
                <w:rFonts w:ascii="宋体"/>
                <w:sz w:val="21"/>
              </w:rPr>
            </w:pPr>
          </w:p>
          <w:p>
            <w:pPr>
              <w:spacing w:before="49" w:line="225"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4"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4"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57" w:lineRule="auto"/>
              <w:rPr>
                <w:rFonts w:ascii="宋体"/>
                <w:sz w:val="21"/>
              </w:rPr>
            </w:pPr>
          </w:p>
          <w:p>
            <w:pPr>
              <w:spacing w:line="257" w:lineRule="auto"/>
              <w:rPr>
                <w:rFonts w:ascii="宋体"/>
                <w:sz w:val="21"/>
              </w:rPr>
            </w:pPr>
          </w:p>
          <w:p>
            <w:pPr>
              <w:spacing w:line="258" w:lineRule="auto"/>
              <w:rPr>
                <w:rFonts w:ascii="宋体"/>
                <w:sz w:val="21"/>
              </w:rPr>
            </w:pPr>
          </w:p>
          <w:p>
            <w:pPr>
              <w:spacing w:before="48" w:line="222" w:lineRule="auto"/>
              <w:ind w:left="59" w:right="37" w:firstLine="179"/>
              <w:rPr>
                <w:rFonts w:ascii="宋体" w:hAnsi="宋体" w:eastAsia="宋体" w:cs="宋体"/>
                <w:sz w:val="15"/>
                <w:szCs w:val="15"/>
              </w:rPr>
            </w:pPr>
            <w:r>
              <w:rPr>
                <w:rFonts w:ascii="宋体" w:hAnsi="宋体" w:eastAsia="宋体" w:cs="宋体"/>
                <w:spacing w:val="-14"/>
                <w:w w:val="96"/>
                <w:sz w:val="15"/>
                <w:szCs w:val="15"/>
              </w:rPr>
              <w:t>含电镀工序：</w:t>
            </w:r>
            <w:r>
              <w:rPr>
                <w:rFonts w:ascii="宋体" w:hAnsi="宋体" w:eastAsia="宋体" w:cs="宋体"/>
                <w:spacing w:val="44"/>
                <w:sz w:val="15"/>
                <w:szCs w:val="15"/>
              </w:rPr>
              <w:t xml:space="preserve"> </w:t>
            </w:r>
            <w:r>
              <w:rPr>
                <w:rFonts w:ascii="宋体" w:hAnsi="宋体" w:eastAsia="宋体" w:cs="宋体"/>
                <w:spacing w:val="-14"/>
                <w:w w:val="96"/>
                <w:sz w:val="15"/>
                <w:szCs w:val="15"/>
              </w:rPr>
              <w:t>50</w:t>
            </w:r>
            <w:r>
              <w:rPr>
                <w:rFonts w:ascii="宋体" w:hAnsi="宋体" w:eastAsia="宋体" w:cs="宋体"/>
                <w:spacing w:val="-43"/>
                <w:sz w:val="15"/>
                <w:szCs w:val="15"/>
              </w:rPr>
              <w:t xml:space="preserve"> </w:t>
            </w:r>
            <w:r>
              <w:rPr>
                <w:rFonts w:ascii="宋体" w:hAnsi="宋体" w:eastAsia="宋体" w:cs="宋体"/>
                <w:spacing w:val="-14"/>
                <w:w w:val="96"/>
                <w:sz w:val="15"/>
                <w:szCs w:val="15"/>
              </w:rPr>
              <w:t>日</w:t>
            </w:r>
            <w:r>
              <w:rPr>
                <w:rFonts w:ascii="宋体" w:hAnsi="宋体" w:eastAsia="宋体" w:cs="宋体"/>
                <w:sz w:val="15"/>
                <w:szCs w:val="15"/>
              </w:rPr>
              <w:t xml:space="preserve">   </w:t>
            </w:r>
            <w:r>
              <w:rPr>
                <w:rFonts w:ascii="宋体" w:hAnsi="宋体" w:eastAsia="宋体" w:cs="宋体"/>
                <w:spacing w:val="-4"/>
                <w:sz w:val="15"/>
                <w:szCs w:val="15"/>
              </w:rPr>
              <w:t>（电镀项目镀种超过3种</w:t>
            </w:r>
          </w:p>
          <w:p>
            <w:pPr>
              <w:spacing w:before="1" w:line="201" w:lineRule="auto"/>
              <w:ind w:firstLine="215"/>
              <w:rPr>
                <w:rFonts w:ascii="宋体" w:hAnsi="宋体" w:eastAsia="宋体" w:cs="宋体"/>
                <w:sz w:val="15"/>
                <w:szCs w:val="15"/>
              </w:rPr>
            </w:pPr>
            <w:r>
              <w:rPr>
                <w:rFonts w:ascii="宋体" w:hAnsi="宋体" w:eastAsia="宋体" w:cs="宋体"/>
                <w:spacing w:val="-4"/>
                <w:sz w:val="15"/>
                <w:szCs w:val="15"/>
              </w:rPr>
              <w:t>的，每增加1种增加</w:t>
            </w:r>
          </w:p>
          <w:p>
            <w:pPr>
              <w:spacing w:before="16" w:line="182"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before="48"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3" w:line="224"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line="265"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29"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0" w:line="227"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21321" w:type="dxa"/>
            <w:gridSpan w:val="10"/>
            <w:shd w:val="clear" w:color="auto" w:fill="EDEDED"/>
            <w:vAlign w:val="top"/>
          </w:tcPr>
          <w:p>
            <w:pPr>
              <w:spacing w:before="148" w:line="183" w:lineRule="auto"/>
              <w:ind w:firstLine="32"/>
              <w:rPr>
                <w:rFonts w:ascii="黑体" w:hAnsi="黑体" w:eastAsia="黑体" w:cs="黑体"/>
                <w:sz w:val="15"/>
                <w:szCs w:val="15"/>
              </w:rPr>
            </w:pPr>
            <w:r>
              <w:rPr>
                <w:rFonts w:ascii="黑体" w:hAnsi="黑体" w:eastAsia="黑体" w:cs="黑体"/>
                <w:spacing w:val="-3"/>
                <w:sz w:val="15"/>
                <w:szCs w:val="15"/>
              </w:rPr>
              <w:t>三十六、计算机、通信和其他电子设备制造业</w:t>
            </w:r>
            <w:r>
              <w:rPr>
                <w:rFonts w:ascii="黑体" w:hAnsi="黑体" w:eastAsia="黑体" w:cs="黑体"/>
                <w:spacing w:val="9"/>
                <w:sz w:val="15"/>
                <w:szCs w:val="15"/>
              </w:rPr>
              <w:t xml:space="preserve"> </w:t>
            </w:r>
            <w:r>
              <w:rPr>
                <w:rFonts w:ascii="黑体" w:hAnsi="黑体" w:eastAsia="黑体" w:cs="黑体"/>
                <w:spacing w:val="-3"/>
                <w:sz w:val="15"/>
                <w:szCs w:val="15"/>
              </w:rPr>
              <w:t>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99" w:type="dxa"/>
            <w:vAlign w:val="top"/>
          </w:tcPr>
          <w:p>
            <w:pPr>
              <w:spacing w:line="340"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78</w:t>
            </w:r>
          </w:p>
        </w:tc>
        <w:tc>
          <w:tcPr>
            <w:tcW w:w="1847" w:type="dxa"/>
            <w:vAlign w:val="top"/>
          </w:tcPr>
          <w:p>
            <w:pPr>
              <w:spacing w:line="320" w:lineRule="auto"/>
              <w:rPr>
                <w:rFonts w:ascii="宋体"/>
                <w:sz w:val="21"/>
              </w:rPr>
            </w:pPr>
          </w:p>
          <w:p>
            <w:pPr>
              <w:spacing w:before="48" w:line="181" w:lineRule="auto"/>
              <w:ind w:firstLine="444"/>
              <w:rPr>
                <w:rFonts w:ascii="宋体" w:hAnsi="宋体" w:eastAsia="宋体" w:cs="宋体"/>
                <w:sz w:val="15"/>
                <w:szCs w:val="15"/>
              </w:rPr>
            </w:pPr>
            <w:r>
              <w:rPr>
                <w:rFonts w:ascii="宋体" w:hAnsi="宋体" w:eastAsia="宋体" w:cs="宋体"/>
                <w:spacing w:val="-3"/>
                <w:sz w:val="15"/>
                <w:szCs w:val="15"/>
              </w:rPr>
              <w:t>计算机制造391</w:t>
            </w:r>
          </w:p>
        </w:tc>
        <w:tc>
          <w:tcPr>
            <w:tcW w:w="2739" w:type="dxa"/>
            <w:vAlign w:val="top"/>
          </w:tcPr>
          <w:p>
            <w:pPr>
              <w:spacing w:line="320"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20"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32" w:line="181" w:lineRule="auto"/>
              <w:ind w:firstLine="45"/>
              <w:rPr>
                <w:rFonts w:ascii="宋体" w:hAnsi="宋体" w:eastAsia="宋体" w:cs="宋体"/>
                <w:sz w:val="15"/>
                <w:szCs w:val="15"/>
              </w:rPr>
            </w:pPr>
            <w:r>
              <w:rPr>
                <w:rFonts w:ascii="宋体" w:hAnsi="宋体" w:eastAsia="宋体" w:cs="宋体"/>
                <w:spacing w:val="-14"/>
                <w:w w:val="98"/>
                <w:sz w:val="15"/>
                <w:szCs w:val="15"/>
              </w:rPr>
              <w:t>显示器件制造；</w:t>
            </w:r>
            <w:r>
              <w:rPr>
                <w:rFonts w:ascii="宋体" w:hAnsi="宋体" w:eastAsia="宋体" w:cs="宋体"/>
                <w:spacing w:val="36"/>
                <w:sz w:val="15"/>
                <w:szCs w:val="15"/>
              </w:rPr>
              <w:t xml:space="preserve"> </w:t>
            </w:r>
            <w:r>
              <w:rPr>
                <w:rFonts w:ascii="宋体" w:hAnsi="宋体" w:eastAsia="宋体" w:cs="宋体"/>
                <w:spacing w:val="-14"/>
                <w:w w:val="98"/>
                <w:sz w:val="15"/>
                <w:szCs w:val="15"/>
              </w:rPr>
              <w:t>集成电路制造；</w:t>
            </w:r>
            <w:r>
              <w:rPr>
                <w:rFonts w:ascii="宋体" w:hAnsi="宋体" w:eastAsia="宋体" w:cs="宋体"/>
                <w:spacing w:val="34"/>
                <w:sz w:val="15"/>
                <w:szCs w:val="15"/>
              </w:rPr>
              <w:t xml:space="preserve"> </w:t>
            </w:r>
            <w:r>
              <w:rPr>
                <w:rFonts w:ascii="宋体" w:hAnsi="宋体" w:eastAsia="宋体" w:cs="宋体"/>
                <w:spacing w:val="-14"/>
                <w:w w:val="98"/>
                <w:sz w:val="15"/>
                <w:szCs w:val="15"/>
              </w:rPr>
              <w:t>使</w:t>
            </w:r>
          </w:p>
          <w:p>
            <w:pPr>
              <w:spacing w:before="33" w:line="181" w:lineRule="auto"/>
              <w:ind w:firstLine="43"/>
              <w:rPr>
                <w:rFonts w:ascii="宋体" w:hAnsi="宋体" w:eastAsia="宋体" w:cs="宋体"/>
                <w:sz w:val="15"/>
                <w:szCs w:val="15"/>
              </w:rPr>
            </w:pPr>
            <w:r>
              <w:rPr>
                <w:rFonts w:ascii="宋体" w:hAnsi="宋体" w:eastAsia="宋体" w:cs="宋体"/>
                <w:spacing w:val="-10"/>
                <w:sz w:val="15"/>
                <w:szCs w:val="15"/>
              </w:rPr>
              <w:t>用有机溶剂的；</w:t>
            </w:r>
            <w:r>
              <w:rPr>
                <w:rFonts w:ascii="宋体" w:hAnsi="宋体" w:eastAsia="宋体" w:cs="宋体"/>
                <w:spacing w:val="35"/>
                <w:sz w:val="15"/>
                <w:szCs w:val="15"/>
              </w:rPr>
              <w:t xml:space="preserve"> </w:t>
            </w:r>
            <w:r>
              <w:rPr>
                <w:rFonts w:ascii="宋体" w:hAnsi="宋体" w:eastAsia="宋体" w:cs="宋体"/>
                <w:spacing w:val="-10"/>
                <w:sz w:val="15"/>
                <w:szCs w:val="15"/>
              </w:rPr>
              <w:t>有酸洗的以上均不</w:t>
            </w:r>
          </w:p>
          <w:p>
            <w:pPr>
              <w:spacing w:before="34" w:line="181" w:lineRule="auto"/>
              <w:ind w:firstLine="337"/>
              <w:rPr>
                <w:rFonts w:ascii="宋体" w:hAnsi="宋体" w:eastAsia="宋体" w:cs="宋体"/>
                <w:sz w:val="15"/>
                <w:szCs w:val="15"/>
              </w:rPr>
            </w:pPr>
            <w:r>
              <w:rPr>
                <w:rFonts w:ascii="宋体" w:hAnsi="宋体" w:eastAsia="宋体" w:cs="宋体"/>
                <w:spacing w:val="-3"/>
                <w:sz w:val="15"/>
                <w:szCs w:val="15"/>
              </w:rPr>
              <w:t>含仅分割、焊接、组装的</w:t>
            </w:r>
          </w:p>
        </w:tc>
        <w:tc>
          <w:tcPr>
            <w:tcW w:w="2257" w:type="dxa"/>
            <w:shd w:val="clear" w:color="auto" w:fill="FCE4D6"/>
            <w:vAlign w:val="top"/>
          </w:tcPr>
          <w:p>
            <w:pPr>
              <w:spacing w:before="232" w:line="181" w:lineRule="auto"/>
              <w:ind w:firstLine="65"/>
              <w:rPr>
                <w:rFonts w:ascii="宋体" w:hAnsi="宋体" w:eastAsia="宋体" w:cs="宋体"/>
                <w:sz w:val="15"/>
                <w:szCs w:val="15"/>
              </w:rPr>
            </w:pPr>
            <w:r>
              <w:rPr>
                <w:rFonts w:ascii="宋体" w:hAnsi="宋体" w:eastAsia="宋体" w:cs="宋体"/>
                <w:spacing w:val="-3"/>
                <w:sz w:val="15"/>
                <w:szCs w:val="15"/>
              </w:rPr>
              <w:t>显示器件、集成电路2.0~3，有分</w:t>
            </w:r>
          </w:p>
          <w:p>
            <w:pPr>
              <w:spacing w:before="33" w:line="181" w:lineRule="auto"/>
              <w:ind w:firstLine="100"/>
              <w:rPr>
                <w:rFonts w:ascii="宋体" w:hAnsi="宋体" w:eastAsia="宋体" w:cs="宋体"/>
                <w:sz w:val="15"/>
                <w:szCs w:val="15"/>
              </w:rPr>
            </w:pPr>
            <w:r>
              <w:rPr>
                <w:rFonts w:ascii="宋体" w:hAnsi="宋体" w:eastAsia="宋体" w:cs="宋体"/>
                <w:spacing w:val="-3"/>
                <w:sz w:val="15"/>
                <w:szCs w:val="15"/>
              </w:rPr>
              <w:t>割、焊接、酸洗或有机溶剂清洗</w:t>
            </w:r>
          </w:p>
          <w:p>
            <w:pPr>
              <w:spacing w:before="34" w:line="181" w:lineRule="auto"/>
              <w:ind w:firstLine="728"/>
              <w:rPr>
                <w:rFonts w:ascii="宋体" w:hAnsi="宋体" w:eastAsia="宋体" w:cs="宋体"/>
                <w:sz w:val="15"/>
                <w:szCs w:val="15"/>
              </w:rPr>
            </w:pPr>
            <w:r>
              <w:rPr>
                <w:rFonts w:ascii="宋体" w:hAnsi="宋体" w:eastAsia="宋体" w:cs="宋体"/>
                <w:spacing w:val="-3"/>
                <w:sz w:val="15"/>
                <w:szCs w:val="15"/>
              </w:rPr>
              <w:t>工艺的1.5~2</w:t>
            </w:r>
          </w:p>
        </w:tc>
        <w:tc>
          <w:tcPr>
            <w:tcW w:w="2404" w:type="dxa"/>
            <w:vMerge w:val="restart"/>
            <w:tcBorders>
              <w:bottom w:val="nil"/>
            </w:tcBorders>
            <w:shd w:val="clear" w:color="auto" w:fill="FCE4D6"/>
            <w:vAlign w:val="top"/>
          </w:tcPr>
          <w:p>
            <w:pPr>
              <w:spacing w:line="255" w:lineRule="auto"/>
              <w:rPr>
                <w:rFonts w:ascii="宋体"/>
                <w:sz w:val="21"/>
              </w:rPr>
            </w:pPr>
          </w:p>
          <w:p>
            <w:pPr>
              <w:spacing w:line="255" w:lineRule="auto"/>
              <w:rPr>
                <w:rFonts w:ascii="宋体"/>
                <w:sz w:val="21"/>
              </w:rPr>
            </w:pPr>
          </w:p>
          <w:p>
            <w:pPr>
              <w:spacing w:line="256"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restart"/>
            <w:tcBorders>
              <w:bottom w:val="nil"/>
            </w:tcBorders>
            <w:shd w:val="clear" w:color="auto" w:fill="FCE4D6"/>
            <w:vAlign w:val="top"/>
          </w:tcPr>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restart"/>
            <w:tcBorders>
              <w:bottom w:val="nil"/>
            </w:tcBorders>
            <w:shd w:val="clear" w:color="auto" w:fill="FCE4D6"/>
            <w:vAlign w:val="top"/>
          </w:tcPr>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1"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699" w:type="dxa"/>
            <w:vAlign w:val="top"/>
          </w:tcPr>
          <w:p>
            <w:pPr>
              <w:spacing w:line="444" w:lineRule="auto"/>
              <w:rPr>
                <w:rFonts w:ascii="宋体"/>
                <w:sz w:val="21"/>
              </w:rPr>
            </w:pPr>
          </w:p>
          <w:p>
            <w:pPr>
              <w:spacing w:before="49" w:line="180" w:lineRule="auto"/>
              <w:ind w:firstLine="285"/>
              <w:rPr>
                <w:rFonts w:ascii="宋体" w:hAnsi="宋体" w:eastAsia="宋体" w:cs="宋体"/>
                <w:sz w:val="15"/>
                <w:szCs w:val="15"/>
              </w:rPr>
            </w:pPr>
            <w:r>
              <w:rPr>
                <w:rFonts w:ascii="宋体" w:hAnsi="宋体" w:eastAsia="宋体" w:cs="宋体"/>
                <w:spacing w:val="-6"/>
                <w:sz w:val="15"/>
                <w:szCs w:val="15"/>
              </w:rPr>
              <w:t>79</w:t>
            </w:r>
          </w:p>
        </w:tc>
        <w:tc>
          <w:tcPr>
            <w:tcW w:w="1847" w:type="dxa"/>
            <w:vAlign w:val="top"/>
          </w:tcPr>
          <w:p>
            <w:pPr>
              <w:spacing w:line="424" w:lineRule="auto"/>
              <w:rPr>
                <w:rFonts w:ascii="宋体"/>
                <w:sz w:val="21"/>
              </w:rPr>
            </w:pPr>
          </w:p>
          <w:p>
            <w:pPr>
              <w:spacing w:before="48" w:line="181" w:lineRule="auto"/>
              <w:ind w:firstLine="226"/>
              <w:rPr>
                <w:rFonts w:ascii="宋体" w:hAnsi="宋体" w:eastAsia="宋体" w:cs="宋体"/>
                <w:sz w:val="15"/>
                <w:szCs w:val="15"/>
              </w:rPr>
            </w:pPr>
            <w:r>
              <w:rPr>
                <w:rFonts w:ascii="宋体" w:hAnsi="宋体" w:eastAsia="宋体" w:cs="宋体"/>
                <w:spacing w:val="-3"/>
                <w:sz w:val="15"/>
                <w:szCs w:val="15"/>
              </w:rPr>
              <w:t>智能消费设备制造396</w:t>
            </w:r>
          </w:p>
        </w:tc>
        <w:tc>
          <w:tcPr>
            <w:tcW w:w="2739" w:type="dxa"/>
            <w:vAlign w:val="top"/>
          </w:tcPr>
          <w:p>
            <w:pPr>
              <w:spacing w:line="424"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24"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44" w:lineRule="auto"/>
              <w:rPr>
                <w:rFonts w:ascii="宋体"/>
                <w:sz w:val="21"/>
              </w:rPr>
            </w:pPr>
          </w:p>
          <w:p>
            <w:pPr>
              <w:spacing w:before="49" w:line="224" w:lineRule="auto"/>
              <w:ind w:left="1004" w:right="102" w:hanging="888"/>
              <w:rPr>
                <w:rFonts w:ascii="宋体" w:hAnsi="宋体" w:eastAsia="宋体" w:cs="宋体"/>
                <w:sz w:val="15"/>
                <w:szCs w:val="15"/>
              </w:rPr>
            </w:pPr>
            <w:r>
              <w:rPr>
                <w:rFonts w:ascii="宋体" w:hAnsi="宋体" w:eastAsia="宋体" w:cs="宋体"/>
                <w:spacing w:val="-3"/>
                <w:sz w:val="15"/>
                <w:szCs w:val="15"/>
              </w:rPr>
              <w:t>全部（仅分割、焊接、组装的除</w:t>
            </w:r>
            <w:r>
              <w:rPr>
                <w:rFonts w:ascii="宋体" w:hAnsi="宋体" w:eastAsia="宋体" w:cs="宋体"/>
                <w:spacing w:val="1"/>
                <w:w w:val="101"/>
                <w:sz w:val="15"/>
                <w:szCs w:val="15"/>
              </w:rPr>
              <w:t xml:space="preserve"> </w:t>
            </w:r>
            <w:r>
              <w:rPr>
                <w:rFonts w:ascii="宋体" w:hAnsi="宋体" w:eastAsia="宋体" w:cs="宋体"/>
                <w:spacing w:val="-7"/>
                <w:sz w:val="15"/>
                <w:szCs w:val="15"/>
              </w:rPr>
              <w:t>外）</w:t>
            </w:r>
          </w:p>
        </w:tc>
        <w:tc>
          <w:tcPr>
            <w:tcW w:w="2257" w:type="dxa"/>
            <w:shd w:val="clear" w:color="auto" w:fill="FCE4D6"/>
            <w:vAlign w:val="top"/>
          </w:tcPr>
          <w:p>
            <w:pPr>
              <w:spacing w:line="424"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1.5~2</w:t>
            </w:r>
          </w:p>
        </w:tc>
        <w:tc>
          <w:tcPr>
            <w:tcW w:w="2404" w:type="dxa"/>
            <w:vMerge w:val="continue"/>
            <w:tcBorders>
              <w:top w:val="nil"/>
            </w:tcBorders>
            <w:vAlign w:val="top"/>
          </w:tcPr>
          <w:p>
            <w:pPr>
              <w:rPr>
                <w:rFonts w:ascii="宋体"/>
                <w:sz w:val="21"/>
              </w:rPr>
            </w:pPr>
          </w:p>
        </w:tc>
        <w:tc>
          <w:tcPr>
            <w:tcW w:w="1648" w:type="dxa"/>
            <w:vMerge w:val="continue"/>
            <w:tcBorders>
              <w:top w:val="nil"/>
              <w:bottom w:val="nil"/>
            </w:tcBorders>
            <w:vAlign w:val="top"/>
          </w:tcPr>
          <w:p>
            <w:pPr>
              <w:rPr>
                <w:rFonts w:ascii="宋体"/>
                <w:sz w:val="21"/>
              </w:rPr>
            </w:pP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699" w:type="dxa"/>
            <w:vAlign w:val="top"/>
          </w:tcPr>
          <w:p>
            <w:pPr>
              <w:spacing w:line="264" w:lineRule="auto"/>
              <w:rPr>
                <w:rFonts w:ascii="宋体"/>
                <w:sz w:val="21"/>
              </w:rPr>
            </w:pPr>
          </w:p>
          <w:p>
            <w:pPr>
              <w:spacing w:line="264" w:lineRule="auto"/>
              <w:rPr>
                <w:rFonts w:ascii="宋体"/>
                <w:sz w:val="21"/>
              </w:rPr>
            </w:pPr>
          </w:p>
          <w:p>
            <w:pPr>
              <w:spacing w:before="48" w:line="180" w:lineRule="auto"/>
              <w:ind w:firstLine="282"/>
              <w:rPr>
                <w:rFonts w:ascii="宋体" w:hAnsi="宋体" w:eastAsia="宋体" w:cs="宋体"/>
                <w:sz w:val="15"/>
                <w:szCs w:val="15"/>
              </w:rPr>
            </w:pPr>
            <w:r>
              <w:rPr>
                <w:rFonts w:ascii="宋体" w:hAnsi="宋体" w:eastAsia="宋体" w:cs="宋体"/>
                <w:spacing w:val="-5"/>
                <w:sz w:val="15"/>
                <w:szCs w:val="15"/>
              </w:rPr>
              <w:t>80</w:t>
            </w:r>
          </w:p>
        </w:tc>
        <w:tc>
          <w:tcPr>
            <w:tcW w:w="1847" w:type="dxa"/>
            <w:vAlign w:val="top"/>
          </w:tcPr>
          <w:p>
            <w:pPr>
              <w:spacing w:line="253" w:lineRule="auto"/>
              <w:rPr>
                <w:rFonts w:ascii="宋体"/>
                <w:sz w:val="21"/>
              </w:rPr>
            </w:pPr>
          </w:p>
          <w:p>
            <w:pPr>
              <w:spacing w:line="254" w:lineRule="auto"/>
              <w:rPr>
                <w:rFonts w:ascii="宋体"/>
                <w:sz w:val="21"/>
              </w:rPr>
            </w:pPr>
          </w:p>
          <w:p>
            <w:pPr>
              <w:spacing w:before="49" w:line="181" w:lineRule="auto"/>
              <w:ind w:firstLine="386"/>
              <w:rPr>
                <w:rFonts w:ascii="宋体" w:hAnsi="宋体" w:eastAsia="宋体" w:cs="宋体"/>
                <w:sz w:val="15"/>
                <w:szCs w:val="15"/>
              </w:rPr>
            </w:pPr>
            <w:r>
              <w:rPr>
                <w:rFonts w:ascii="宋体" w:hAnsi="宋体" w:eastAsia="宋体" w:cs="宋体"/>
                <w:spacing w:val="-5"/>
                <w:sz w:val="15"/>
                <w:szCs w:val="15"/>
              </w:rPr>
              <w:t>电子器件制造397</w:t>
            </w:r>
          </w:p>
        </w:tc>
        <w:tc>
          <w:tcPr>
            <w:tcW w:w="2739" w:type="dxa"/>
            <w:vAlign w:val="top"/>
          </w:tcPr>
          <w:p>
            <w:pPr>
              <w:spacing w:line="253" w:lineRule="auto"/>
              <w:rPr>
                <w:rFonts w:ascii="宋体"/>
                <w:sz w:val="21"/>
              </w:rPr>
            </w:pPr>
          </w:p>
          <w:p>
            <w:pPr>
              <w:spacing w:line="254"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53" w:lineRule="auto"/>
              <w:rPr>
                <w:rFonts w:ascii="宋体"/>
                <w:sz w:val="21"/>
              </w:rPr>
            </w:pPr>
          </w:p>
          <w:p>
            <w:pPr>
              <w:spacing w:line="254"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47" w:lineRule="auto"/>
              <w:rPr>
                <w:rFonts w:ascii="宋体"/>
                <w:sz w:val="21"/>
              </w:rPr>
            </w:pPr>
          </w:p>
          <w:p>
            <w:pPr>
              <w:spacing w:before="49" w:line="181" w:lineRule="auto"/>
              <w:ind w:firstLine="45"/>
              <w:rPr>
                <w:rFonts w:ascii="宋体" w:hAnsi="宋体" w:eastAsia="宋体" w:cs="宋体"/>
                <w:sz w:val="15"/>
                <w:szCs w:val="15"/>
              </w:rPr>
            </w:pPr>
            <w:r>
              <w:rPr>
                <w:rFonts w:ascii="宋体" w:hAnsi="宋体" w:eastAsia="宋体" w:cs="宋体"/>
                <w:spacing w:val="-14"/>
                <w:w w:val="98"/>
                <w:sz w:val="15"/>
                <w:szCs w:val="15"/>
              </w:rPr>
              <w:t>显示器件制造；</w:t>
            </w:r>
            <w:r>
              <w:rPr>
                <w:rFonts w:ascii="宋体" w:hAnsi="宋体" w:eastAsia="宋体" w:cs="宋体"/>
                <w:spacing w:val="36"/>
                <w:sz w:val="15"/>
                <w:szCs w:val="15"/>
              </w:rPr>
              <w:t xml:space="preserve"> </w:t>
            </w:r>
            <w:r>
              <w:rPr>
                <w:rFonts w:ascii="宋体" w:hAnsi="宋体" w:eastAsia="宋体" w:cs="宋体"/>
                <w:spacing w:val="-14"/>
                <w:w w:val="98"/>
                <w:sz w:val="15"/>
                <w:szCs w:val="15"/>
              </w:rPr>
              <w:t>集成电路制造；</w:t>
            </w:r>
            <w:r>
              <w:rPr>
                <w:rFonts w:ascii="宋体" w:hAnsi="宋体" w:eastAsia="宋体" w:cs="宋体"/>
                <w:spacing w:val="34"/>
                <w:sz w:val="15"/>
                <w:szCs w:val="15"/>
              </w:rPr>
              <w:t xml:space="preserve"> </w:t>
            </w:r>
            <w:r>
              <w:rPr>
                <w:rFonts w:ascii="宋体" w:hAnsi="宋体" w:eastAsia="宋体" w:cs="宋体"/>
                <w:spacing w:val="-14"/>
                <w:w w:val="98"/>
                <w:sz w:val="15"/>
                <w:szCs w:val="15"/>
              </w:rPr>
              <w:t>使</w:t>
            </w:r>
          </w:p>
          <w:p>
            <w:pPr>
              <w:spacing w:before="34" w:line="181" w:lineRule="auto"/>
              <w:ind w:firstLine="43"/>
              <w:rPr>
                <w:rFonts w:ascii="宋体" w:hAnsi="宋体" w:eastAsia="宋体" w:cs="宋体"/>
                <w:sz w:val="15"/>
                <w:szCs w:val="15"/>
              </w:rPr>
            </w:pPr>
            <w:r>
              <w:rPr>
                <w:rFonts w:ascii="宋体" w:hAnsi="宋体" w:eastAsia="宋体" w:cs="宋体"/>
                <w:spacing w:val="-10"/>
                <w:sz w:val="15"/>
                <w:szCs w:val="15"/>
              </w:rPr>
              <w:t>用有机溶剂的；</w:t>
            </w:r>
            <w:r>
              <w:rPr>
                <w:rFonts w:ascii="宋体" w:hAnsi="宋体" w:eastAsia="宋体" w:cs="宋体"/>
                <w:spacing w:val="35"/>
                <w:sz w:val="15"/>
                <w:szCs w:val="15"/>
              </w:rPr>
              <w:t xml:space="preserve"> </w:t>
            </w:r>
            <w:r>
              <w:rPr>
                <w:rFonts w:ascii="宋体" w:hAnsi="宋体" w:eastAsia="宋体" w:cs="宋体"/>
                <w:spacing w:val="-10"/>
                <w:sz w:val="15"/>
                <w:szCs w:val="15"/>
              </w:rPr>
              <w:t>有酸洗的以上均不</w:t>
            </w:r>
          </w:p>
          <w:p>
            <w:pPr>
              <w:spacing w:before="32" w:line="181" w:lineRule="auto"/>
              <w:ind w:firstLine="337"/>
              <w:rPr>
                <w:rFonts w:ascii="宋体" w:hAnsi="宋体" w:eastAsia="宋体" w:cs="宋体"/>
                <w:sz w:val="15"/>
                <w:szCs w:val="15"/>
              </w:rPr>
            </w:pPr>
            <w:r>
              <w:rPr>
                <w:rFonts w:ascii="宋体" w:hAnsi="宋体" w:eastAsia="宋体" w:cs="宋体"/>
                <w:spacing w:val="-3"/>
                <w:sz w:val="15"/>
                <w:szCs w:val="15"/>
              </w:rPr>
              <w:t>含仅分割、焊接、组装的</w:t>
            </w:r>
          </w:p>
        </w:tc>
        <w:tc>
          <w:tcPr>
            <w:tcW w:w="2257" w:type="dxa"/>
            <w:shd w:val="clear" w:color="auto" w:fill="FCE4D6"/>
            <w:vAlign w:val="top"/>
          </w:tcPr>
          <w:p>
            <w:pPr>
              <w:spacing w:line="347" w:lineRule="auto"/>
              <w:rPr>
                <w:rFonts w:ascii="宋体"/>
                <w:sz w:val="21"/>
              </w:rPr>
            </w:pPr>
          </w:p>
          <w:p>
            <w:pPr>
              <w:spacing w:before="49" w:line="181" w:lineRule="auto"/>
              <w:ind w:firstLine="65"/>
              <w:rPr>
                <w:rFonts w:ascii="宋体" w:hAnsi="宋体" w:eastAsia="宋体" w:cs="宋体"/>
                <w:sz w:val="15"/>
                <w:szCs w:val="15"/>
              </w:rPr>
            </w:pPr>
            <w:r>
              <w:rPr>
                <w:rFonts w:ascii="宋体" w:hAnsi="宋体" w:eastAsia="宋体" w:cs="宋体"/>
                <w:spacing w:val="-3"/>
                <w:sz w:val="15"/>
                <w:szCs w:val="15"/>
              </w:rPr>
              <w:t>显示器件、集成电路2.0~3，有分</w:t>
            </w:r>
          </w:p>
          <w:p>
            <w:pPr>
              <w:spacing w:before="34" w:line="181" w:lineRule="auto"/>
              <w:ind w:firstLine="100"/>
              <w:rPr>
                <w:rFonts w:ascii="宋体" w:hAnsi="宋体" w:eastAsia="宋体" w:cs="宋体"/>
                <w:sz w:val="15"/>
                <w:szCs w:val="15"/>
              </w:rPr>
            </w:pPr>
            <w:r>
              <w:rPr>
                <w:rFonts w:ascii="宋体" w:hAnsi="宋体" w:eastAsia="宋体" w:cs="宋体"/>
                <w:spacing w:val="-3"/>
                <w:sz w:val="15"/>
                <w:szCs w:val="15"/>
              </w:rPr>
              <w:t>割、焊接、酸洗或有机溶剂清洗</w:t>
            </w:r>
          </w:p>
          <w:p>
            <w:pPr>
              <w:spacing w:before="32" w:line="181" w:lineRule="auto"/>
              <w:ind w:firstLine="728"/>
              <w:rPr>
                <w:rFonts w:ascii="宋体" w:hAnsi="宋体" w:eastAsia="宋体" w:cs="宋体"/>
                <w:sz w:val="15"/>
                <w:szCs w:val="15"/>
              </w:rPr>
            </w:pPr>
            <w:r>
              <w:rPr>
                <w:rFonts w:ascii="宋体" w:hAnsi="宋体" w:eastAsia="宋体" w:cs="宋体"/>
                <w:spacing w:val="-3"/>
                <w:sz w:val="15"/>
                <w:szCs w:val="15"/>
              </w:rPr>
              <w:t>工艺的1.5~2</w:t>
            </w:r>
          </w:p>
        </w:tc>
        <w:tc>
          <w:tcPr>
            <w:tcW w:w="2404" w:type="dxa"/>
            <w:vMerge w:val="restart"/>
            <w:tcBorders>
              <w:bottom w:val="nil"/>
            </w:tcBorders>
            <w:shd w:val="clear" w:color="auto" w:fill="FCE4D6"/>
            <w:vAlign w:val="top"/>
          </w:tcPr>
          <w:p>
            <w:pPr>
              <w:spacing w:line="296" w:lineRule="auto"/>
              <w:rPr>
                <w:rFonts w:ascii="宋体"/>
                <w:sz w:val="21"/>
              </w:rPr>
            </w:pPr>
          </w:p>
          <w:p>
            <w:pPr>
              <w:spacing w:line="296" w:lineRule="auto"/>
              <w:rPr>
                <w:rFonts w:ascii="宋体"/>
                <w:sz w:val="21"/>
              </w:rPr>
            </w:pPr>
          </w:p>
          <w:p>
            <w:pPr>
              <w:spacing w:line="296" w:lineRule="auto"/>
              <w:rPr>
                <w:rFonts w:ascii="宋体"/>
                <w:sz w:val="21"/>
              </w:rPr>
            </w:pPr>
          </w:p>
          <w:p>
            <w:pPr>
              <w:spacing w:line="297" w:lineRule="auto"/>
              <w:rPr>
                <w:rFonts w:ascii="宋体"/>
                <w:sz w:val="21"/>
              </w:rPr>
            </w:pPr>
          </w:p>
          <w:p>
            <w:pPr>
              <w:spacing w:before="49"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5" w:line="222"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5" w:line="182"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1" w:hRule="atLeast"/>
        </w:trPr>
        <w:tc>
          <w:tcPr>
            <w:tcW w:w="699" w:type="dxa"/>
            <w:vAlign w:val="top"/>
          </w:tcPr>
          <w:p>
            <w:pPr>
              <w:spacing w:line="305" w:lineRule="auto"/>
              <w:rPr>
                <w:rFonts w:ascii="宋体"/>
                <w:sz w:val="21"/>
              </w:rPr>
            </w:pPr>
          </w:p>
          <w:p>
            <w:pPr>
              <w:spacing w:line="305" w:lineRule="auto"/>
              <w:rPr>
                <w:rFonts w:ascii="宋体"/>
                <w:sz w:val="21"/>
              </w:rPr>
            </w:pPr>
          </w:p>
          <w:p>
            <w:pPr>
              <w:spacing w:line="306"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81</w:t>
            </w:r>
          </w:p>
        </w:tc>
        <w:tc>
          <w:tcPr>
            <w:tcW w:w="1847" w:type="dxa"/>
            <w:vAlign w:val="top"/>
          </w:tcPr>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221" w:lineRule="auto"/>
              <w:ind w:left="740" w:right="33" w:hanging="685"/>
              <w:rPr>
                <w:rFonts w:ascii="宋体" w:hAnsi="宋体" w:eastAsia="宋体" w:cs="宋体"/>
                <w:sz w:val="15"/>
                <w:szCs w:val="15"/>
              </w:rPr>
            </w:pPr>
            <w:r>
              <w:rPr>
                <w:rFonts w:ascii="宋体" w:hAnsi="宋体" w:eastAsia="宋体" w:cs="宋体"/>
                <w:spacing w:val="-5"/>
                <w:sz w:val="15"/>
                <w:szCs w:val="15"/>
              </w:rPr>
              <w:t>电子元件及电子专用材料制</w:t>
            </w:r>
            <w:r>
              <w:rPr>
                <w:rFonts w:ascii="宋体" w:hAnsi="宋体" w:eastAsia="宋体" w:cs="宋体"/>
                <w:spacing w:val="8"/>
                <w:sz w:val="15"/>
                <w:szCs w:val="15"/>
              </w:rPr>
              <w:t xml:space="preserve"> </w:t>
            </w:r>
            <w:r>
              <w:rPr>
                <w:rFonts w:ascii="宋体" w:hAnsi="宋体" w:eastAsia="宋体" w:cs="宋体"/>
                <w:spacing w:val="-3"/>
                <w:sz w:val="15"/>
                <w:szCs w:val="15"/>
              </w:rPr>
              <w:t>造398</w:t>
            </w:r>
          </w:p>
        </w:tc>
        <w:tc>
          <w:tcPr>
            <w:tcW w:w="2739" w:type="dxa"/>
            <w:vAlign w:val="top"/>
          </w:tcPr>
          <w:p>
            <w:pPr>
              <w:spacing w:line="298" w:lineRule="auto"/>
              <w:rPr>
                <w:rFonts w:ascii="宋体"/>
                <w:sz w:val="21"/>
              </w:rPr>
            </w:pPr>
          </w:p>
          <w:p>
            <w:pPr>
              <w:spacing w:line="299" w:lineRule="auto"/>
              <w:rPr>
                <w:rFonts w:ascii="宋体"/>
                <w:sz w:val="21"/>
              </w:rPr>
            </w:pPr>
          </w:p>
          <w:p>
            <w:pPr>
              <w:spacing w:line="299" w:lineRule="auto"/>
              <w:rPr>
                <w:rFonts w:ascii="宋体"/>
                <w:sz w:val="21"/>
              </w:rPr>
            </w:pPr>
          </w:p>
          <w:p>
            <w:pPr>
              <w:spacing w:before="49" w:line="181" w:lineRule="auto"/>
              <w:ind w:firstLine="192"/>
              <w:rPr>
                <w:rFonts w:ascii="宋体" w:hAnsi="宋体" w:eastAsia="宋体" w:cs="宋体"/>
                <w:sz w:val="15"/>
                <w:szCs w:val="15"/>
              </w:rPr>
            </w:pPr>
            <w:r>
              <w:rPr>
                <w:rFonts w:ascii="宋体" w:hAnsi="宋体" w:eastAsia="宋体" w:cs="宋体"/>
                <w:spacing w:val="-11"/>
                <w:sz w:val="15"/>
                <w:szCs w:val="15"/>
              </w:rPr>
              <w:t>半导体材料制造；</w:t>
            </w:r>
            <w:r>
              <w:rPr>
                <w:rFonts w:ascii="宋体" w:hAnsi="宋体" w:eastAsia="宋体" w:cs="宋体"/>
                <w:spacing w:val="58"/>
                <w:sz w:val="15"/>
                <w:szCs w:val="15"/>
              </w:rPr>
              <w:t xml:space="preserve"> </w:t>
            </w:r>
            <w:r>
              <w:rPr>
                <w:rFonts w:ascii="宋体" w:hAnsi="宋体" w:eastAsia="宋体" w:cs="宋体"/>
                <w:spacing w:val="-11"/>
                <w:sz w:val="15"/>
                <w:szCs w:val="15"/>
              </w:rPr>
              <w:t>电子化工材料制造</w:t>
            </w:r>
          </w:p>
        </w:tc>
        <w:tc>
          <w:tcPr>
            <w:tcW w:w="1816" w:type="dxa"/>
            <w:shd w:val="clear" w:color="auto" w:fill="FCE4D6"/>
            <w:vAlign w:val="top"/>
          </w:tcPr>
          <w:p>
            <w:pPr>
              <w:spacing w:line="298" w:lineRule="auto"/>
              <w:rPr>
                <w:rFonts w:ascii="宋体"/>
                <w:sz w:val="21"/>
              </w:rPr>
            </w:pPr>
          </w:p>
          <w:p>
            <w:pPr>
              <w:spacing w:line="299" w:lineRule="auto"/>
              <w:rPr>
                <w:rFonts w:ascii="宋体"/>
                <w:sz w:val="21"/>
              </w:rPr>
            </w:pPr>
          </w:p>
          <w:p>
            <w:pPr>
              <w:spacing w:line="299"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329" w:lineRule="auto"/>
              <w:rPr>
                <w:rFonts w:ascii="宋体"/>
                <w:sz w:val="21"/>
              </w:rPr>
            </w:pPr>
          </w:p>
          <w:p>
            <w:pPr>
              <w:spacing w:line="329" w:lineRule="auto"/>
              <w:rPr>
                <w:rFonts w:ascii="宋体"/>
                <w:sz w:val="21"/>
              </w:rPr>
            </w:pPr>
          </w:p>
          <w:p>
            <w:pPr>
              <w:spacing w:before="48" w:line="181" w:lineRule="auto"/>
              <w:ind w:firstLine="53"/>
              <w:rPr>
                <w:rFonts w:ascii="宋体" w:hAnsi="宋体" w:eastAsia="宋体" w:cs="宋体"/>
                <w:sz w:val="15"/>
                <w:szCs w:val="15"/>
              </w:rPr>
            </w:pPr>
            <w:r>
              <w:rPr>
                <w:rFonts w:ascii="宋体" w:hAnsi="宋体" w:eastAsia="宋体" w:cs="宋体"/>
                <w:spacing w:val="-12"/>
                <w:sz w:val="15"/>
                <w:szCs w:val="15"/>
              </w:rPr>
              <w:t>印刷电路板制造；</w:t>
            </w:r>
            <w:r>
              <w:rPr>
                <w:rFonts w:ascii="宋体" w:hAnsi="宋体" w:eastAsia="宋体" w:cs="宋体"/>
                <w:spacing w:val="53"/>
                <w:sz w:val="15"/>
                <w:szCs w:val="15"/>
              </w:rPr>
              <w:t xml:space="preserve"> </w:t>
            </w:r>
            <w:r>
              <w:rPr>
                <w:rFonts w:ascii="宋体" w:hAnsi="宋体" w:eastAsia="宋体" w:cs="宋体"/>
                <w:spacing w:val="-12"/>
                <w:sz w:val="15"/>
                <w:szCs w:val="15"/>
              </w:rPr>
              <w:t>电子专用材料制</w:t>
            </w:r>
          </w:p>
          <w:p>
            <w:pPr>
              <w:spacing w:before="35" w:line="181" w:lineRule="auto"/>
              <w:ind w:firstLine="41"/>
              <w:rPr>
                <w:rFonts w:ascii="宋体" w:hAnsi="宋体" w:eastAsia="宋体" w:cs="宋体"/>
                <w:sz w:val="15"/>
                <w:szCs w:val="15"/>
              </w:rPr>
            </w:pPr>
            <w:r>
              <w:rPr>
                <w:rFonts w:ascii="宋体" w:hAnsi="宋体" w:eastAsia="宋体" w:cs="宋体"/>
                <w:spacing w:val="-1"/>
                <w:sz w:val="15"/>
                <w:szCs w:val="15"/>
              </w:rPr>
              <w:t>造（电子化工材料制造除外</w:t>
            </w:r>
            <w:r>
              <w:rPr>
                <w:rFonts w:ascii="宋体" w:hAnsi="宋体" w:eastAsia="宋体" w:cs="宋体"/>
                <w:spacing w:val="-50"/>
                <w:sz w:val="15"/>
                <w:szCs w:val="15"/>
              </w:rPr>
              <w:t>）</w:t>
            </w:r>
            <w:r>
              <w:rPr>
                <w:rFonts w:ascii="宋体" w:hAnsi="宋体" w:eastAsia="宋体" w:cs="宋体"/>
                <w:spacing w:val="7"/>
                <w:sz w:val="15"/>
                <w:szCs w:val="15"/>
              </w:rPr>
              <w:t xml:space="preserve"> </w:t>
            </w:r>
            <w:r>
              <w:rPr>
                <w:rFonts w:ascii="宋体" w:hAnsi="宋体" w:eastAsia="宋体" w:cs="宋体"/>
                <w:spacing w:val="-50"/>
                <w:sz w:val="15"/>
                <w:szCs w:val="15"/>
              </w:rPr>
              <w:t>；</w:t>
            </w:r>
            <w:r>
              <w:rPr>
                <w:rFonts w:ascii="宋体" w:hAnsi="宋体" w:eastAsia="宋体" w:cs="宋体"/>
                <w:spacing w:val="-1"/>
                <w:sz w:val="15"/>
                <w:szCs w:val="15"/>
              </w:rPr>
              <w:t>使</w:t>
            </w:r>
          </w:p>
          <w:p>
            <w:pPr>
              <w:spacing w:before="32" w:line="181" w:lineRule="auto"/>
              <w:ind w:firstLine="43"/>
              <w:rPr>
                <w:rFonts w:ascii="宋体" w:hAnsi="宋体" w:eastAsia="宋体" w:cs="宋体"/>
                <w:sz w:val="15"/>
                <w:szCs w:val="15"/>
              </w:rPr>
            </w:pPr>
            <w:r>
              <w:rPr>
                <w:rFonts w:ascii="宋体" w:hAnsi="宋体" w:eastAsia="宋体" w:cs="宋体"/>
                <w:spacing w:val="-10"/>
                <w:sz w:val="15"/>
                <w:szCs w:val="15"/>
              </w:rPr>
              <w:t>用有机溶剂的；</w:t>
            </w:r>
            <w:r>
              <w:rPr>
                <w:rFonts w:ascii="宋体" w:hAnsi="宋体" w:eastAsia="宋体" w:cs="宋体"/>
                <w:spacing w:val="35"/>
                <w:sz w:val="15"/>
                <w:szCs w:val="15"/>
              </w:rPr>
              <w:t xml:space="preserve"> </w:t>
            </w:r>
            <w:r>
              <w:rPr>
                <w:rFonts w:ascii="宋体" w:hAnsi="宋体" w:eastAsia="宋体" w:cs="宋体"/>
                <w:spacing w:val="-10"/>
                <w:sz w:val="15"/>
                <w:szCs w:val="15"/>
              </w:rPr>
              <w:t>有酸洗的以上均不</w:t>
            </w:r>
          </w:p>
          <w:p>
            <w:pPr>
              <w:spacing w:before="35" w:line="181" w:lineRule="auto"/>
              <w:ind w:firstLine="337"/>
              <w:rPr>
                <w:rFonts w:ascii="宋体" w:hAnsi="宋体" w:eastAsia="宋体" w:cs="宋体"/>
                <w:sz w:val="15"/>
                <w:szCs w:val="15"/>
              </w:rPr>
            </w:pPr>
            <w:r>
              <w:rPr>
                <w:rFonts w:ascii="宋体" w:hAnsi="宋体" w:eastAsia="宋体" w:cs="宋体"/>
                <w:spacing w:val="-3"/>
                <w:sz w:val="15"/>
                <w:szCs w:val="15"/>
              </w:rPr>
              <w:t>含仅分割、焊接、组装的</w:t>
            </w:r>
          </w:p>
        </w:tc>
        <w:tc>
          <w:tcPr>
            <w:tcW w:w="2257" w:type="dxa"/>
            <w:shd w:val="clear" w:color="auto" w:fill="FCE4D6"/>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before="48" w:line="181" w:lineRule="auto"/>
              <w:ind w:firstLine="72"/>
              <w:rPr>
                <w:rFonts w:ascii="宋体" w:hAnsi="宋体" w:eastAsia="宋体" w:cs="宋体"/>
                <w:sz w:val="15"/>
                <w:szCs w:val="15"/>
              </w:rPr>
            </w:pPr>
            <w:r>
              <w:rPr>
                <w:rFonts w:ascii="宋体" w:hAnsi="宋体" w:eastAsia="宋体" w:cs="宋体"/>
                <w:spacing w:val="-7"/>
                <w:w w:val="97"/>
                <w:sz w:val="15"/>
                <w:szCs w:val="15"/>
              </w:rPr>
              <w:t>印刷电路板3.0~4；</w:t>
            </w:r>
            <w:r>
              <w:rPr>
                <w:rFonts w:ascii="宋体" w:hAnsi="宋体" w:eastAsia="宋体" w:cs="宋体"/>
                <w:spacing w:val="62"/>
                <w:sz w:val="15"/>
                <w:szCs w:val="15"/>
              </w:rPr>
              <w:t xml:space="preserve"> </w:t>
            </w:r>
            <w:r>
              <w:rPr>
                <w:rFonts w:ascii="宋体" w:hAnsi="宋体" w:eastAsia="宋体" w:cs="宋体"/>
                <w:spacing w:val="-7"/>
                <w:w w:val="97"/>
                <w:sz w:val="15"/>
                <w:szCs w:val="15"/>
              </w:rPr>
              <w:t>电子专用材料</w:t>
            </w:r>
          </w:p>
          <w:p>
            <w:pPr>
              <w:spacing w:before="32" w:line="181" w:lineRule="auto"/>
              <w:ind w:firstLine="101"/>
              <w:rPr>
                <w:rFonts w:ascii="宋体" w:hAnsi="宋体" w:eastAsia="宋体" w:cs="宋体"/>
                <w:sz w:val="15"/>
                <w:szCs w:val="15"/>
              </w:rPr>
            </w:pPr>
            <w:r>
              <w:rPr>
                <w:rFonts w:ascii="宋体" w:hAnsi="宋体" w:eastAsia="宋体" w:cs="宋体"/>
                <w:spacing w:val="-3"/>
                <w:sz w:val="15"/>
                <w:szCs w:val="15"/>
              </w:rPr>
              <w:t>2.0~3,有分割、焊接、酸洗或有</w:t>
            </w:r>
          </w:p>
          <w:p>
            <w:pPr>
              <w:spacing w:before="35" w:line="181" w:lineRule="auto"/>
              <w:ind w:firstLine="356"/>
              <w:rPr>
                <w:rFonts w:ascii="宋体" w:hAnsi="宋体" w:eastAsia="宋体" w:cs="宋体"/>
                <w:sz w:val="15"/>
                <w:szCs w:val="15"/>
              </w:rPr>
            </w:pPr>
            <w:r>
              <w:rPr>
                <w:rFonts w:ascii="宋体" w:hAnsi="宋体" w:eastAsia="宋体" w:cs="宋体"/>
                <w:spacing w:val="-3"/>
                <w:sz w:val="15"/>
                <w:szCs w:val="15"/>
              </w:rPr>
              <w:t>机溶剂清洗工艺的1.5~2</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298" w:lineRule="auto"/>
              <w:rPr>
                <w:rFonts w:ascii="宋体"/>
                <w:sz w:val="21"/>
              </w:rPr>
            </w:pPr>
          </w:p>
          <w:p>
            <w:pPr>
              <w:spacing w:line="299" w:lineRule="auto"/>
              <w:rPr>
                <w:rFonts w:ascii="宋体"/>
                <w:sz w:val="21"/>
              </w:rPr>
            </w:pPr>
          </w:p>
          <w:p>
            <w:pPr>
              <w:spacing w:line="299"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28" w:lineRule="auto"/>
              <w:rPr>
                <w:rFonts w:ascii="宋体"/>
                <w:sz w:val="21"/>
              </w:rPr>
            </w:pPr>
          </w:p>
          <w:p>
            <w:pPr>
              <w:spacing w:line="329" w:lineRule="auto"/>
              <w:rPr>
                <w:rFonts w:ascii="宋体"/>
                <w:sz w:val="21"/>
              </w:rPr>
            </w:pPr>
          </w:p>
          <w:p>
            <w:pPr>
              <w:spacing w:before="49" w:line="203" w:lineRule="auto"/>
              <w:ind w:left="52" w:right="29" w:firstLine="9"/>
              <w:rPr>
                <w:rFonts w:ascii="宋体" w:hAnsi="宋体" w:eastAsia="宋体" w:cs="宋体"/>
                <w:sz w:val="15"/>
                <w:szCs w:val="15"/>
              </w:rPr>
            </w:pPr>
            <w:r>
              <w:rPr>
                <w:rFonts w:ascii="宋体" w:hAnsi="宋体" w:eastAsia="宋体" w:cs="宋体"/>
                <w:spacing w:val="-6"/>
                <w:sz w:val="15"/>
                <w:szCs w:val="15"/>
              </w:rPr>
              <w:t>印刷线路板25</w:t>
            </w:r>
            <w:r>
              <w:rPr>
                <w:rFonts w:ascii="宋体" w:hAnsi="宋体" w:eastAsia="宋体" w:cs="宋体"/>
                <w:spacing w:val="-42"/>
                <w:sz w:val="15"/>
                <w:szCs w:val="15"/>
              </w:rPr>
              <w:t xml:space="preserve"> </w:t>
            </w:r>
            <w:r>
              <w:rPr>
                <w:rFonts w:ascii="宋体" w:hAnsi="宋体" w:eastAsia="宋体" w:cs="宋体"/>
                <w:spacing w:val="-6"/>
                <w:sz w:val="15"/>
                <w:szCs w:val="15"/>
              </w:rPr>
              <w:t>日（表面处理</w:t>
            </w:r>
            <w:r>
              <w:rPr>
                <w:rFonts w:ascii="宋体" w:hAnsi="宋体" w:eastAsia="宋体" w:cs="宋体"/>
                <w:sz w:val="15"/>
                <w:szCs w:val="15"/>
              </w:rPr>
              <w:t xml:space="preserve"> </w:t>
            </w:r>
            <w:r>
              <w:rPr>
                <w:rFonts w:ascii="宋体" w:hAnsi="宋体" w:eastAsia="宋体" w:cs="宋体"/>
                <w:spacing w:val="-3"/>
                <w:sz w:val="15"/>
                <w:szCs w:val="15"/>
              </w:rPr>
              <w:t>工艺超过3种的，每增加1种</w:t>
            </w:r>
          </w:p>
          <w:p>
            <w:pPr>
              <w:spacing w:before="33" w:line="224" w:lineRule="auto"/>
              <w:ind w:firstLine="531"/>
              <w:rPr>
                <w:rFonts w:ascii="宋体" w:hAnsi="宋体" w:eastAsia="宋体" w:cs="宋体"/>
                <w:sz w:val="15"/>
                <w:szCs w:val="15"/>
              </w:rPr>
            </w:pPr>
            <w:r>
              <w:rPr>
                <w:rFonts w:ascii="宋体" w:hAnsi="宋体" w:eastAsia="宋体" w:cs="宋体"/>
                <w:spacing w:val="-6"/>
                <w:sz w:val="15"/>
                <w:szCs w:val="15"/>
              </w:rPr>
              <w:t>增加2</w:t>
            </w:r>
            <w:r>
              <w:rPr>
                <w:rFonts w:ascii="宋体" w:hAnsi="宋体" w:eastAsia="宋体" w:cs="宋体"/>
                <w:spacing w:val="-42"/>
                <w:sz w:val="15"/>
                <w:szCs w:val="15"/>
              </w:rPr>
              <w:t xml:space="preserve"> </w:t>
            </w:r>
            <w:r>
              <w:rPr>
                <w:rFonts w:ascii="宋体" w:hAnsi="宋体" w:eastAsia="宋体" w:cs="宋体"/>
                <w:spacing w:val="-6"/>
                <w:sz w:val="15"/>
                <w:szCs w:val="15"/>
              </w:rPr>
              <w:t>日</w:t>
            </w:r>
            <w:r>
              <w:rPr>
                <w:rFonts w:ascii="宋体" w:hAnsi="宋体" w:eastAsia="宋体" w:cs="宋体"/>
                <w:spacing w:val="-41"/>
                <w:sz w:val="15"/>
                <w:szCs w:val="15"/>
              </w:rPr>
              <w:t>）</w:t>
            </w:r>
            <w:r>
              <w:rPr>
                <w:rFonts w:ascii="宋体" w:hAnsi="宋体" w:eastAsia="宋体" w:cs="宋体"/>
                <w:spacing w:val="-19"/>
                <w:sz w:val="15"/>
                <w:szCs w:val="15"/>
              </w:rPr>
              <w:t xml:space="preserve"> </w:t>
            </w:r>
            <w:r>
              <w:rPr>
                <w:rFonts w:ascii="宋体" w:hAnsi="宋体" w:eastAsia="宋体" w:cs="宋体"/>
                <w:spacing w:val="-41"/>
                <w:sz w:val="15"/>
                <w:szCs w:val="15"/>
              </w:rPr>
              <w:t>；</w:t>
            </w:r>
          </w:p>
          <w:p>
            <w:pPr>
              <w:spacing w:line="204" w:lineRule="auto"/>
              <w:ind w:firstLine="568"/>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44"/>
                <w:sz w:val="15"/>
                <w:szCs w:val="15"/>
              </w:rPr>
              <w:t xml:space="preserve"> </w:t>
            </w:r>
            <w:r>
              <w:rPr>
                <w:rFonts w:ascii="宋体" w:hAnsi="宋体" w:eastAsia="宋体" w:cs="宋体"/>
                <w:spacing w:val="-14"/>
                <w:w w:val="93"/>
                <w:sz w:val="15"/>
                <w:szCs w:val="15"/>
              </w:rPr>
              <w:t>15</w:t>
            </w:r>
            <w:r>
              <w:rPr>
                <w:rFonts w:ascii="宋体" w:hAnsi="宋体" w:eastAsia="宋体" w:cs="宋体"/>
                <w:spacing w:val="-43"/>
                <w:sz w:val="15"/>
                <w:szCs w:val="15"/>
              </w:rPr>
              <w:t xml:space="preserve"> </w:t>
            </w:r>
            <w:r>
              <w:rPr>
                <w:rFonts w:ascii="宋体" w:hAnsi="宋体" w:eastAsia="宋体" w:cs="宋体"/>
                <w:spacing w:val="-14"/>
                <w:w w:val="93"/>
                <w:sz w:val="15"/>
                <w:szCs w:val="15"/>
              </w:rPr>
              <w:t>日</w:t>
            </w: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15"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68480"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17" name="IM 17"/>
                  <wp:cNvGraphicFramePr/>
                  <a:graphic xmlns:a="http://schemas.openxmlformats.org/drawingml/2006/main">
                    <a:graphicData uri="http://schemas.openxmlformats.org/drawingml/2006/picture">
                      <pic:pic xmlns:pic="http://schemas.openxmlformats.org/drawingml/2006/picture">
                        <pic:nvPicPr>
                          <pic:cNvPr id="17" name="IM 17"/>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699" w:type="dxa"/>
            <w:vAlign w:val="top"/>
          </w:tcPr>
          <w:p>
            <w:pPr>
              <w:spacing w:line="350" w:lineRule="auto"/>
              <w:rPr>
                <w:rFonts w:ascii="宋体"/>
                <w:sz w:val="21"/>
              </w:rPr>
            </w:pPr>
          </w:p>
          <w:p>
            <w:pPr>
              <w:spacing w:line="350"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82</w:t>
            </w:r>
          </w:p>
        </w:tc>
        <w:tc>
          <w:tcPr>
            <w:tcW w:w="1847" w:type="dxa"/>
            <w:vAlign w:val="top"/>
          </w:tcPr>
          <w:p>
            <w:pPr>
              <w:spacing w:line="361" w:lineRule="auto"/>
              <w:rPr>
                <w:rFonts w:ascii="宋体"/>
                <w:sz w:val="21"/>
              </w:rPr>
            </w:pPr>
          </w:p>
          <w:p>
            <w:pPr>
              <w:spacing w:before="48" w:line="181" w:lineRule="auto"/>
              <w:ind w:firstLine="74"/>
              <w:rPr>
                <w:rFonts w:ascii="宋体" w:hAnsi="宋体" w:eastAsia="宋体" w:cs="宋体"/>
                <w:sz w:val="15"/>
                <w:szCs w:val="15"/>
              </w:rPr>
            </w:pPr>
            <w:r>
              <w:rPr>
                <w:rFonts w:ascii="宋体" w:hAnsi="宋体" w:eastAsia="宋体" w:cs="宋体"/>
                <w:spacing w:val="-7"/>
                <w:w w:val="97"/>
                <w:sz w:val="15"/>
                <w:szCs w:val="15"/>
              </w:rPr>
              <w:t>通信设备制造392；</w:t>
            </w:r>
            <w:r>
              <w:rPr>
                <w:rFonts w:ascii="宋体" w:hAnsi="宋体" w:eastAsia="宋体" w:cs="宋体"/>
                <w:spacing w:val="38"/>
                <w:sz w:val="15"/>
                <w:szCs w:val="15"/>
              </w:rPr>
              <w:t xml:space="preserve"> </w:t>
            </w:r>
            <w:r>
              <w:rPr>
                <w:rFonts w:ascii="宋体" w:hAnsi="宋体" w:eastAsia="宋体" w:cs="宋体"/>
                <w:spacing w:val="-7"/>
                <w:w w:val="97"/>
                <w:sz w:val="15"/>
                <w:szCs w:val="15"/>
              </w:rPr>
              <w:t>广播电</w:t>
            </w:r>
          </w:p>
          <w:p>
            <w:pPr>
              <w:spacing w:before="35" w:line="181" w:lineRule="auto"/>
              <w:ind w:firstLine="74"/>
              <w:rPr>
                <w:rFonts w:ascii="宋体" w:hAnsi="宋体" w:eastAsia="宋体" w:cs="宋体"/>
                <w:sz w:val="15"/>
                <w:szCs w:val="15"/>
              </w:rPr>
            </w:pPr>
            <w:r>
              <w:rPr>
                <w:rFonts w:ascii="宋体" w:hAnsi="宋体" w:eastAsia="宋体" w:cs="宋体"/>
                <w:spacing w:val="-7"/>
                <w:w w:val="97"/>
                <w:sz w:val="15"/>
                <w:szCs w:val="15"/>
              </w:rPr>
              <w:t>视设备制造393；</w:t>
            </w:r>
            <w:r>
              <w:rPr>
                <w:rFonts w:ascii="宋体" w:hAnsi="宋体" w:eastAsia="宋体" w:cs="宋体"/>
                <w:spacing w:val="38"/>
                <w:sz w:val="15"/>
                <w:szCs w:val="15"/>
              </w:rPr>
              <w:t xml:space="preserve"> </w:t>
            </w:r>
            <w:r>
              <w:rPr>
                <w:rFonts w:ascii="宋体" w:hAnsi="宋体" w:eastAsia="宋体" w:cs="宋体"/>
                <w:spacing w:val="-7"/>
                <w:w w:val="97"/>
                <w:sz w:val="15"/>
                <w:szCs w:val="15"/>
              </w:rPr>
              <w:t>雷达及配</w:t>
            </w:r>
          </w:p>
          <w:p>
            <w:pPr>
              <w:spacing w:before="32" w:line="181" w:lineRule="auto"/>
              <w:ind w:firstLine="75"/>
              <w:rPr>
                <w:rFonts w:ascii="宋体" w:hAnsi="宋体" w:eastAsia="宋体" w:cs="宋体"/>
                <w:sz w:val="15"/>
                <w:szCs w:val="15"/>
              </w:rPr>
            </w:pPr>
            <w:r>
              <w:rPr>
                <w:rFonts w:ascii="宋体" w:hAnsi="宋体" w:eastAsia="宋体" w:cs="宋体"/>
                <w:spacing w:val="-7"/>
                <w:w w:val="97"/>
                <w:sz w:val="15"/>
                <w:szCs w:val="15"/>
              </w:rPr>
              <w:t>套设备制造394；</w:t>
            </w:r>
            <w:r>
              <w:rPr>
                <w:rFonts w:ascii="宋体" w:hAnsi="宋体" w:eastAsia="宋体" w:cs="宋体"/>
                <w:spacing w:val="36"/>
                <w:w w:val="101"/>
                <w:sz w:val="15"/>
                <w:szCs w:val="15"/>
              </w:rPr>
              <w:t xml:space="preserve"> </w:t>
            </w:r>
            <w:r>
              <w:rPr>
                <w:rFonts w:ascii="宋体" w:hAnsi="宋体" w:eastAsia="宋体" w:cs="宋体"/>
                <w:spacing w:val="-7"/>
                <w:w w:val="97"/>
                <w:sz w:val="15"/>
                <w:szCs w:val="15"/>
              </w:rPr>
              <w:t>非专业视</w:t>
            </w:r>
          </w:p>
          <w:p>
            <w:pPr>
              <w:spacing w:before="35" w:line="181" w:lineRule="auto"/>
              <w:ind w:firstLine="82"/>
              <w:rPr>
                <w:rFonts w:ascii="宋体" w:hAnsi="宋体" w:eastAsia="宋体" w:cs="宋体"/>
                <w:sz w:val="15"/>
                <w:szCs w:val="15"/>
              </w:rPr>
            </w:pPr>
            <w:r>
              <w:rPr>
                <w:rFonts w:ascii="宋体" w:hAnsi="宋体" w:eastAsia="宋体" w:cs="宋体"/>
                <w:spacing w:val="-7"/>
                <w:w w:val="97"/>
                <w:sz w:val="15"/>
                <w:szCs w:val="15"/>
              </w:rPr>
              <w:t>听设备制造395；</w:t>
            </w:r>
            <w:r>
              <w:rPr>
                <w:rFonts w:ascii="宋体" w:hAnsi="宋体" w:eastAsia="宋体" w:cs="宋体"/>
                <w:spacing w:val="29"/>
                <w:sz w:val="15"/>
                <w:szCs w:val="15"/>
              </w:rPr>
              <w:t xml:space="preserve"> </w:t>
            </w:r>
            <w:r>
              <w:rPr>
                <w:rFonts w:ascii="宋体" w:hAnsi="宋体" w:eastAsia="宋体" w:cs="宋体"/>
                <w:spacing w:val="-7"/>
                <w:w w:val="97"/>
                <w:sz w:val="15"/>
                <w:szCs w:val="15"/>
              </w:rPr>
              <w:t>其他电子</w:t>
            </w:r>
          </w:p>
          <w:p>
            <w:pPr>
              <w:spacing w:before="33" w:line="181" w:lineRule="auto"/>
              <w:ind w:firstLine="520"/>
              <w:rPr>
                <w:rFonts w:ascii="宋体" w:hAnsi="宋体" w:eastAsia="宋体" w:cs="宋体"/>
                <w:sz w:val="15"/>
                <w:szCs w:val="15"/>
              </w:rPr>
            </w:pPr>
            <w:r>
              <w:rPr>
                <w:rFonts w:ascii="宋体" w:hAnsi="宋体" w:eastAsia="宋体" w:cs="宋体"/>
                <w:spacing w:val="-3"/>
                <w:sz w:val="15"/>
                <w:szCs w:val="15"/>
              </w:rPr>
              <w:t>设备制造399</w:t>
            </w:r>
          </w:p>
        </w:tc>
        <w:tc>
          <w:tcPr>
            <w:tcW w:w="2739" w:type="dxa"/>
            <w:vAlign w:val="top"/>
          </w:tcPr>
          <w:p>
            <w:pPr>
              <w:spacing w:line="339" w:lineRule="auto"/>
              <w:rPr>
                <w:rFonts w:ascii="宋体"/>
                <w:sz w:val="21"/>
              </w:rPr>
            </w:pPr>
          </w:p>
          <w:p>
            <w:pPr>
              <w:spacing w:line="340"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39" w:lineRule="auto"/>
              <w:rPr>
                <w:rFonts w:ascii="宋体"/>
                <w:sz w:val="21"/>
              </w:rPr>
            </w:pPr>
          </w:p>
          <w:p>
            <w:pPr>
              <w:spacing w:line="34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00" w:lineRule="auto"/>
              <w:rPr>
                <w:rFonts w:ascii="宋体"/>
                <w:sz w:val="21"/>
              </w:rPr>
            </w:pPr>
          </w:p>
          <w:p>
            <w:pPr>
              <w:spacing w:line="300" w:lineRule="auto"/>
              <w:rPr>
                <w:rFonts w:ascii="宋体"/>
                <w:sz w:val="21"/>
              </w:rPr>
            </w:pPr>
          </w:p>
          <w:p>
            <w:pPr>
              <w:spacing w:before="48" w:line="224" w:lineRule="auto"/>
              <w:ind w:left="1004" w:right="102" w:hanging="888"/>
              <w:rPr>
                <w:rFonts w:ascii="宋体" w:hAnsi="宋体" w:eastAsia="宋体" w:cs="宋体"/>
                <w:sz w:val="15"/>
                <w:szCs w:val="15"/>
              </w:rPr>
            </w:pPr>
            <w:r>
              <w:rPr>
                <w:rFonts w:ascii="宋体" w:hAnsi="宋体" w:eastAsia="宋体" w:cs="宋体"/>
                <w:spacing w:val="-3"/>
                <w:sz w:val="15"/>
                <w:szCs w:val="15"/>
              </w:rPr>
              <w:t>全部（仅分割、焊接、组装的除</w:t>
            </w:r>
            <w:r>
              <w:rPr>
                <w:rFonts w:ascii="宋体" w:hAnsi="宋体" w:eastAsia="宋体" w:cs="宋体"/>
                <w:spacing w:val="1"/>
                <w:w w:val="101"/>
                <w:sz w:val="15"/>
                <w:szCs w:val="15"/>
              </w:rPr>
              <w:t xml:space="preserve"> </w:t>
            </w:r>
            <w:r>
              <w:rPr>
                <w:rFonts w:ascii="宋体" w:hAnsi="宋体" w:eastAsia="宋体" w:cs="宋体"/>
                <w:spacing w:val="-7"/>
                <w:sz w:val="15"/>
                <w:szCs w:val="15"/>
              </w:rPr>
              <w:t>外）</w:t>
            </w:r>
          </w:p>
        </w:tc>
        <w:tc>
          <w:tcPr>
            <w:tcW w:w="2257" w:type="dxa"/>
            <w:shd w:val="clear" w:color="auto" w:fill="FCE4D6"/>
            <w:vAlign w:val="top"/>
          </w:tcPr>
          <w:p>
            <w:pPr>
              <w:spacing w:line="340" w:lineRule="auto"/>
              <w:rPr>
                <w:rFonts w:ascii="宋体"/>
                <w:sz w:val="21"/>
              </w:rPr>
            </w:pPr>
          </w:p>
          <w:p>
            <w:pPr>
              <w:spacing w:line="340"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39" w:lineRule="auto"/>
              <w:rPr>
                <w:rFonts w:ascii="宋体"/>
                <w:sz w:val="21"/>
              </w:rPr>
            </w:pPr>
          </w:p>
          <w:p>
            <w:pPr>
              <w:spacing w:line="340"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39" w:lineRule="auto"/>
              <w:rPr>
                <w:rFonts w:ascii="宋体"/>
                <w:sz w:val="21"/>
              </w:rPr>
            </w:pPr>
          </w:p>
          <w:p>
            <w:pPr>
              <w:spacing w:line="340"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39" w:lineRule="auto"/>
              <w:rPr>
                <w:rFonts w:ascii="宋体"/>
                <w:sz w:val="21"/>
              </w:rPr>
            </w:pPr>
          </w:p>
          <w:p>
            <w:pPr>
              <w:spacing w:line="34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1321" w:type="dxa"/>
            <w:gridSpan w:val="10"/>
            <w:shd w:val="clear" w:color="auto" w:fill="EDEDED"/>
            <w:vAlign w:val="top"/>
          </w:tcPr>
          <w:p>
            <w:pPr>
              <w:spacing w:before="237" w:line="183" w:lineRule="auto"/>
              <w:ind w:firstLine="32"/>
              <w:rPr>
                <w:rFonts w:ascii="黑体" w:hAnsi="黑体" w:eastAsia="黑体" w:cs="黑体"/>
                <w:sz w:val="15"/>
                <w:szCs w:val="15"/>
              </w:rPr>
            </w:pPr>
            <w:r>
              <w:rPr>
                <w:rFonts w:ascii="黑体" w:hAnsi="黑体" w:eastAsia="黑体" w:cs="黑体"/>
                <w:spacing w:val="-4"/>
                <w:sz w:val="15"/>
                <w:szCs w:val="15"/>
              </w:rPr>
              <w:t>三十七、仪器仪表制造业</w:t>
            </w:r>
            <w:r>
              <w:rPr>
                <w:rFonts w:ascii="黑体" w:hAnsi="黑体" w:eastAsia="黑体" w:cs="黑体"/>
                <w:spacing w:val="15"/>
                <w:sz w:val="15"/>
                <w:szCs w:val="15"/>
              </w:rPr>
              <w:t xml:space="preserve"> </w:t>
            </w:r>
            <w:r>
              <w:rPr>
                <w:rFonts w:ascii="黑体" w:hAnsi="黑体" w:eastAsia="黑体" w:cs="黑体"/>
                <w:spacing w:val="-4"/>
                <w:sz w:val="15"/>
                <w:szCs w:val="15"/>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1" w:hRule="atLeast"/>
        </w:trPr>
        <w:tc>
          <w:tcPr>
            <w:tcW w:w="699" w:type="dxa"/>
            <w:vAlign w:val="top"/>
          </w:tcPr>
          <w:p>
            <w:pPr>
              <w:spacing w:line="283" w:lineRule="auto"/>
              <w:rPr>
                <w:rFonts w:ascii="宋体"/>
                <w:sz w:val="21"/>
              </w:rPr>
            </w:pPr>
          </w:p>
          <w:p>
            <w:pPr>
              <w:spacing w:line="284" w:lineRule="auto"/>
              <w:rPr>
                <w:rFonts w:ascii="宋体"/>
                <w:sz w:val="21"/>
              </w:rPr>
            </w:pPr>
          </w:p>
          <w:p>
            <w:pPr>
              <w:spacing w:line="284" w:lineRule="auto"/>
              <w:rPr>
                <w:rFonts w:ascii="宋体"/>
                <w:sz w:val="21"/>
              </w:rPr>
            </w:pPr>
          </w:p>
          <w:p>
            <w:pPr>
              <w:spacing w:line="284" w:lineRule="auto"/>
              <w:rPr>
                <w:rFonts w:ascii="宋体"/>
                <w:sz w:val="21"/>
              </w:rPr>
            </w:pPr>
          </w:p>
          <w:p>
            <w:pPr>
              <w:spacing w:before="48" w:line="180" w:lineRule="auto"/>
              <w:ind w:firstLine="282"/>
              <w:rPr>
                <w:rFonts w:ascii="宋体" w:hAnsi="宋体" w:eastAsia="宋体" w:cs="宋体"/>
                <w:sz w:val="15"/>
                <w:szCs w:val="15"/>
              </w:rPr>
            </w:pPr>
            <w:r>
              <w:rPr>
                <w:rFonts w:ascii="宋体" w:hAnsi="宋体" w:eastAsia="宋体" w:cs="宋体"/>
                <w:spacing w:val="-5"/>
                <w:sz w:val="15"/>
                <w:szCs w:val="15"/>
              </w:rPr>
              <w:t>83</w:t>
            </w:r>
          </w:p>
        </w:tc>
        <w:tc>
          <w:tcPr>
            <w:tcW w:w="1847" w:type="dxa"/>
            <w:vAlign w:val="top"/>
          </w:tcPr>
          <w:p>
            <w:pPr>
              <w:spacing w:line="357" w:lineRule="auto"/>
              <w:rPr>
                <w:rFonts w:ascii="宋体"/>
                <w:sz w:val="21"/>
              </w:rPr>
            </w:pPr>
          </w:p>
          <w:p>
            <w:pPr>
              <w:spacing w:line="358" w:lineRule="auto"/>
              <w:rPr>
                <w:rFonts w:ascii="宋体"/>
                <w:sz w:val="21"/>
              </w:rPr>
            </w:pPr>
          </w:p>
          <w:p>
            <w:pPr>
              <w:spacing w:before="49" w:line="181" w:lineRule="auto"/>
              <w:ind w:firstLine="74"/>
              <w:rPr>
                <w:rFonts w:ascii="宋体" w:hAnsi="宋体" w:eastAsia="宋体" w:cs="宋体"/>
                <w:sz w:val="15"/>
                <w:szCs w:val="15"/>
              </w:rPr>
            </w:pPr>
            <w:r>
              <w:rPr>
                <w:rFonts w:ascii="宋体" w:hAnsi="宋体" w:eastAsia="宋体" w:cs="宋体"/>
                <w:spacing w:val="-7"/>
                <w:w w:val="97"/>
                <w:sz w:val="15"/>
                <w:szCs w:val="15"/>
              </w:rPr>
              <w:t>通用仪器仪表制造401；</w:t>
            </w:r>
            <w:r>
              <w:rPr>
                <w:rFonts w:ascii="宋体" w:hAnsi="宋体" w:eastAsia="宋体" w:cs="宋体"/>
                <w:spacing w:val="45"/>
                <w:w w:val="101"/>
                <w:sz w:val="15"/>
                <w:szCs w:val="15"/>
              </w:rPr>
              <w:t xml:space="preserve"> </w:t>
            </w:r>
            <w:r>
              <w:rPr>
                <w:rFonts w:ascii="宋体" w:hAnsi="宋体" w:eastAsia="宋体" w:cs="宋体"/>
                <w:spacing w:val="-7"/>
                <w:w w:val="97"/>
                <w:sz w:val="15"/>
                <w:szCs w:val="15"/>
              </w:rPr>
              <w:t>专</w:t>
            </w:r>
          </w:p>
          <w:p>
            <w:pPr>
              <w:spacing w:before="32" w:line="181" w:lineRule="auto"/>
              <w:ind w:firstLine="75"/>
              <w:rPr>
                <w:rFonts w:ascii="宋体" w:hAnsi="宋体" w:eastAsia="宋体" w:cs="宋体"/>
                <w:sz w:val="15"/>
                <w:szCs w:val="15"/>
              </w:rPr>
            </w:pPr>
            <w:r>
              <w:rPr>
                <w:rFonts w:ascii="宋体" w:hAnsi="宋体" w:eastAsia="宋体" w:cs="宋体"/>
                <w:spacing w:val="-7"/>
                <w:w w:val="97"/>
                <w:sz w:val="15"/>
                <w:szCs w:val="15"/>
              </w:rPr>
              <w:t>用仪器仪表制造402；</w:t>
            </w:r>
            <w:r>
              <w:rPr>
                <w:rFonts w:ascii="宋体" w:hAnsi="宋体" w:eastAsia="宋体" w:cs="宋体"/>
                <w:spacing w:val="38"/>
                <w:sz w:val="15"/>
                <w:szCs w:val="15"/>
              </w:rPr>
              <w:t xml:space="preserve"> </w:t>
            </w:r>
            <w:r>
              <w:rPr>
                <w:rFonts w:ascii="宋体" w:hAnsi="宋体" w:eastAsia="宋体" w:cs="宋体"/>
                <w:spacing w:val="-7"/>
                <w:w w:val="97"/>
                <w:sz w:val="15"/>
                <w:szCs w:val="15"/>
              </w:rPr>
              <w:t>钟表</w:t>
            </w:r>
          </w:p>
          <w:p>
            <w:pPr>
              <w:spacing w:before="34" w:line="181" w:lineRule="auto"/>
              <w:ind w:firstLine="41"/>
              <w:rPr>
                <w:rFonts w:ascii="宋体" w:hAnsi="宋体" w:eastAsia="宋体" w:cs="宋体"/>
                <w:sz w:val="15"/>
                <w:szCs w:val="15"/>
              </w:rPr>
            </w:pPr>
            <w:r>
              <w:rPr>
                <w:rFonts w:ascii="宋体" w:hAnsi="宋体" w:eastAsia="宋体" w:cs="宋体"/>
                <w:spacing w:val="-7"/>
                <w:w w:val="97"/>
                <w:sz w:val="15"/>
                <w:szCs w:val="15"/>
              </w:rPr>
              <w:t>与计时仪器制造403*；</w:t>
            </w:r>
            <w:r>
              <w:rPr>
                <w:rFonts w:ascii="宋体" w:hAnsi="宋体" w:eastAsia="宋体" w:cs="宋体"/>
                <w:spacing w:val="43"/>
                <w:sz w:val="15"/>
                <w:szCs w:val="15"/>
              </w:rPr>
              <w:t xml:space="preserve"> </w:t>
            </w:r>
            <w:r>
              <w:rPr>
                <w:rFonts w:ascii="宋体" w:hAnsi="宋体" w:eastAsia="宋体" w:cs="宋体"/>
                <w:spacing w:val="-7"/>
                <w:w w:val="97"/>
                <w:sz w:val="15"/>
                <w:szCs w:val="15"/>
              </w:rPr>
              <w:t>光学</w:t>
            </w:r>
          </w:p>
          <w:p>
            <w:pPr>
              <w:spacing w:before="33" w:line="181" w:lineRule="auto"/>
              <w:ind w:firstLine="149"/>
              <w:rPr>
                <w:rFonts w:ascii="宋体" w:hAnsi="宋体" w:eastAsia="宋体" w:cs="宋体"/>
                <w:sz w:val="15"/>
                <w:szCs w:val="15"/>
              </w:rPr>
            </w:pPr>
            <w:r>
              <w:rPr>
                <w:rFonts w:ascii="宋体" w:hAnsi="宋体" w:eastAsia="宋体" w:cs="宋体"/>
                <w:spacing w:val="-7"/>
                <w:w w:val="96"/>
                <w:sz w:val="15"/>
                <w:szCs w:val="15"/>
              </w:rPr>
              <w:t>仪器制造404；</w:t>
            </w:r>
            <w:r>
              <w:rPr>
                <w:rFonts w:ascii="宋体" w:hAnsi="宋体" w:eastAsia="宋体" w:cs="宋体"/>
                <w:spacing w:val="44"/>
                <w:w w:val="101"/>
                <w:sz w:val="15"/>
                <w:szCs w:val="15"/>
              </w:rPr>
              <w:t xml:space="preserve"> </w:t>
            </w:r>
            <w:r>
              <w:rPr>
                <w:rFonts w:ascii="宋体" w:hAnsi="宋体" w:eastAsia="宋体" w:cs="宋体"/>
                <w:spacing w:val="-7"/>
                <w:w w:val="96"/>
                <w:sz w:val="15"/>
                <w:szCs w:val="15"/>
              </w:rPr>
              <w:t>衡器制造</w:t>
            </w:r>
          </w:p>
          <w:p>
            <w:pPr>
              <w:spacing w:before="35" w:line="181" w:lineRule="auto"/>
              <w:ind w:firstLine="74"/>
              <w:rPr>
                <w:rFonts w:ascii="宋体" w:hAnsi="宋体" w:eastAsia="宋体" w:cs="宋体"/>
                <w:sz w:val="15"/>
                <w:szCs w:val="15"/>
              </w:rPr>
            </w:pPr>
            <w:r>
              <w:rPr>
                <w:rFonts w:ascii="宋体" w:hAnsi="宋体" w:eastAsia="宋体" w:cs="宋体"/>
                <w:spacing w:val="-7"/>
                <w:w w:val="97"/>
                <w:sz w:val="15"/>
                <w:szCs w:val="15"/>
              </w:rPr>
              <w:t>405；</w:t>
            </w:r>
            <w:r>
              <w:rPr>
                <w:rFonts w:ascii="宋体" w:hAnsi="宋体" w:eastAsia="宋体" w:cs="宋体"/>
                <w:spacing w:val="39"/>
                <w:sz w:val="15"/>
                <w:szCs w:val="15"/>
              </w:rPr>
              <w:t xml:space="preserve"> </w:t>
            </w:r>
            <w:r>
              <w:rPr>
                <w:rFonts w:ascii="宋体" w:hAnsi="宋体" w:eastAsia="宋体" w:cs="宋体"/>
                <w:spacing w:val="-7"/>
                <w:w w:val="97"/>
                <w:sz w:val="15"/>
                <w:szCs w:val="15"/>
              </w:rPr>
              <w:t>其他仪器仪表制造业</w:t>
            </w:r>
          </w:p>
          <w:p>
            <w:pPr>
              <w:spacing w:before="60" w:line="180" w:lineRule="auto"/>
              <w:ind w:firstLine="813"/>
              <w:rPr>
                <w:rFonts w:ascii="宋体" w:hAnsi="宋体" w:eastAsia="宋体" w:cs="宋体"/>
                <w:sz w:val="15"/>
                <w:szCs w:val="15"/>
              </w:rPr>
            </w:pPr>
            <w:r>
              <w:rPr>
                <w:rFonts w:ascii="宋体" w:hAnsi="宋体" w:eastAsia="宋体" w:cs="宋体"/>
                <w:spacing w:val="-3"/>
                <w:sz w:val="15"/>
                <w:szCs w:val="15"/>
              </w:rPr>
              <w:t>409</w:t>
            </w:r>
          </w:p>
        </w:tc>
        <w:tc>
          <w:tcPr>
            <w:tcW w:w="2739" w:type="dxa"/>
            <w:vAlign w:val="top"/>
          </w:tcPr>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line="259" w:lineRule="auto"/>
              <w:rPr>
                <w:rFonts w:ascii="宋体"/>
                <w:sz w:val="21"/>
              </w:rPr>
            </w:pPr>
          </w:p>
          <w:p>
            <w:pPr>
              <w:spacing w:before="49" w:line="221"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line="357" w:lineRule="auto"/>
              <w:rPr>
                <w:rFonts w:ascii="宋体"/>
                <w:sz w:val="21"/>
              </w:rPr>
            </w:pPr>
          </w:p>
          <w:p>
            <w:pPr>
              <w:spacing w:line="358"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2"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4"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3"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5" w:line="225"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317" w:lineRule="auto"/>
              <w:rPr>
                <w:rFonts w:ascii="宋体"/>
                <w:sz w:val="21"/>
              </w:rPr>
            </w:pPr>
          </w:p>
          <w:p>
            <w:pPr>
              <w:spacing w:line="318" w:lineRule="auto"/>
              <w:rPr>
                <w:rFonts w:ascii="宋体"/>
                <w:sz w:val="21"/>
              </w:rPr>
            </w:pPr>
          </w:p>
          <w:p>
            <w:pPr>
              <w:spacing w:line="318" w:lineRule="auto"/>
              <w:rPr>
                <w:rFonts w:ascii="宋体"/>
                <w:sz w:val="21"/>
              </w:rPr>
            </w:pPr>
          </w:p>
          <w:p>
            <w:pPr>
              <w:spacing w:before="49" w:line="181" w:lineRule="auto"/>
              <w:ind w:firstLine="116"/>
              <w:rPr>
                <w:rFonts w:ascii="宋体" w:hAnsi="宋体" w:eastAsia="宋体" w:cs="宋体"/>
                <w:sz w:val="15"/>
                <w:szCs w:val="15"/>
              </w:rPr>
            </w:pPr>
            <w:r>
              <w:rPr>
                <w:rFonts w:ascii="宋体" w:hAnsi="宋体" w:eastAsia="宋体" w:cs="宋体"/>
                <w:spacing w:val="-3"/>
                <w:sz w:val="15"/>
                <w:szCs w:val="15"/>
              </w:rPr>
              <w:t>其他（仅分割、焊接、组装的除</w:t>
            </w:r>
          </w:p>
          <w:p>
            <w:pPr>
              <w:spacing w:before="36" w:line="221" w:lineRule="auto"/>
              <w:ind w:left="567" w:right="28" w:hanging="523"/>
              <w:rPr>
                <w:rFonts w:ascii="宋体" w:hAnsi="宋体" w:eastAsia="宋体" w:cs="宋体"/>
                <w:sz w:val="15"/>
                <w:szCs w:val="15"/>
              </w:rPr>
            </w:pPr>
            <w:r>
              <w:rPr>
                <w:rFonts w:ascii="宋体" w:hAnsi="宋体" w:eastAsia="宋体" w:cs="宋体"/>
                <w:spacing w:val="-9"/>
                <w:sz w:val="15"/>
                <w:szCs w:val="15"/>
              </w:rPr>
              <w:t>外；</w:t>
            </w:r>
            <w:r>
              <w:rPr>
                <w:rFonts w:ascii="宋体" w:hAnsi="宋体" w:eastAsia="宋体" w:cs="宋体"/>
                <w:spacing w:val="33"/>
                <w:sz w:val="15"/>
                <w:szCs w:val="15"/>
              </w:rPr>
              <w:t xml:space="preserve"> </w:t>
            </w:r>
            <w:r>
              <w:rPr>
                <w:rFonts w:ascii="宋体" w:hAnsi="宋体" w:eastAsia="宋体" w:cs="宋体"/>
                <w:spacing w:val="-9"/>
                <w:sz w:val="15"/>
                <w:szCs w:val="15"/>
              </w:rPr>
              <w:t>年用非溶剂型低VOCs含量涂料</w:t>
            </w:r>
            <w:r>
              <w:rPr>
                <w:rFonts w:ascii="宋体" w:hAnsi="宋体" w:eastAsia="宋体" w:cs="宋体"/>
                <w:sz w:val="15"/>
                <w:szCs w:val="15"/>
              </w:rPr>
              <w:t xml:space="preserve"> </w:t>
            </w:r>
            <w:r>
              <w:rPr>
                <w:rFonts w:ascii="宋体" w:hAnsi="宋体" w:eastAsia="宋体" w:cs="宋体"/>
                <w:spacing w:val="-4"/>
                <w:sz w:val="15"/>
                <w:szCs w:val="15"/>
              </w:rPr>
              <w:t>10吨以下的除外）</w:t>
            </w:r>
          </w:p>
        </w:tc>
        <w:tc>
          <w:tcPr>
            <w:tcW w:w="2257" w:type="dxa"/>
            <w:shd w:val="clear" w:color="auto" w:fill="FCE4D6"/>
            <w:vAlign w:val="top"/>
          </w:tcPr>
          <w:p>
            <w:pPr>
              <w:spacing w:line="278" w:lineRule="auto"/>
              <w:rPr>
                <w:rFonts w:ascii="宋体"/>
                <w:sz w:val="21"/>
              </w:rPr>
            </w:pPr>
          </w:p>
          <w:p>
            <w:pPr>
              <w:spacing w:line="279" w:lineRule="auto"/>
              <w:rPr>
                <w:rFonts w:ascii="宋体"/>
                <w:sz w:val="21"/>
              </w:rPr>
            </w:pPr>
          </w:p>
          <w:p>
            <w:pPr>
              <w:spacing w:line="279" w:lineRule="auto"/>
              <w:rPr>
                <w:rFonts w:ascii="宋体"/>
                <w:sz w:val="21"/>
              </w:rPr>
            </w:pPr>
          </w:p>
          <w:p>
            <w:pPr>
              <w:spacing w:line="279"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65" w:lineRule="auto"/>
              <w:rPr>
                <w:rFonts w:ascii="宋体"/>
                <w:sz w:val="21"/>
              </w:rPr>
            </w:pPr>
          </w:p>
          <w:p>
            <w:pPr>
              <w:spacing w:line="265" w:lineRule="auto"/>
              <w:rPr>
                <w:rFonts w:ascii="宋体"/>
                <w:sz w:val="21"/>
              </w:rPr>
            </w:pPr>
          </w:p>
          <w:p>
            <w:pPr>
              <w:spacing w:line="266" w:lineRule="auto"/>
              <w:rPr>
                <w:rFonts w:ascii="宋体"/>
                <w:sz w:val="21"/>
              </w:rPr>
            </w:pPr>
          </w:p>
          <w:p>
            <w:pPr>
              <w:spacing w:before="49"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6" w:line="22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5" w:line="182"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65" w:lineRule="auto"/>
              <w:rPr>
                <w:rFonts w:ascii="宋体"/>
                <w:sz w:val="21"/>
              </w:rPr>
            </w:pPr>
          </w:p>
          <w:p>
            <w:pPr>
              <w:spacing w:line="265" w:lineRule="auto"/>
              <w:rPr>
                <w:rFonts w:ascii="宋体"/>
                <w:sz w:val="21"/>
              </w:rPr>
            </w:pPr>
          </w:p>
          <w:p>
            <w:pPr>
              <w:spacing w:line="266" w:lineRule="auto"/>
              <w:rPr>
                <w:rFonts w:ascii="宋体"/>
                <w:sz w:val="21"/>
              </w:rPr>
            </w:pPr>
          </w:p>
          <w:p>
            <w:pPr>
              <w:spacing w:before="49" w:line="221"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 w:line="221"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1" w:line="199"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317" w:lineRule="auto"/>
              <w:rPr>
                <w:rFonts w:ascii="宋体"/>
                <w:sz w:val="21"/>
              </w:rPr>
            </w:pPr>
          </w:p>
          <w:p>
            <w:pPr>
              <w:spacing w:line="318" w:lineRule="auto"/>
              <w:rPr>
                <w:rFonts w:ascii="宋体"/>
                <w:sz w:val="21"/>
              </w:rPr>
            </w:pPr>
          </w:p>
          <w:p>
            <w:pPr>
              <w:spacing w:line="318"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6" w:line="221"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line="367"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21321" w:type="dxa"/>
            <w:gridSpan w:val="10"/>
            <w:shd w:val="clear" w:color="auto" w:fill="EDEDED"/>
            <w:vAlign w:val="top"/>
          </w:tcPr>
          <w:p>
            <w:pPr>
              <w:spacing w:before="138" w:line="183" w:lineRule="auto"/>
              <w:ind w:firstLine="32"/>
              <w:rPr>
                <w:rFonts w:ascii="黑体" w:hAnsi="黑体" w:eastAsia="黑体" w:cs="黑体"/>
                <w:sz w:val="15"/>
                <w:szCs w:val="15"/>
              </w:rPr>
            </w:pPr>
            <w:r>
              <w:rPr>
                <w:rFonts w:ascii="黑体" w:hAnsi="黑体" w:eastAsia="黑体" w:cs="黑体"/>
                <w:spacing w:val="-4"/>
                <w:sz w:val="15"/>
                <w:szCs w:val="15"/>
              </w:rPr>
              <w:t>三十八、其他制造业</w:t>
            </w:r>
            <w:r>
              <w:rPr>
                <w:rFonts w:ascii="黑体" w:hAnsi="黑体" w:eastAsia="黑体" w:cs="黑体"/>
                <w:spacing w:val="12"/>
                <w:sz w:val="15"/>
                <w:szCs w:val="15"/>
              </w:rPr>
              <w:t xml:space="preserve"> </w:t>
            </w:r>
            <w:r>
              <w:rPr>
                <w:rFonts w:ascii="黑体" w:hAnsi="黑体" w:eastAsia="黑体" w:cs="黑体"/>
                <w:spacing w:val="-4"/>
                <w:sz w:val="15"/>
                <w:szCs w:val="15"/>
              </w:rPr>
              <w:t>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4" w:hRule="atLeast"/>
        </w:trPr>
        <w:tc>
          <w:tcPr>
            <w:tcW w:w="699" w:type="dxa"/>
            <w:vAlign w:val="top"/>
          </w:tcPr>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84</w:t>
            </w:r>
          </w:p>
        </w:tc>
        <w:tc>
          <w:tcPr>
            <w:tcW w:w="1847" w:type="dxa"/>
            <w:vAlign w:val="top"/>
          </w:tcPr>
          <w:p>
            <w:pPr>
              <w:spacing w:line="289" w:lineRule="auto"/>
              <w:rPr>
                <w:rFonts w:ascii="宋体"/>
                <w:sz w:val="21"/>
              </w:rPr>
            </w:pPr>
          </w:p>
          <w:p>
            <w:pPr>
              <w:spacing w:line="290" w:lineRule="auto"/>
              <w:rPr>
                <w:rFonts w:ascii="宋体"/>
                <w:sz w:val="21"/>
              </w:rPr>
            </w:pPr>
          </w:p>
          <w:p>
            <w:pPr>
              <w:spacing w:line="290" w:lineRule="auto"/>
              <w:rPr>
                <w:rFonts w:ascii="宋体"/>
                <w:sz w:val="21"/>
              </w:rPr>
            </w:pPr>
          </w:p>
          <w:p>
            <w:pPr>
              <w:spacing w:before="49" w:line="225" w:lineRule="auto"/>
              <w:ind w:left="410" w:right="32" w:hanging="347"/>
              <w:rPr>
                <w:rFonts w:ascii="宋体" w:hAnsi="宋体" w:eastAsia="宋体" w:cs="宋体"/>
                <w:sz w:val="15"/>
                <w:szCs w:val="15"/>
              </w:rPr>
            </w:pPr>
            <w:r>
              <w:rPr>
                <w:rFonts w:ascii="宋体" w:hAnsi="宋体" w:eastAsia="宋体" w:cs="宋体"/>
                <w:spacing w:val="-7"/>
                <w:w w:val="97"/>
                <w:sz w:val="15"/>
                <w:szCs w:val="15"/>
              </w:rPr>
              <w:t>日用杂品制造411*；</w:t>
            </w:r>
            <w:r>
              <w:rPr>
                <w:rFonts w:ascii="宋体" w:hAnsi="宋体" w:eastAsia="宋体" w:cs="宋体"/>
                <w:spacing w:val="17"/>
                <w:w w:val="101"/>
                <w:sz w:val="15"/>
                <w:szCs w:val="15"/>
              </w:rPr>
              <w:t xml:space="preserve"> </w:t>
            </w:r>
            <w:r>
              <w:rPr>
                <w:rFonts w:ascii="宋体" w:hAnsi="宋体" w:eastAsia="宋体" w:cs="宋体"/>
                <w:spacing w:val="-7"/>
                <w:w w:val="97"/>
                <w:sz w:val="15"/>
                <w:szCs w:val="15"/>
              </w:rPr>
              <w:t>其他未</w:t>
            </w:r>
            <w:r>
              <w:rPr>
                <w:rFonts w:ascii="宋体" w:hAnsi="宋体" w:eastAsia="宋体" w:cs="宋体"/>
                <w:sz w:val="15"/>
                <w:szCs w:val="15"/>
              </w:rPr>
              <w:t xml:space="preserve"> </w:t>
            </w:r>
            <w:r>
              <w:rPr>
                <w:rFonts w:ascii="宋体" w:hAnsi="宋体" w:eastAsia="宋体" w:cs="宋体"/>
                <w:spacing w:val="-3"/>
                <w:sz w:val="15"/>
                <w:szCs w:val="15"/>
              </w:rPr>
              <w:t>列明制造业419*</w:t>
            </w:r>
          </w:p>
        </w:tc>
        <w:tc>
          <w:tcPr>
            <w:tcW w:w="2739" w:type="dxa"/>
            <w:vAlign w:val="top"/>
          </w:tcPr>
          <w:p>
            <w:pPr>
              <w:spacing w:line="289" w:lineRule="auto"/>
              <w:rPr>
                <w:rFonts w:ascii="宋体"/>
                <w:sz w:val="21"/>
              </w:rPr>
            </w:pPr>
          </w:p>
          <w:p>
            <w:pPr>
              <w:spacing w:line="290" w:lineRule="auto"/>
              <w:rPr>
                <w:rFonts w:ascii="宋体"/>
                <w:sz w:val="21"/>
              </w:rPr>
            </w:pPr>
          </w:p>
          <w:p>
            <w:pPr>
              <w:spacing w:line="290" w:lineRule="auto"/>
              <w:rPr>
                <w:rFonts w:ascii="宋体"/>
                <w:sz w:val="21"/>
              </w:rPr>
            </w:pPr>
          </w:p>
          <w:p>
            <w:pPr>
              <w:spacing w:before="49" w:line="225"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line="275" w:lineRule="auto"/>
              <w:rPr>
                <w:rFonts w:ascii="宋体"/>
                <w:sz w:val="21"/>
              </w:rPr>
            </w:pPr>
          </w:p>
          <w:p>
            <w:pPr>
              <w:spacing w:line="275"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5"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2"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5"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3" w:line="224"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263" w:lineRule="auto"/>
              <w:rPr>
                <w:rFonts w:ascii="宋体"/>
                <w:sz w:val="21"/>
              </w:rPr>
            </w:pPr>
          </w:p>
          <w:p>
            <w:pPr>
              <w:spacing w:line="264" w:lineRule="auto"/>
              <w:rPr>
                <w:rFonts w:ascii="宋体"/>
                <w:sz w:val="21"/>
              </w:rPr>
            </w:pPr>
          </w:p>
          <w:p>
            <w:pPr>
              <w:spacing w:line="264"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8"/>
                <w:sz w:val="15"/>
                <w:szCs w:val="15"/>
              </w:rPr>
              <w:t>年用溶剂型涂料（含稀释剂）</w:t>
            </w:r>
            <w:r>
              <w:rPr>
                <w:rFonts w:ascii="宋体" w:hAnsi="宋体" w:eastAsia="宋体" w:cs="宋体"/>
                <w:spacing w:val="14"/>
                <w:sz w:val="15"/>
                <w:szCs w:val="15"/>
              </w:rPr>
              <w:t xml:space="preserve"> </w:t>
            </w:r>
            <w:r>
              <w:rPr>
                <w:rFonts w:ascii="宋体" w:hAnsi="宋体" w:eastAsia="宋体" w:cs="宋体"/>
                <w:spacing w:val="-8"/>
                <w:sz w:val="15"/>
                <w:szCs w:val="15"/>
              </w:rPr>
              <w:t>10吨</w:t>
            </w:r>
          </w:p>
          <w:p>
            <w:pPr>
              <w:spacing w:before="32" w:line="181" w:lineRule="auto"/>
              <w:ind w:firstLine="58"/>
              <w:rPr>
                <w:rFonts w:ascii="宋体" w:hAnsi="宋体" w:eastAsia="宋体" w:cs="宋体"/>
                <w:sz w:val="15"/>
                <w:szCs w:val="15"/>
              </w:rPr>
            </w:pPr>
            <w:r>
              <w:rPr>
                <w:rFonts w:ascii="宋体" w:hAnsi="宋体" w:eastAsia="宋体" w:cs="宋体"/>
                <w:spacing w:val="-4"/>
                <w:sz w:val="15"/>
                <w:szCs w:val="15"/>
              </w:rPr>
              <w:t>以下的，或年用非溶剂型低VOCs含</w:t>
            </w:r>
          </w:p>
          <w:p>
            <w:pPr>
              <w:spacing w:before="35" w:line="181" w:lineRule="auto"/>
              <w:ind w:firstLine="485"/>
              <w:rPr>
                <w:rFonts w:ascii="宋体" w:hAnsi="宋体" w:eastAsia="宋体" w:cs="宋体"/>
                <w:sz w:val="15"/>
                <w:szCs w:val="15"/>
              </w:rPr>
            </w:pPr>
            <w:r>
              <w:rPr>
                <w:rFonts w:ascii="宋体" w:hAnsi="宋体" w:eastAsia="宋体" w:cs="宋体"/>
                <w:spacing w:val="-3"/>
                <w:sz w:val="15"/>
                <w:szCs w:val="15"/>
              </w:rPr>
              <w:t>量涂料10吨及以上的</w:t>
            </w:r>
          </w:p>
        </w:tc>
        <w:tc>
          <w:tcPr>
            <w:tcW w:w="2257" w:type="dxa"/>
            <w:shd w:val="clear" w:color="auto" w:fill="FCE4D6"/>
            <w:vAlign w:val="top"/>
          </w:tcPr>
          <w:p>
            <w:pPr>
              <w:spacing w:line="316" w:lineRule="auto"/>
              <w:rPr>
                <w:rFonts w:ascii="宋体"/>
                <w:sz w:val="21"/>
              </w:rPr>
            </w:pPr>
          </w:p>
          <w:p>
            <w:pPr>
              <w:spacing w:line="317" w:lineRule="auto"/>
              <w:rPr>
                <w:rFonts w:ascii="宋体"/>
                <w:sz w:val="21"/>
              </w:rPr>
            </w:pPr>
          </w:p>
          <w:p>
            <w:pPr>
              <w:spacing w:line="317"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15" w:lineRule="auto"/>
              <w:rPr>
                <w:rFonts w:ascii="宋体"/>
                <w:sz w:val="21"/>
              </w:rPr>
            </w:pPr>
          </w:p>
          <w:p>
            <w:pPr>
              <w:spacing w:line="316" w:lineRule="auto"/>
              <w:rPr>
                <w:rFonts w:ascii="宋体"/>
                <w:sz w:val="21"/>
              </w:rPr>
            </w:pPr>
          </w:p>
          <w:p>
            <w:pPr>
              <w:spacing w:before="49" w:line="224"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5"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4"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16" w:lineRule="auto"/>
              <w:rPr>
                <w:rFonts w:ascii="宋体"/>
                <w:sz w:val="21"/>
              </w:rPr>
            </w:pPr>
          </w:p>
          <w:p>
            <w:pPr>
              <w:spacing w:line="316" w:lineRule="auto"/>
              <w:rPr>
                <w:rFonts w:ascii="宋体"/>
                <w:sz w:val="21"/>
              </w:rPr>
            </w:pPr>
          </w:p>
          <w:p>
            <w:pPr>
              <w:spacing w:before="48" w:line="202"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2" w:line="203"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32" w:line="181"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263" w:lineRule="auto"/>
              <w:rPr>
                <w:rFonts w:ascii="宋体"/>
                <w:sz w:val="21"/>
              </w:rPr>
            </w:pPr>
          </w:p>
          <w:p>
            <w:pPr>
              <w:spacing w:line="264" w:lineRule="auto"/>
              <w:rPr>
                <w:rFonts w:ascii="宋体"/>
                <w:sz w:val="21"/>
              </w:rPr>
            </w:pPr>
          </w:p>
          <w:p>
            <w:pPr>
              <w:spacing w:line="264" w:lineRule="auto"/>
              <w:rPr>
                <w:rFonts w:ascii="宋体"/>
                <w:sz w:val="21"/>
              </w:rPr>
            </w:pPr>
          </w:p>
          <w:p>
            <w:pPr>
              <w:spacing w:before="49"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2" w:line="225"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before="272"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21321" w:type="dxa"/>
            <w:gridSpan w:val="10"/>
            <w:shd w:val="clear" w:color="auto" w:fill="EDEDED"/>
            <w:vAlign w:val="top"/>
          </w:tcPr>
          <w:p>
            <w:pPr>
              <w:spacing w:before="112" w:line="183" w:lineRule="auto"/>
              <w:ind w:firstLine="32"/>
              <w:rPr>
                <w:rFonts w:ascii="黑体" w:hAnsi="黑体" w:eastAsia="黑体" w:cs="黑体"/>
                <w:sz w:val="15"/>
                <w:szCs w:val="15"/>
              </w:rPr>
            </w:pPr>
            <w:r>
              <w:rPr>
                <w:rFonts w:ascii="黑体" w:hAnsi="黑体" w:eastAsia="黑体" w:cs="黑体"/>
                <w:spacing w:val="-3"/>
                <w:sz w:val="15"/>
                <w:szCs w:val="15"/>
              </w:rPr>
              <w:t>三十九、废弃资源综合利用业</w:t>
            </w:r>
            <w:r>
              <w:rPr>
                <w:rFonts w:ascii="黑体" w:hAnsi="黑体" w:eastAsia="黑体" w:cs="黑体"/>
                <w:spacing w:val="3"/>
                <w:w w:val="101"/>
                <w:sz w:val="15"/>
                <w:szCs w:val="15"/>
              </w:rPr>
              <w:t xml:space="preserve"> </w:t>
            </w:r>
            <w:r>
              <w:rPr>
                <w:rFonts w:ascii="黑体" w:hAnsi="黑体" w:eastAsia="黑体" w:cs="黑体"/>
                <w:spacing w:val="-3"/>
                <w:sz w:val="15"/>
                <w:szCs w:val="15"/>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4" w:hRule="atLeast"/>
        </w:trPr>
        <w:tc>
          <w:tcPr>
            <w:tcW w:w="699" w:type="dxa"/>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before="48" w:line="180" w:lineRule="auto"/>
              <w:ind w:firstLine="282"/>
              <w:rPr>
                <w:rFonts w:ascii="宋体" w:hAnsi="宋体" w:eastAsia="宋体" w:cs="宋体"/>
                <w:sz w:val="15"/>
                <w:szCs w:val="15"/>
              </w:rPr>
            </w:pPr>
            <w:r>
              <w:rPr>
                <w:rFonts w:ascii="宋体" w:hAnsi="宋体" w:eastAsia="宋体" w:cs="宋体"/>
                <w:spacing w:val="-5"/>
                <w:sz w:val="15"/>
                <w:szCs w:val="15"/>
              </w:rPr>
              <w:t>85</w:t>
            </w:r>
          </w:p>
        </w:tc>
        <w:tc>
          <w:tcPr>
            <w:tcW w:w="1847" w:type="dxa"/>
            <w:vAlign w:val="top"/>
          </w:tcPr>
          <w:p>
            <w:pPr>
              <w:spacing w:line="316" w:lineRule="auto"/>
              <w:rPr>
                <w:rFonts w:ascii="宋体"/>
                <w:sz w:val="21"/>
              </w:rPr>
            </w:pPr>
          </w:p>
          <w:p>
            <w:pPr>
              <w:spacing w:line="317" w:lineRule="auto"/>
              <w:rPr>
                <w:rFonts w:ascii="宋体"/>
                <w:sz w:val="21"/>
              </w:rPr>
            </w:pPr>
          </w:p>
          <w:p>
            <w:pPr>
              <w:spacing w:before="48" w:line="213" w:lineRule="auto"/>
              <w:ind w:left="38" w:right="32" w:firstLine="75"/>
              <w:rPr>
                <w:rFonts w:ascii="宋体" w:hAnsi="宋体" w:eastAsia="宋体" w:cs="宋体"/>
                <w:sz w:val="15"/>
                <w:szCs w:val="15"/>
              </w:rPr>
            </w:pPr>
            <w:r>
              <w:rPr>
                <w:rFonts w:ascii="宋体" w:hAnsi="宋体" w:eastAsia="宋体" w:cs="宋体"/>
                <w:spacing w:val="-4"/>
                <w:sz w:val="15"/>
                <w:szCs w:val="15"/>
              </w:rPr>
              <w:t>金属废料和碎屑加工处理</w:t>
            </w:r>
            <w:r>
              <w:rPr>
                <w:rFonts w:ascii="宋体" w:hAnsi="宋体" w:eastAsia="宋体" w:cs="宋体"/>
                <w:spacing w:val="5"/>
                <w:sz w:val="15"/>
                <w:szCs w:val="15"/>
              </w:rPr>
              <w:t xml:space="preserve">  </w:t>
            </w:r>
            <w:r>
              <w:rPr>
                <w:rFonts w:ascii="宋体" w:hAnsi="宋体" w:eastAsia="宋体" w:cs="宋体"/>
                <w:spacing w:val="-7"/>
                <w:w w:val="98"/>
                <w:sz w:val="15"/>
                <w:szCs w:val="15"/>
              </w:rPr>
              <w:t>421；</w:t>
            </w:r>
            <w:r>
              <w:rPr>
                <w:rFonts w:ascii="宋体" w:hAnsi="宋体" w:eastAsia="宋体" w:cs="宋体"/>
                <w:spacing w:val="55"/>
                <w:w w:val="101"/>
                <w:sz w:val="15"/>
                <w:szCs w:val="15"/>
              </w:rPr>
              <w:t xml:space="preserve"> </w:t>
            </w:r>
            <w:r>
              <w:rPr>
                <w:rFonts w:ascii="宋体" w:hAnsi="宋体" w:eastAsia="宋体" w:cs="宋体"/>
                <w:spacing w:val="-7"/>
                <w:w w:val="98"/>
                <w:sz w:val="15"/>
                <w:szCs w:val="15"/>
              </w:rPr>
              <w:t>非金属废料和碎屑加</w:t>
            </w:r>
            <w:r>
              <w:rPr>
                <w:rFonts w:ascii="宋体" w:hAnsi="宋体" w:eastAsia="宋体" w:cs="宋体"/>
                <w:sz w:val="15"/>
                <w:szCs w:val="15"/>
              </w:rPr>
              <w:t xml:space="preserve"> 工处理422（421和422均不</w:t>
            </w:r>
            <w:r>
              <w:rPr>
                <w:rFonts w:ascii="宋体" w:hAnsi="宋体" w:eastAsia="宋体" w:cs="宋体"/>
                <w:spacing w:val="5"/>
                <w:w w:val="101"/>
                <w:sz w:val="15"/>
                <w:szCs w:val="15"/>
              </w:rPr>
              <w:t xml:space="preserve"> </w:t>
            </w:r>
            <w:r>
              <w:rPr>
                <w:rFonts w:ascii="宋体" w:hAnsi="宋体" w:eastAsia="宋体" w:cs="宋体"/>
                <w:spacing w:val="-3"/>
                <w:sz w:val="15"/>
                <w:szCs w:val="15"/>
              </w:rPr>
              <w:t>含原料为危险废物的，均不</w:t>
            </w:r>
          </w:p>
          <w:p>
            <w:pPr>
              <w:spacing w:before="33" w:line="181" w:lineRule="auto"/>
              <w:ind w:firstLine="261"/>
              <w:rPr>
                <w:rFonts w:ascii="宋体" w:hAnsi="宋体" w:eastAsia="宋体" w:cs="宋体"/>
                <w:sz w:val="15"/>
                <w:szCs w:val="15"/>
              </w:rPr>
            </w:pPr>
            <w:r>
              <w:rPr>
                <w:rFonts w:ascii="宋体" w:hAnsi="宋体" w:eastAsia="宋体" w:cs="宋体"/>
                <w:spacing w:val="-3"/>
                <w:sz w:val="15"/>
                <w:szCs w:val="15"/>
              </w:rPr>
              <w:t>含仅分拣、破碎的）</w:t>
            </w:r>
          </w:p>
        </w:tc>
        <w:tc>
          <w:tcPr>
            <w:tcW w:w="2739" w:type="dxa"/>
            <w:vAlign w:val="top"/>
          </w:tcPr>
          <w:p>
            <w:pPr>
              <w:spacing w:line="317" w:lineRule="auto"/>
              <w:rPr>
                <w:rFonts w:ascii="宋体"/>
                <w:sz w:val="21"/>
              </w:rPr>
            </w:pPr>
          </w:p>
          <w:p>
            <w:pPr>
              <w:spacing w:line="317" w:lineRule="auto"/>
              <w:rPr>
                <w:rFonts w:ascii="宋体"/>
                <w:sz w:val="21"/>
              </w:rPr>
            </w:pPr>
          </w:p>
          <w:p>
            <w:pPr>
              <w:spacing w:line="318" w:lineRule="auto"/>
              <w:rPr>
                <w:rFonts w:ascii="宋体"/>
                <w:sz w:val="21"/>
              </w:rPr>
            </w:pPr>
          </w:p>
          <w:p>
            <w:pPr>
              <w:spacing w:before="49" w:line="181" w:lineRule="auto"/>
              <w:ind w:firstLine="633"/>
              <w:rPr>
                <w:rFonts w:ascii="宋体" w:hAnsi="宋体" w:eastAsia="宋体" w:cs="宋体"/>
                <w:sz w:val="15"/>
                <w:szCs w:val="15"/>
              </w:rPr>
            </w:pPr>
            <w:r>
              <w:rPr>
                <w:rFonts w:ascii="宋体" w:hAnsi="宋体" w:eastAsia="宋体" w:cs="宋体"/>
                <w:spacing w:val="-3"/>
                <w:sz w:val="15"/>
                <w:szCs w:val="15"/>
              </w:rPr>
              <w:t>废电池、废油加工处理</w:t>
            </w:r>
          </w:p>
        </w:tc>
        <w:tc>
          <w:tcPr>
            <w:tcW w:w="1816" w:type="dxa"/>
            <w:shd w:val="clear" w:color="auto" w:fill="FCE4D6"/>
            <w:vAlign w:val="top"/>
          </w:tcPr>
          <w:p>
            <w:pPr>
              <w:spacing w:line="317" w:lineRule="auto"/>
              <w:rPr>
                <w:rFonts w:ascii="宋体"/>
                <w:sz w:val="21"/>
              </w:rPr>
            </w:pPr>
          </w:p>
          <w:p>
            <w:pPr>
              <w:spacing w:line="318" w:lineRule="auto"/>
              <w:rPr>
                <w:rFonts w:ascii="宋体"/>
                <w:sz w:val="21"/>
              </w:rPr>
            </w:pPr>
          </w:p>
          <w:p>
            <w:pPr>
              <w:spacing w:line="318"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12~15</w:t>
            </w:r>
          </w:p>
        </w:tc>
        <w:tc>
          <w:tcPr>
            <w:tcW w:w="2289" w:type="dxa"/>
            <w:vAlign w:val="top"/>
          </w:tcPr>
          <w:p>
            <w:pPr>
              <w:spacing w:line="395" w:lineRule="auto"/>
              <w:rPr>
                <w:rFonts w:ascii="宋体"/>
                <w:sz w:val="21"/>
              </w:rPr>
            </w:pPr>
          </w:p>
          <w:p>
            <w:pPr>
              <w:spacing w:before="49" w:line="223" w:lineRule="auto"/>
              <w:ind w:left="41" w:right="28"/>
              <w:rPr>
                <w:rFonts w:ascii="宋体" w:hAnsi="宋体" w:eastAsia="宋体" w:cs="宋体"/>
                <w:sz w:val="15"/>
                <w:szCs w:val="15"/>
              </w:rPr>
            </w:pPr>
            <w:r>
              <w:rPr>
                <w:rFonts w:ascii="宋体" w:hAnsi="宋体" w:eastAsia="宋体" w:cs="宋体"/>
                <w:spacing w:val="-3"/>
                <w:sz w:val="15"/>
                <w:szCs w:val="15"/>
              </w:rPr>
              <w:t>废弃电器电子产品、废机动车、废</w:t>
            </w:r>
            <w:r>
              <w:rPr>
                <w:rFonts w:ascii="宋体" w:hAnsi="宋体" w:eastAsia="宋体" w:cs="宋体"/>
                <w:spacing w:val="4"/>
                <w:sz w:val="15"/>
                <w:szCs w:val="15"/>
              </w:rPr>
              <w:t xml:space="preserve"> </w:t>
            </w:r>
            <w:r>
              <w:rPr>
                <w:rFonts w:ascii="宋体" w:hAnsi="宋体" w:eastAsia="宋体" w:cs="宋体"/>
                <w:spacing w:val="-3"/>
                <w:sz w:val="15"/>
                <w:szCs w:val="15"/>
              </w:rPr>
              <w:t>电机、废电线电缆、废钢、废铁、</w:t>
            </w:r>
            <w:r>
              <w:rPr>
                <w:rFonts w:ascii="宋体" w:hAnsi="宋体" w:eastAsia="宋体" w:cs="宋体"/>
                <w:spacing w:val="4"/>
                <w:sz w:val="15"/>
                <w:szCs w:val="15"/>
              </w:rPr>
              <w:t xml:space="preserve"> </w:t>
            </w:r>
            <w:r>
              <w:rPr>
                <w:rFonts w:ascii="宋体" w:hAnsi="宋体" w:eastAsia="宋体" w:cs="宋体"/>
                <w:spacing w:val="-3"/>
                <w:sz w:val="15"/>
                <w:szCs w:val="15"/>
              </w:rPr>
              <w:t>金属和金属化合物矿灰及残渣、有</w:t>
            </w:r>
            <w:r>
              <w:rPr>
                <w:rFonts w:ascii="宋体" w:hAnsi="宋体" w:eastAsia="宋体" w:cs="宋体"/>
                <w:spacing w:val="4"/>
                <w:sz w:val="15"/>
                <w:szCs w:val="15"/>
              </w:rPr>
              <w:t xml:space="preserve"> </w:t>
            </w:r>
            <w:r>
              <w:rPr>
                <w:rFonts w:ascii="宋体" w:hAnsi="宋体" w:eastAsia="宋体" w:cs="宋体"/>
                <w:spacing w:val="-3"/>
                <w:sz w:val="15"/>
                <w:szCs w:val="15"/>
              </w:rPr>
              <w:t>色金属废料与碎屑、废塑料、废轮</w:t>
            </w:r>
            <w:r>
              <w:rPr>
                <w:rFonts w:ascii="宋体" w:hAnsi="宋体" w:eastAsia="宋体" w:cs="宋体"/>
                <w:spacing w:val="3"/>
                <w:w w:val="101"/>
                <w:sz w:val="15"/>
                <w:szCs w:val="15"/>
              </w:rPr>
              <w:t xml:space="preserve"> </w:t>
            </w:r>
            <w:r>
              <w:rPr>
                <w:rFonts w:ascii="宋体" w:hAnsi="宋体" w:eastAsia="宋体" w:cs="宋体"/>
                <w:spacing w:val="-3"/>
                <w:sz w:val="15"/>
                <w:szCs w:val="15"/>
              </w:rPr>
              <w:t>胎、废船、含水洗工艺的其他废料</w:t>
            </w:r>
            <w:r>
              <w:rPr>
                <w:rFonts w:ascii="宋体" w:hAnsi="宋体" w:eastAsia="宋体" w:cs="宋体"/>
                <w:spacing w:val="4"/>
                <w:sz w:val="15"/>
                <w:szCs w:val="15"/>
              </w:rPr>
              <w:t xml:space="preserve"> </w:t>
            </w:r>
            <w:r>
              <w:rPr>
                <w:rFonts w:ascii="宋体" w:hAnsi="宋体" w:eastAsia="宋体" w:cs="宋体"/>
                <w:spacing w:val="-3"/>
                <w:sz w:val="15"/>
                <w:szCs w:val="15"/>
              </w:rPr>
              <w:t>和碎屑加工处理（农业生产产生的</w:t>
            </w:r>
            <w:r>
              <w:rPr>
                <w:rFonts w:ascii="宋体" w:hAnsi="宋体" w:eastAsia="宋体" w:cs="宋体"/>
                <w:spacing w:val="3"/>
                <w:sz w:val="15"/>
                <w:szCs w:val="15"/>
              </w:rPr>
              <w:t xml:space="preserve"> </w:t>
            </w:r>
            <w:r>
              <w:rPr>
                <w:rFonts w:ascii="宋体" w:hAnsi="宋体" w:eastAsia="宋体" w:cs="宋体"/>
                <w:spacing w:val="-3"/>
                <w:sz w:val="15"/>
                <w:szCs w:val="15"/>
              </w:rPr>
              <w:t>废旧秧盘、薄膜破碎和清洗工艺的</w:t>
            </w:r>
          </w:p>
          <w:p>
            <w:pPr>
              <w:spacing w:line="201" w:lineRule="auto"/>
              <w:ind w:firstLine="936"/>
              <w:rPr>
                <w:rFonts w:ascii="宋体" w:hAnsi="宋体" w:eastAsia="宋体" w:cs="宋体"/>
                <w:sz w:val="15"/>
                <w:szCs w:val="15"/>
              </w:rPr>
            </w:pPr>
            <w:r>
              <w:rPr>
                <w:rFonts w:ascii="宋体" w:hAnsi="宋体" w:eastAsia="宋体" w:cs="宋体"/>
                <w:spacing w:val="-7"/>
                <w:sz w:val="15"/>
                <w:szCs w:val="15"/>
              </w:rPr>
              <w:t>除外）</w:t>
            </w:r>
          </w:p>
        </w:tc>
        <w:tc>
          <w:tcPr>
            <w:tcW w:w="2257" w:type="dxa"/>
            <w:shd w:val="clear" w:color="auto" w:fill="FCE4D6"/>
            <w:vAlign w:val="top"/>
          </w:tcPr>
          <w:p>
            <w:pPr>
              <w:spacing w:line="317" w:lineRule="auto"/>
              <w:rPr>
                <w:rFonts w:ascii="宋体"/>
                <w:sz w:val="21"/>
              </w:rPr>
            </w:pPr>
          </w:p>
          <w:p>
            <w:pPr>
              <w:spacing w:line="318" w:lineRule="auto"/>
              <w:rPr>
                <w:rFonts w:ascii="宋体"/>
                <w:sz w:val="21"/>
              </w:rPr>
            </w:pPr>
          </w:p>
          <w:p>
            <w:pPr>
              <w:spacing w:line="318"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16" w:lineRule="auto"/>
              <w:rPr>
                <w:rFonts w:ascii="宋体"/>
                <w:sz w:val="21"/>
              </w:rPr>
            </w:pPr>
          </w:p>
          <w:p>
            <w:pPr>
              <w:spacing w:line="317" w:lineRule="auto"/>
              <w:rPr>
                <w:rFonts w:ascii="宋体"/>
                <w:sz w:val="21"/>
              </w:rPr>
            </w:pPr>
          </w:p>
          <w:p>
            <w:pPr>
              <w:spacing w:before="49" w:line="225"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4"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4"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17" w:lineRule="auto"/>
              <w:rPr>
                <w:rFonts w:ascii="宋体"/>
                <w:sz w:val="21"/>
              </w:rPr>
            </w:pPr>
          </w:p>
          <w:p>
            <w:pPr>
              <w:spacing w:line="317" w:lineRule="auto"/>
              <w:rPr>
                <w:rFonts w:ascii="宋体"/>
                <w:sz w:val="21"/>
              </w:rPr>
            </w:pPr>
          </w:p>
          <w:p>
            <w:pPr>
              <w:spacing w:line="318"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50</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17" w:lineRule="auto"/>
              <w:rPr>
                <w:rFonts w:ascii="宋体"/>
                <w:sz w:val="21"/>
              </w:rPr>
            </w:pPr>
          </w:p>
          <w:p>
            <w:pPr>
              <w:spacing w:line="317" w:lineRule="auto"/>
              <w:rPr>
                <w:rFonts w:ascii="宋体"/>
                <w:sz w:val="21"/>
              </w:rPr>
            </w:pPr>
          </w:p>
          <w:p>
            <w:pPr>
              <w:spacing w:line="31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274"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29"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321" w:type="dxa"/>
            <w:gridSpan w:val="10"/>
            <w:shd w:val="clear" w:color="auto" w:fill="EDEDED"/>
            <w:vAlign w:val="top"/>
          </w:tcPr>
          <w:p>
            <w:pPr>
              <w:spacing w:before="137" w:line="183" w:lineRule="auto"/>
              <w:ind w:firstLine="38"/>
              <w:rPr>
                <w:rFonts w:ascii="黑体" w:hAnsi="黑体" w:eastAsia="黑体" w:cs="黑体"/>
                <w:sz w:val="15"/>
                <w:szCs w:val="15"/>
              </w:rPr>
            </w:pPr>
            <w:r>
              <w:rPr>
                <w:rFonts w:ascii="黑体" w:hAnsi="黑体" w:eastAsia="黑体" w:cs="黑体"/>
                <w:spacing w:val="-4"/>
                <w:sz w:val="15"/>
                <w:szCs w:val="15"/>
              </w:rPr>
              <w:t>四十、金属制品、机械和设备修理业</w:t>
            </w:r>
            <w:r>
              <w:rPr>
                <w:rFonts w:ascii="黑体" w:hAnsi="黑体" w:eastAsia="黑体" w:cs="黑体"/>
                <w:spacing w:val="16"/>
                <w:w w:val="101"/>
                <w:sz w:val="15"/>
                <w:szCs w:val="15"/>
              </w:rPr>
              <w:t xml:space="preserve"> </w:t>
            </w:r>
            <w:r>
              <w:rPr>
                <w:rFonts w:ascii="黑体" w:hAnsi="黑体" w:eastAsia="黑体" w:cs="黑体"/>
                <w:spacing w:val="-4"/>
                <w:sz w:val="15"/>
                <w:szCs w:val="15"/>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1" w:hRule="atLeast"/>
        </w:trPr>
        <w:tc>
          <w:tcPr>
            <w:tcW w:w="699" w:type="dxa"/>
            <w:vAlign w:val="top"/>
          </w:tcPr>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86</w:t>
            </w:r>
          </w:p>
        </w:tc>
        <w:tc>
          <w:tcPr>
            <w:tcW w:w="1847" w:type="dxa"/>
            <w:vAlign w:val="top"/>
          </w:tcPr>
          <w:p>
            <w:pPr>
              <w:rPr>
                <w:rFonts w:ascii="宋体"/>
                <w:sz w:val="21"/>
              </w:rPr>
            </w:pPr>
          </w:p>
          <w:p>
            <w:pPr>
              <w:spacing w:line="241" w:lineRule="auto"/>
              <w:rPr>
                <w:rFonts w:ascii="宋体"/>
                <w:sz w:val="21"/>
              </w:rPr>
            </w:pPr>
          </w:p>
          <w:p>
            <w:pPr>
              <w:spacing w:before="49" w:line="181" w:lineRule="auto"/>
              <w:ind w:firstLine="75"/>
              <w:rPr>
                <w:rFonts w:ascii="宋体" w:hAnsi="宋体" w:eastAsia="宋体" w:cs="宋体"/>
                <w:sz w:val="15"/>
                <w:szCs w:val="15"/>
              </w:rPr>
            </w:pPr>
            <w:r>
              <w:rPr>
                <w:rFonts w:ascii="宋体" w:hAnsi="宋体" w:eastAsia="宋体" w:cs="宋体"/>
                <w:spacing w:val="-7"/>
                <w:w w:val="97"/>
                <w:sz w:val="15"/>
                <w:szCs w:val="15"/>
              </w:rPr>
              <w:t>金属制品修理431；</w:t>
            </w:r>
            <w:r>
              <w:rPr>
                <w:rFonts w:ascii="宋体" w:hAnsi="宋体" w:eastAsia="宋体" w:cs="宋体"/>
                <w:spacing w:val="37"/>
                <w:sz w:val="15"/>
                <w:szCs w:val="15"/>
              </w:rPr>
              <w:t xml:space="preserve"> </w:t>
            </w:r>
            <w:r>
              <w:rPr>
                <w:rFonts w:ascii="宋体" w:hAnsi="宋体" w:eastAsia="宋体" w:cs="宋体"/>
                <w:spacing w:val="-7"/>
                <w:w w:val="97"/>
                <w:sz w:val="15"/>
                <w:szCs w:val="15"/>
              </w:rPr>
              <w:t>通用设</w:t>
            </w:r>
          </w:p>
          <w:p>
            <w:pPr>
              <w:spacing w:before="32" w:line="181" w:lineRule="auto"/>
              <w:ind w:firstLine="76"/>
              <w:rPr>
                <w:rFonts w:ascii="宋体" w:hAnsi="宋体" w:eastAsia="宋体" w:cs="宋体"/>
                <w:sz w:val="15"/>
                <w:szCs w:val="15"/>
              </w:rPr>
            </w:pPr>
            <w:r>
              <w:rPr>
                <w:rFonts w:ascii="宋体" w:hAnsi="宋体" w:eastAsia="宋体" w:cs="宋体"/>
                <w:spacing w:val="-7"/>
                <w:w w:val="97"/>
                <w:sz w:val="15"/>
                <w:szCs w:val="15"/>
              </w:rPr>
              <w:t>备修理432；</w:t>
            </w:r>
            <w:r>
              <w:rPr>
                <w:rFonts w:ascii="宋体" w:hAnsi="宋体" w:eastAsia="宋体" w:cs="宋体"/>
                <w:spacing w:val="35"/>
                <w:w w:val="101"/>
                <w:sz w:val="15"/>
                <w:szCs w:val="15"/>
              </w:rPr>
              <w:t xml:space="preserve"> </w:t>
            </w:r>
            <w:r>
              <w:rPr>
                <w:rFonts w:ascii="宋体" w:hAnsi="宋体" w:eastAsia="宋体" w:cs="宋体"/>
                <w:spacing w:val="-7"/>
                <w:w w:val="97"/>
                <w:sz w:val="15"/>
                <w:szCs w:val="15"/>
              </w:rPr>
              <w:t>专用设备修理</w:t>
            </w:r>
          </w:p>
          <w:p>
            <w:pPr>
              <w:spacing w:before="35" w:line="181" w:lineRule="auto"/>
              <w:ind w:firstLine="74"/>
              <w:rPr>
                <w:rFonts w:ascii="宋体" w:hAnsi="宋体" w:eastAsia="宋体" w:cs="宋体"/>
                <w:sz w:val="15"/>
                <w:szCs w:val="15"/>
              </w:rPr>
            </w:pPr>
            <w:r>
              <w:rPr>
                <w:rFonts w:ascii="宋体" w:hAnsi="宋体" w:eastAsia="宋体" w:cs="宋体"/>
                <w:spacing w:val="-7"/>
                <w:w w:val="97"/>
                <w:sz w:val="15"/>
                <w:szCs w:val="15"/>
              </w:rPr>
              <w:t>433；</w:t>
            </w:r>
            <w:r>
              <w:rPr>
                <w:rFonts w:ascii="宋体" w:hAnsi="宋体" w:eastAsia="宋体" w:cs="宋体"/>
                <w:spacing w:val="38"/>
                <w:w w:val="101"/>
                <w:sz w:val="15"/>
                <w:szCs w:val="15"/>
              </w:rPr>
              <w:t xml:space="preserve"> </w:t>
            </w:r>
            <w:r>
              <w:rPr>
                <w:rFonts w:ascii="宋体" w:hAnsi="宋体" w:eastAsia="宋体" w:cs="宋体"/>
                <w:spacing w:val="-7"/>
                <w:w w:val="97"/>
                <w:sz w:val="15"/>
                <w:szCs w:val="15"/>
              </w:rPr>
              <w:t>铁路、船舶、航空航</w:t>
            </w:r>
          </w:p>
          <w:p>
            <w:pPr>
              <w:spacing w:before="32" w:line="181" w:lineRule="auto"/>
              <w:ind w:firstLine="77"/>
              <w:rPr>
                <w:rFonts w:ascii="宋体" w:hAnsi="宋体" w:eastAsia="宋体" w:cs="宋体"/>
                <w:sz w:val="15"/>
                <w:szCs w:val="15"/>
              </w:rPr>
            </w:pPr>
            <w:r>
              <w:rPr>
                <w:rFonts w:ascii="宋体" w:hAnsi="宋体" w:eastAsia="宋体" w:cs="宋体"/>
                <w:spacing w:val="-7"/>
                <w:w w:val="97"/>
                <w:sz w:val="15"/>
                <w:szCs w:val="15"/>
              </w:rPr>
              <w:t>天等运输设备修理434；</w:t>
            </w:r>
            <w:r>
              <w:rPr>
                <w:rFonts w:ascii="宋体" w:hAnsi="宋体" w:eastAsia="宋体" w:cs="宋体"/>
                <w:spacing w:val="59"/>
                <w:sz w:val="15"/>
                <w:szCs w:val="15"/>
              </w:rPr>
              <w:t xml:space="preserve"> </w:t>
            </w:r>
            <w:r>
              <w:rPr>
                <w:rFonts w:ascii="宋体" w:hAnsi="宋体" w:eastAsia="宋体" w:cs="宋体"/>
                <w:spacing w:val="-7"/>
                <w:w w:val="97"/>
                <w:sz w:val="15"/>
                <w:szCs w:val="15"/>
              </w:rPr>
              <w:t>电</w:t>
            </w:r>
          </w:p>
          <w:p>
            <w:pPr>
              <w:spacing w:before="36" w:line="181" w:lineRule="auto"/>
              <w:ind w:firstLine="75"/>
              <w:rPr>
                <w:rFonts w:ascii="宋体" w:hAnsi="宋体" w:eastAsia="宋体" w:cs="宋体"/>
                <w:sz w:val="15"/>
                <w:szCs w:val="15"/>
              </w:rPr>
            </w:pPr>
            <w:r>
              <w:rPr>
                <w:rFonts w:ascii="宋体" w:hAnsi="宋体" w:eastAsia="宋体" w:cs="宋体"/>
                <w:spacing w:val="-7"/>
                <w:w w:val="97"/>
                <w:sz w:val="15"/>
                <w:szCs w:val="15"/>
              </w:rPr>
              <w:t>气设备修理435；</w:t>
            </w:r>
            <w:r>
              <w:rPr>
                <w:rFonts w:ascii="宋体" w:hAnsi="宋体" w:eastAsia="宋体" w:cs="宋体"/>
                <w:spacing w:val="36"/>
                <w:w w:val="101"/>
                <w:sz w:val="15"/>
                <w:szCs w:val="15"/>
              </w:rPr>
              <w:t xml:space="preserve"> </w:t>
            </w:r>
            <w:r>
              <w:rPr>
                <w:rFonts w:ascii="宋体" w:hAnsi="宋体" w:eastAsia="宋体" w:cs="宋体"/>
                <w:spacing w:val="-7"/>
                <w:w w:val="97"/>
                <w:sz w:val="15"/>
                <w:szCs w:val="15"/>
              </w:rPr>
              <w:t>仪器仪表</w:t>
            </w:r>
          </w:p>
          <w:p>
            <w:pPr>
              <w:spacing w:before="32" w:line="181" w:lineRule="auto"/>
              <w:ind w:firstLine="74"/>
              <w:rPr>
                <w:rFonts w:ascii="宋体" w:hAnsi="宋体" w:eastAsia="宋体" w:cs="宋体"/>
                <w:sz w:val="15"/>
                <w:szCs w:val="15"/>
              </w:rPr>
            </w:pPr>
            <w:r>
              <w:rPr>
                <w:rFonts w:ascii="宋体" w:hAnsi="宋体" w:eastAsia="宋体" w:cs="宋体"/>
                <w:spacing w:val="-7"/>
                <w:w w:val="97"/>
                <w:sz w:val="15"/>
                <w:szCs w:val="15"/>
              </w:rPr>
              <w:t>修理436；</w:t>
            </w:r>
            <w:r>
              <w:rPr>
                <w:rFonts w:ascii="宋体" w:hAnsi="宋体" w:eastAsia="宋体" w:cs="宋体"/>
                <w:spacing w:val="38"/>
                <w:w w:val="101"/>
                <w:sz w:val="15"/>
                <w:szCs w:val="15"/>
              </w:rPr>
              <w:t xml:space="preserve"> </w:t>
            </w:r>
            <w:r>
              <w:rPr>
                <w:rFonts w:ascii="宋体" w:hAnsi="宋体" w:eastAsia="宋体" w:cs="宋体"/>
                <w:spacing w:val="-7"/>
                <w:w w:val="97"/>
                <w:sz w:val="15"/>
                <w:szCs w:val="15"/>
              </w:rPr>
              <w:t>其他机械和设备</w:t>
            </w:r>
          </w:p>
          <w:p>
            <w:pPr>
              <w:spacing w:before="35" w:line="181" w:lineRule="auto"/>
              <w:ind w:firstLine="592"/>
              <w:rPr>
                <w:rFonts w:ascii="宋体" w:hAnsi="宋体" w:eastAsia="宋体" w:cs="宋体"/>
                <w:sz w:val="15"/>
                <w:szCs w:val="15"/>
              </w:rPr>
            </w:pPr>
            <w:r>
              <w:rPr>
                <w:rFonts w:ascii="宋体" w:hAnsi="宋体" w:eastAsia="宋体" w:cs="宋体"/>
                <w:spacing w:val="-3"/>
                <w:sz w:val="15"/>
                <w:szCs w:val="15"/>
              </w:rPr>
              <w:t>修理业439</w:t>
            </w:r>
          </w:p>
        </w:tc>
        <w:tc>
          <w:tcPr>
            <w:tcW w:w="2739" w:type="dxa"/>
            <w:vAlign w:val="top"/>
          </w:tcPr>
          <w:p>
            <w:pPr>
              <w:spacing w:line="292" w:lineRule="auto"/>
              <w:rPr>
                <w:rFonts w:ascii="宋体"/>
                <w:sz w:val="21"/>
              </w:rPr>
            </w:pPr>
          </w:p>
          <w:p>
            <w:pPr>
              <w:spacing w:line="293" w:lineRule="auto"/>
              <w:rPr>
                <w:rFonts w:ascii="宋体"/>
                <w:sz w:val="21"/>
              </w:rPr>
            </w:pPr>
          </w:p>
          <w:p>
            <w:pPr>
              <w:spacing w:line="293" w:lineRule="auto"/>
              <w:rPr>
                <w:rFonts w:ascii="宋体"/>
                <w:sz w:val="21"/>
              </w:rPr>
            </w:pPr>
          </w:p>
          <w:p>
            <w:pPr>
              <w:spacing w:before="49" w:line="224" w:lineRule="auto"/>
              <w:ind w:left="781" w:right="33" w:hanging="737"/>
              <w:rPr>
                <w:rFonts w:ascii="宋体" w:hAnsi="宋体" w:eastAsia="宋体" w:cs="宋体"/>
                <w:sz w:val="15"/>
                <w:szCs w:val="15"/>
              </w:rPr>
            </w:pPr>
            <w:r>
              <w:rPr>
                <w:rFonts w:ascii="宋体" w:hAnsi="宋体" w:eastAsia="宋体" w:cs="宋体"/>
                <w:spacing w:val="-9"/>
                <w:sz w:val="15"/>
                <w:szCs w:val="15"/>
              </w:rPr>
              <w:t>有电镀工艺的；</w:t>
            </w:r>
            <w:r>
              <w:rPr>
                <w:rFonts w:ascii="宋体" w:hAnsi="宋体" w:eastAsia="宋体" w:cs="宋体"/>
                <w:spacing w:val="37"/>
                <w:w w:val="101"/>
                <w:sz w:val="15"/>
                <w:szCs w:val="15"/>
              </w:rPr>
              <w:t xml:space="preserve"> </w:t>
            </w:r>
            <w:r>
              <w:rPr>
                <w:rFonts w:ascii="宋体" w:hAnsi="宋体" w:eastAsia="宋体" w:cs="宋体"/>
                <w:spacing w:val="-9"/>
                <w:sz w:val="15"/>
                <w:szCs w:val="15"/>
              </w:rPr>
              <w:t>年用溶剂型涂料（含稀释</w:t>
            </w:r>
            <w:r>
              <w:rPr>
                <w:rFonts w:ascii="宋体" w:hAnsi="宋体" w:eastAsia="宋体" w:cs="宋体"/>
                <w:sz w:val="15"/>
                <w:szCs w:val="15"/>
              </w:rPr>
              <w:t xml:space="preserve"> </w:t>
            </w:r>
            <w:r>
              <w:rPr>
                <w:rFonts w:ascii="宋体" w:hAnsi="宋体" w:eastAsia="宋体" w:cs="宋体"/>
                <w:spacing w:val="-13"/>
                <w:sz w:val="15"/>
                <w:szCs w:val="15"/>
              </w:rPr>
              <w:t>剂）</w:t>
            </w:r>
            <w:r>
              <w:rPr>
                <w:rFonts w:ascii="宋体" w:hAnsi="宋体" w:eastAsia="宋体" w:cs="宋体"/>
                <w:spacing w:val="18"/>
                <w:w w:val="101"/>
                <w:sz w:val="15"/>
                <w:szCs w:val="15"/>
              </w:rPr>
              <w:t xml:space="preserve"> </w:t>
            </w:r>
            <w:r>
              <w:rPr>
                <w:rFonts w:ascii="宋体" w:hAnsi="宋体" w:eastAsia="宋体" w:cs="宋体"/>
                <w:spacing w:val="-13"/>
                <w:sz w:val="15"/>
                <w:szCs w:val="15"/>
              </w:rPr>
              <w:t>10吨及以上的</w:t>
            </w:r>
          </w:p>
        </w:tc>
        <w:tc>
          <w:tcPr>
            <w:tcW w:w="1816" w:type="dxa"/>
            <w:shd w:val="clear" w:color="auto" w:fill="FCE4D6"/>
            <w:vAlign w:val="top"/>
          </w:tcPr>
          <w:p>
            <w:pPr>
              <w:spacing w:line="279" w:lineRule="auto"/>
              <w:rPr>
                <w:rFonts w:ascii="宋体"/>
                <w:sz w:val="21"/>
              </w:rPr>
            </w:pPr>
          </w:p>
          <w:p>
            <w:pPr>
              <w:spacing w:line="280" w:lineRule="auto"/>
              <w:rPr>
                <w:rFonts w:ascii="宋体"/>
                <w:sz w:val="21"/>
              </w:rPr>
            </w:pPr>
          </w:p>
          <w:p>
            <w:pPr>
              <w:spacing w:before="49" w:line="181" w:lineRule="auto"/>
              <w:ind w:firstLine="79"/>
              <w:rPr>
                <w:rFonts w:ascii="宋体" w:hAnsi="宋体" w:eastAsia="宋体" w:cs="宋体"/>
                <w:sz w:val="15"/>
                <w:szCs w:val="15"/>
              </w:rPr>
            </w:pPr>
            <w:r>
              <w:rPr>
                <w:rFonts w:ascii="宋体" w:hAnsi="宋体" w:eastAsia="宋体" w:cs="宋体"/>
                <w:spacing w:val="-7"/>
                <w:w w:val="96"/>
                <w:sz w:val="15"/>
                <w:szCs w:val="15"/>
              </w:rPr>
              <w:t>电镀集控区20~25；</w:t>
            </w:r>
            <w:r>
              <w:rPr>
                <w:rFonts w:ascii="宋体" w:hAnsi="宋体" w:eastAsia="宋体" w:cs="宋体"/>
                <w:spacing w:val="43"/>
                <w:w w:val="101"/>
                <w:sz w:val="15"/>
                <w:szCs w:val="15"/>
              </w:rPr>
              <w:t xml:space="preserve"> </w:t>
            </w:r>
            <w:r>
              <w:rPr>
                <w:rFonts w:ascii="宋体" w:hAnsi="宋体" w:eastAsia="宋体" w:cs="宋体"/>
                <w:spacing w:val="-7"/>
                <w:w w:val="96"/>
                <w:sz w:val="15"/>
                <w:szCs w:val="15"/>
              </w:rPr>
              <w:t>含电镀</w:t>
            </w:r>
          </w:p>
          <w:p>
            <w:pPr>
              <w:spacing w:before="35" w:line="181" w:lineRule="auto"/>
              <w:ind w:firstLine="172"/>
              <w:rPr>
                <w:rFonts w:ascii="宋体" w:hAnsi="宋体" w:eastAsia="宋体" w:cs="宋体"/>
                <w:sz w:val="15"/>
                <w:szCs w:val="15"/>
              </w:rPr>
            </w:pPr>
            <w:r>
              <w:rPr>
                <w:rFonts w:ascii="宋体" w:hAnsi="宋体" w:eastAsia="宋体" w:cs="宋体"/>
                <w:spacing w:val="-2"/>
                <w:sz w:val="15"/>
                <w:szCs w:val="15"/>
              </w:rPr>
              <w:t>工序15~20，其他12~15</w:t>
            </w:r>
          </w:p>
          <w:p>
            <w:pPr>
              <w:spacing w:before="32" w:line="181" w:lineRule="auto"/>
              <w:ind w:firstLine="100"/>
              <w:rPr>
                <w:rFonts w:ascii="宋体" w:hAnsi="宋体" w:eastAsia="宋体" w:cs="宋体"/>
                <w:sz w:val="15"/>
                <w:szCs w:val="15"/>
              </w:rPr>
            </w:pPr>
            <w:r>
              <w:rPr>
                <w:rFonts w:ascii="宋体" w:hAnsi="宋体" w:eastAsia="宋体" w:cs="宋体"/>
                <w:spacing w:val="-3"/>
                <w:sz w:val="15"/>
                <w:szCs w:val="15"/>
              </w:rPr>
              <w:t>（电镀项目根据其镀种数</w:t>
            </w:r>
          </w:p>
          <w:p>
            <w:pPr>
              <w:spacing w:before="34" w:line="181" w:lineRule="auto"/>
              <w:ind w:firstLine="322"/>
              <w:rPr>
                <w:rFonts w:ascii="宋体" w:hAnsi="宋体" w:eastAsia="宋体" w:cs="宋体"/>
                <w:sz w:val="15"/>
                <w:szCs w:val="15"/>
              </w:rPr>
            </w:pPr>
            <w:r>
              <w:rPr>
                <w:rFonts w:ascii="宋体" w:hAnsi="宋体" w:eastAsia="宋体" w:cs="宋体"/>
                <w:spacing w:val="-3"/>
                <w:sz w:val="15"/>
                <w:szCs w:val="15"/>
              </w:rPr>
              <w:t>量，每个镀种增加</w:t>
            </w:r>
          </w:p>
          <w:p>
            <w:pPr>
              <w:spacing w:before="33" w:line="225" w:lineRule="auto"/>
              <w:ind w:left="543" w:right="87" w:hanging="442"/>
              <w:rPr>
                <w:rFonts w:ascii="宋体" w:hAnsi="宋体" w:eastAsia="宋体" w:cs="宋体"/>
                <w:sz w:val="15"/>
                <w:szCs w:val="15"/>
              </w:rPr>
            </w:pPr>
            <w:r>
              <w:rPr>
                <w:rFonts w:ascii="宋体" w:hAnsi="宋体" w:eastAsia="宋体" w:cs="宋体"/>
                <w:spacing w:val="-3"/>
                <w:sz w:val="15"/>
                <w:szCs w:val="15"/>
              </w:rPr>
              <w:t>5000元，可与基础指导价</w:t>
            </w:r>
            <w:r>
              <w:rPr>
                <w:rFonts w:ascii="宋体" w:hAnsi="宋体" w:eastAsia="宋体" w:cs="宋体"/>
                <w:spacing w:val="5"/>
                <w:w w:val="101"/>
                <w:sz w:val="15"/>
                <w:szCs w:val="15"/>
              </w:rPr>
              <w:t xml:space="preserve"> </w:t>
            </w:r>
            <w:r>
              <w:rPr>
                <w:rFonts w:ascii="宋体" w:hAnsi="宋体" w:eastAsia="宋体" w:cs="宋体"/>
                <w:spacing w:val="-4"/>
                <w:sz w:val="15"/>
                <w:szCs w:val="15"/>
              </w:rPr>
              <w:t>叠加计算）</w:t>
            </w:r>
          </w:p>
        </w:tc>
        <w:tc>
          <w:tcPr>
            <w:tcW w:w="2289" w:type="dxa"/>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before="48" w:line="181" w:lineRule="auto"/>
              <w:ind w:firstLine="42"/>
              <w:rPr>
                <w:rFonts w:ascii="宋体" w:hAnsi="宋体" w:eastAsia="宋体" w:cs="宋体"/>
                <w:sz w:val="15"/>
                <w:szCs w:val="15"/>
              </w:rPr>
            </w:pPr>
            <w:r>
              <w:rPr>
                <w:rFonts w:ascii="宋体" w:hAnsi="宋体" w:eastAsia="宋体" w:cs="宋体"/>
                <w:spacing w:val="-8"/>
                <w:sz w:val="15"/>
                <w:szCs w:val="15"/>
              </w:rPr>
              <w:t>年用溶剂型涂料（含稀释剂）</w:t>
            </w:r>
            <w:r>
              <w:rPr>
                <w:rFonts w:ascii="宋体" w:hAnsi="宋体" w:eastAsia="宋体" w:cs="宋体"/>
                <w:spacing w:val="14"/>
                <w:sz w:val="15"/>
                <w:szCs w:val="15"/>
              </w:rPr>
              <w:t xml:space="preserve"> </w:t>
            </w:r>
            <w:r>
              <w:rPr>
                <w:rFonts w:ascii="宋体" w:hAnsi="宋体" w:eastAsia="宋体" w:cs="宋体"/>
                <w:spacing w:val="-8"/>
                <w:sz w:val="15"/>
                <w:szCs w:val="15"/>
              </w:rPr>
              <w:t>10吨</w:t>
            </w:r>
          </w:p>
          <w:p>
            <w:pPr>
              <w:spacing w:before="32" w:line="181" w:lineRule="auto"/>
              <w:ind w:firstLine="58"/>
              <w:rPr>
                <w:rFonts w:ascii="宋体" w:hAnsi="宋体" w:eastAsia="宋体" w:cs="宋体"/>
                <w:sz w:val="15"/>
                <w:szCs w:val="15"/>
              </w:rPr>
            </w:pPr>
            <w:r>
              <w:rPr>
                <w:rFonts w:ascii="宋体" w:hAnsi="宋体" w:eastAsia="宋体" w:cs="宋体"/>
                <w:spacing w:val="-4"/>
                <w:sz w:val="15"/>
                <w:szCs w:val="15"/>
              </w:rPr>
              <w:t>以下的，或年用非溶剂型低VOCs含</w:t>
            </w:r>
          </w:p>
          <w:p>
            <w:pPr>
              <w:spacing w:before="35" w:line="181" w:lineRule="auto"/>
              <w:ind w:firstLine="485"/>
              <w:rPr>
                <w:rFonts w:ascii="宋体" w:hAnsi="宋体" w:eastAsia="宋体" w:cs="宋体"/>
                <w:sz w:val="15"/>
                <w:szCs w:val="15"/>
              </w:rPr>
            </w:pPr>
            <w:r>
              <w:rPr>
                <w:rFonts w:ascii="宋体" w:hAnsi="宋体" w:eastAsia="宋体" w:cs="宋体"/>
                <w:spacing w:val="-3"/>
                <w:sz w:val="15"/>
                <w:szCs w:val="15"/>
              </w:rPr>
              <w:t>量涂料10吨及以上的</w:t>
            </w:r>
          </w:p>
        </w:tc>
        <w:tc>
          <w:tcPr>
            <w:tcW w:w="2257" w:type="dxa"/>
            <w:shd w:val="clear" w:color="auto" w:fill="FCE4D6"/>
            <w:vAlign w:val="top"/>
          </w:tcPr>
          <w:p>
            <w:pPr>
              <w:spacing w:line="319" w:lineRule="auto"/>
              <w:rPr>
                <w:rFonts w:ascii="宋体"/>
                <w:sz w:val="21"/>
              </w:rPr>
            </w:pPr>
          </w:p>
          <w:p>
            <w:pPr>
              <w:spacing w:line="319" w:lineRule="auto"/>
              <w:rPr>
                <w:rFonts w:ascii="宋体"/>
                <w:sz w:val="21"/>
              </w:rPr>
            </w:pPr>
          </w:p>
          <w:p>
            <w:pPr>
              <w:spacing w:line="320"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19" w:lineRule="auto"/>
              <w:rPr>
                <w:rFonts w:ascii="宋体"/>
                <w:sz w:val="21"/>
              </w:rPr>
            </w:pPr>
          </w:p>
          <w:p>
            <w:pPr>
              <w:spacing w:line="320" w:lineRule="auto"/>
              <w:rPr>
                <w:rFonts w:ascii="宋体"/>
                <w:sz w:val="21"/>
              </w:rPr>
            </w:pPr>
          </w:p>
          <w:p>
            <w:pPr>
              <w:spacing w:before="49" w:line="225"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2~3</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5"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3" w:line="18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19" w:lineRule="auto"/>
              <w:rPr>
                <w:rFonts w:ascii="宋体"/>
                <w:sz w:val="21"/>
              </w:rPr>
            </w:pPr>
          </w:p>
          <w:p>
            <w:pPr>
              <w:spacing w:line="320" w:lineRule="auto"/>
              <w:rPr>
                <w:rFonts w:ascii="宋体"/>
                <w:sz w:val="21"/>
              </w:rPr>
            </w:pPr>
          </w:p>
          <w:p>
            <w:pPr>
              <w:spacing w:before="49" w:line="203" w:lineRule="auto"/>
              <w:ind w:left="183" w:right="181"/>
              <w:jc w:val="right"/>
              <w:rPr>
                <w:rFonts w:ascii="宋体" w:hAnsi="宋体" w:eastAsia="宋体" w:cs="宋体"/>
                <w:sz w:val="15"/>
                <w:szCs w:val="15"/>
              </w:rPr>
            </w:pPr>
            <w:r>
              <w:rPr>
                <w:rFonts w:ascii="宋体" w:hAnsi="宋体" w:eastAsia="宋体" w:cs="宋体"/>
                <w:spacing w:val="-14"/>
                <w:w w:val="94"/>
                <w:sz w:val="15"/>
                <w:szCs w:val="15"/>
              </w:rPr>
              <w:t>电镀集控区：</w:t>
            </w:r>
            <w:r>
              <w:rPr>
                <w:rFonts w:ascii="宋体" w:hAnsi="宋体" w:eastAsia="宋体" w:cs="宋体"/>
                <w:spacing w:val="36"/>
                <w:sz w:val="15"/>
                <w:szCs w:val="15"/>
              </w:rPr>
              <w:t xml:space="preserve"> </w:t>
            </w:r>
            <w:r>
              <w:rPr>
                <w:rFonts w:ascii="宋体" w:hAnsi="宋体" w:eastAsia="宋体" w:cs="宋体"/>
                <w:spacing w:val="-14"/>
                <w:w w:val="94"/>
                <w:sz w:val="15"/>
                <w:szCs w:val="15"/>
              </w:rPr>
              <w:t>60</w:t>
            </w:r>
            <w:r>
              <w:rPr>
                <w:rFonts w:ascii="宋体" w:hAnsi="宋体" w:eastAsia="宋体" w:cs="宋体"/>
                <w:spacing w:val="-43"/>
                <w:sz w:val="15"/>
                <w:szCs w:val="15"/>
              </w:rPr>
              <w:t xml:space="preserve"> </w:t>
            </w:r>
            <w:r>
              <w:rPr>
                <w:rFonts w:ascii="宋体" w:hAnsi="宋体" w:eastAsia="宋体" w:cs="宋体"/>
                <w:spacing w:val="-14"/>
                <w:w w:val="94"/>
                <w:sz w:val="15"/>
                <w:szCs w:val="15"/>
              </w:rPr>
              <w:t>日；</w:t>
            </w:r>
            <w:r>
              <w:rPr>
                <w:rFonts w:ascii="宋体" w:hAnsi="宋体" w:eastAsia="宋体" w:cs="宋体"/>
                <w:sz w:val="15"/>
                <w:szCs w:val="15"/>
              </w:rPr>
              <w:t xml:space="preserve"> </w:t>
            </w:r>
            <w:r>
              <w:rPr>
                <w:rFonts w:ascii="宋体" w:hAnsi="宋体" w:eastAsia="宋体" w:cs="宋体"/>
                <w:spacing w:val="-15"/>
                <w:sz w:val="15"/>
                <w:szCs w:val="15"/>
              </w:rPr>
              <w:t>含电镀工序：</w:t>
            </w:r>
            <w:r>
              <w:rPr>
                <w:rFonts w:ascii="宋体" w:hAnsi="宋体" w:eastAsia="宋体" w:cs="宋体"/>
                <w:spacing w:val="39"/>
                <w:w w:val="101"/>
                <w:sz w:val="15"/>
                <w:szCs w:val="15"/>
              </w:rPr>
              <w:t xml:space="preserve"> </w:t>
            </w:r>
            <w:r>
              <w:rPr>
                <w:rFonts w:ascii="宋体" w:hAnsi="宋体" w:eastAsia="宋体" w:cs="宋体"/>
                <w:spacing w:val="-15"/>
                <w:sz w:val="15"/>
                <w:szCs w:val="15"/>
              </w:rPr>
              <w:t>50</w:t>
            </w:r>
            <w:r>
              <w:rPr>
                <w:rFonts w:ascii="宋体" w:hAnsi="宋体" w:eastAsia="宋体" w:cs="宋体"/>
                <w:spacing w:val="-43"/>
                <w:sz w:val="15"/>
                <w:szCs w:val="15"/>
              </w:rPr>
              <w:t xml:space="preserve"> </w:t>
            </w:r>
            <w:r>
              <w:rPr>
                <w:rFonts w:ascii="宋体" w:hAnsi="宋体" w:eastAsia="宋体" w:cs="宋体"/>
                <w:spacing w:val="-15"/>
                <w:sz w:val="15"/>
                <w:szCs w:val="15"/>
              </w:rPr>
              <w:t>日</w:t>
            </w:r>
          </w:p>
          <w:p>
            <w:pPr>
              <w:spacing w:before="32" w:line="203" w:lineRule="auto"/>
              <w:ind w:left="215" w:right="37" w:hanging="156"/>
              <w:rPr>
                <w:rFonts w:ascii="宋体" w:hAnsi="宋体" w:eastAsia="宋体" w:cs="宋体"/>
                <w:sz w:val="15"/>
                <w:szCs w:val="15"/>
              </w:rPr>
            </w:pPr>
            <w:r>
              <w:rPr>
                <w:rFonts w:ascii="宋体" w:hAnsi="宋体" w:eastAsia="宋体" w:cs="宋体"/>
                <w:spacing w:val="-4"/>
                <w:sz w:val="15"/>
                <w:szCs w:val="15"/>
              </w:rPr>
              <w:t>（电镀项目镀种超过3种</w:t>
            </w:r>
            <w:r>
              <w:rPr>
                <w:rFonts w:ascii="宋体" w:hAnsi="宋体" w:eastAsia="宋体" w:cs="宋体"/>
                <w:spacing w:val="10"/>
                <w:w w:val="101"/>
                <w:sz w:val="15"/>
                <w:szCs w:val="15"/>
              </w:rPr>
              <w:t xml:space="preserve"> </w:t>
            </w:r>
            <w:r>
              <w:rPr>
                <w:rFonts w:ascii="宋体" w:hAnsi="宋体" w:eastAsia="宋体" w:cs="宋体"/>
                <w:spacing w:val="-4"/>
                <w:sz w:val="15"/>
                <w:szCs w:val="15"/>
              </w:rPr>
              <w:t>的，每增加1种增加</w:t>
            </w:r>
          </w:p>
          <w:p>
            <w:pPr>
              <w:spacing w:before="32" w:line="181" w:lineRule="auto"/>
              <w:ind w:firstLine="279"/>
              <w:rPr>
                <w:rFonts w:ascii="宋体" w:hAnsi="宋体" w:eastAsia="宋体" w:cs="宋体"/>
                <w:sz w:val="15"/>
                <w:szCs w:val="15"/>
              </w:rPr>
            </w:pPr>
            <w:r>
              <w:rPr>
                <w:rFonts w:ascii="宋体" w:hAnsi="宋体" w:eastAsia="宋体" w:cs="宋体"/>
                <w:spacing w:val="-6"/>
                <w:w w:val="84"/>
                <w:sz w:val="15"/>
                <w:szCs w:val="15"/>
              </w:rPr>
              <w:t>2</w:t>
            </w:r>
            <w:r>
              <w:rPr>
                <w:rFonts w:ascii="宋体" w:hAnsi="宋体" w:eastAsia="宋体" w:cs="宋体"/>
                <w:spacing w:val="-35"/>
                <w:sz w:val="15"/>
                <w:szCs w:val="15"/>
              </w:rPr>
              <w:t xml:space="preserve"> </w:t>
            </w:r>
            <w:r>
              <w:rPr>
                <w:rFonts w:ascii="宋体" w:hAnsi="宋体" w:eastAsia="宋体" w:cs="宋体"/>
                <w:spacing w:val="-6"/>
                <w:w w:val="84"/>
                <w:sz w:val="15"/>
                <w:szCs w:val="15"/>
              </w:rPr>
              <w:t>日）</w:t>
            </w:r>
            <w:r>
              <w:rPr>
                <w:rFonts w:ascii="宋体" w:hAnsi="宋体" w:eastAsia="宋体" w:cs="宋体"/>
                <w:spacing w:val="-11"/>
                <w:sz w:val="15"/>
                <w:szCs w:val="15"/>
              </w:rPr>
              <w:t xml:space="preserve"> </w:t>
            </w:r>
            <w:r>
              <w:rPr>
                <w:rFonts w:ascii="宋体" w:hAnsi="宋体" w:eastAsia="宋体" w:cs="宋体"/>
                <w:spacing w:val="-6"/>
                <w:w w:val="84"/>
                <w:sz w:val="15"/>
                <w:szCs w:val="15"/>
              </w:rPr>
              <w:t>其他：</w:t>
            </w:r>
            <w:r>
              <w:rPr>
                <w:rFonts w:ascii="宋体" w:hAnsi="宋体" w:eastAsia="宋体" w:cs="宋体"/>
                <w:spacing w:val="33"/>
                <w:sz w:val="15"/>
                <w:szCs w:val="15"/>
              </w:rPr>
              <w:t xml:space="preserve"> </w:t>
            </w:r>
            <w:r>
              <w:rPr>
                <w:rFonts w:ascii="宋体" w:hAnsi="宋体" w:eastAsia="宋体" w:cs="宋体"/>
                <w:spacing w:val="-6"/>
                <w:w w:val="84"/>
                <w:sz w:val="15"/>
                <w:szCs w:val="15"/>
              </w:rPr>
              <w:t>45日</w:t>
            </w:r>
          </w:p>
        </w:tc>
        <w:tc>
          <w:tcPr>
            <w:tcW w:w="1857" w:type="dxa"/>
            <w:shd w:val="clear" w:color="auto" w:fill="FCE4D6"/>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before="48" w:line="181" w:lineRule="auto"/>
              <w:ind w:firstLine="61"/>
              <w:rPr>
                <w:rFonts w:ascii="宋体" w:hAnsi="宋体" w:eastAsia="宋体" w:cs="宋体"/>
                <w:sz w:val="15"/>
                <w:szCs w:val="15"/>
              </w:rPr>
            </w:pPr>
            <w:r>
              <w:rPr>
                <w:rFonts w:ascii="宋体" w:hAnsi="宋体" w:eastAsia="宋体" w:cs="宋体"/>
                <w:spacing w:val="-6"/>
                <w:sz w:val="15"/>
                <w:szCs w:val="15"/>
              </w:rPr>
              <w:t>15</w:t>
            </w:r>
            <w:r>
              <w:rPr>
                <w:rFonts w:ascii="宋体" w:hAnsi="宋体" w:eastAsia="宋体" w:cs="宋体"/>
                <w:spacing w:val="-40"/>
                <w:sz w:val="15"/>
                <w:szCs w:val="15"/>
              </w:rPr>
              <w:t xml:space="preserve"> </w:t>
            </w:r>
            <w:r>
              <w:rPr>
                <w:rFonts w:ascii="宋体" w:hAnsi="宋体" w:eastAsia="宋体" w:cs="宋体"/>
                <w:spacing w:val="-6"/>
                <w:sz w:val="15"/>
                <w:szCs w:val="15"/>
              </w:rPr>
              <w:t>日（降为表的电镀项目镀</w:t>
            </w:r>
          </w:p>
          <w:p>
            <w:pPr>
              <w:spacing w:before="32" w:line="225" w:lineRule="auto"/>
              <w:ind w:left="678" w:right="29" w:hanging="628"/>
              <w:rPr>
                <w:rFonts w:ascii="宋体" w:hAnsi="宋体" w:eastAsia="宋体" w:cs="宋体"/>
                <w:sz w:val="15"/>
                <w:szCs w:val="15"/>
              </w:rPr>
            </w:pPr>
            <w:r>
              <w:rPr>
                <w:rFonts w:ascii="宋体" w:hAnsi="宋体" w:eastAsia="宋体" w:cs="宋体"/>
                <w:spacing w:val="-3"/>
                <w:sz w:val="15"/>
                <w:szCs w:val="15"/>
              </w:rPr>
              <w:t>种超过3种的，每增加1种增</w:t>
            </w:r>
            <w:r>
              <w:rPr>
                <w:rFonts w:ascii="宋体" w:hAnsi="宋体" w:eastAsia="宋体" w:cs="宋体"/>
                <w:spacing w:val="5"/>
                <w:sz w:val="15"/>
                <w:szCs w:val="15"/>
              </w:rPr>
              <w:t xml:space="preserve"> </w:t>
            </w:r>
            <w:r>
              <w:rPr>
                <w:rFonts w:ascii="宋体" w:hAnsi="宋体" w:eastAsia="宋体" w:cs="宋体"/>
                <w:spacing w:val="-7"/>
                <w:w w:val="96"/>
                <w:sz w:val="15"/>
                <w:szCs w:val="15"/>
              </w:rPr>
              <w:t>加2</w:t>
            </w:r>
            <w:r>
              <w:rPr>
                <w:rFonts w:ascii="宋体" w:hAnsi="宋体" w:eastAsia="宋体" w:cs="宋体"/>
                <w:spacing w:val="-40"/>
                <w:sz w:val="15"/>
                <w:szCs w:val="15"/>
              </w:rPr>
              <w:t xml:space="preserve"> </w:t>
            </w:r>
            <w:r>
              <w:rPr>
                <w:rFonts w:ascii="宋体" w:hAnsi="宋体" w:eastAsia="宋体" w:cs="宋体"/>
                <w:spacing w:val="-7"/>
                <w:w w:val="96"/>
                <w:sz w:val="15"/>
                <w:szCs w:val="15"/>
              </w:rPr>
              <w:t>日）</w:t>
            </w:r>
          </w:p>
        </w:tc>
        <w:tc>
          <w:tcPr>
            <w:tcW w:w="3765" w:type="dxa"/>
            <w:vAlign w:val="top"/>
          </w:tcPr>
          <w:p>
            <w:pPr>
              <w:spacing w:before="282"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29" w:line="227"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bl>
    <w:p>
      <w:pPr>
        <w:rPr>
          <w:rFonts w:ascii="宋体"/>
          <w:sz w:val="21"/>
        </w:rPr>
      </w:pPr>
    </w:p>
    <w:p>
      <w:pPr>
        <w:sectPr>
          <w:headerReference r:id="rId16"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321" w:type="dxa"/>
            <w:gridSpan w:val="10"/>
            <w:tcBorders>
              <w:top w:val="single" w:color="000000" w:sz="2" w:space="0"/>
            </w:tcBorders>
            <w:shd w:val="clear" w:color="auto" w:fill="EDEDED"/>
            <w:vAlign w:val="top"/>
          </w:tcPr>
          <w:p>
            <w:pPr>
              <w:spacing w:before="214" w:line="183" w:lineRule="auto"/>
              <w:ind w:firstLine="38"/>
              <w:rPr>
                <w:rFonts w:ascii="黑体" w:hAnsi="黑体" w:eastAsia="黑体" w:cs="黑体"/>
                <w:sz w:val="15"/>
                <w:szCs w:val="15"/>
              </w:rPr>
            </w:pPr>
            <w:r>
              <w:rPr>
                <w:rFonts w:ascii="黑体" w:hAnsi="黑体" w:eastAsia="黑体" w:cs="黑体"/>
                <w:spacing w:val="-4"/>
                <w:sz w:val="15"/>
                <w:szCs w:val="15"/>
              </w:rPr>
              <w:t>四十一、电力、热力生产和供应业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5" w:hRule="atLeast"/>
        </w:trPr>
        <w:tc>
          <w:tcPr>
            <w:tcW w:w="699" w:type="dxa"/>
            <w:vAlign w:val="top"/>
          </w:tcPr>
          <w:p>
            <w:pPr>
              <w:spacing w:line="304" w:lineRule="auto"/>
              <w:rPr>
                <w:rFonts w:ascii="宋体"/>
                <w:sz w:val="21"/>
              </w:rPr>
            </w:pPr>
          </w:p>
          <w:p>
            <w:pPr>
              <w:spacing w:line="305" w:lineRule="auto"/>
              <w:rPr>
                <w:rFonts w:ascii="宋体"/>
                <w:sz w:val="21"/>
              </w:rPr>
            </w:pPr>
          </w:p>
          <w:p>
            <w:pPr>
              <w:spacing w:line="305"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87</w:t>
            </w:r>
          </w:p>
        </w:tc>
        <w:tc>
          <w:tcPr>
            <w:tcW w:w="1847" w:type="dxa"/>
            <w:vAlign w:val="top"/>
          </w:tcPr>
          <w:p>
            <w:pPr>
              <w:spacing w:line="327" w:lineRule="auto"/>
              <w:rPr>
                <w:rFonts w:ascii="宋体"/>
                <w:sz w:val="21"/>
              </w:rPr>
            </w:pPr>
          </w:p>
          <w:p>
            <w:pPr>
              <w:spacing w:line="328" w:lineRule="auto"/>
              <w:rPr>
                <w:rFonts w:ascii="宋体"/>
                <w:sz w:val="21"/>
              </w:rPr>
            </w:pPr>
          </w:p>
          <w:p>
            <w:pPr>
              <w:spacing w:before="49" w:line="223" w:lineRule="auto"/>
              <w:ind w:left="35" w:right="32" w:firstLine="78"/>
              <w:rPr>
                <w:rFonts w:ascii="宋体" w:hAnsi="宋体" w:eastAsia="宋体" w:cs="宋体"/>
                <w:sz w:val="15"/>
                <w:szCs w:val="15"/>
              </w:rPr>
            </w:pPr>
            <w:r>
              <w:rPr>
                <w:rFonts w:ascii="宋体" w:hAnsi="宋体" w:eastAsia="宋体" w:cs="宋体"/>
                <w:spacing w:val="-7"/>
                <w:w w:val="96"/>
                <w:sz w:val="15"/>
                <w:szCs w:val="15"/>
              </w:rPr>
              <w:t>火力发电4411；</w:t>
            </w:r>
            <w:r>
              <w:rPr>
                <w:rFonts w:ascii="宋体" w:hAnsi="宋体" w:eastAsia="宋体" w:cs="宋体"/>
                <w:spacing w:val="49"/>
                <w:sz w:val="15"/>
                <w:szCs w:val="15"/>
              </w:rPr>
              <w:t xml:space="preserve"> </w:t>
            </w:r>
            <w:r>
              <w:rPr>
                <w:rFonts w:ascii="宋体" w:hAnsi="宋体" w:eastAsia="宋体" w:cs="宋体"/>
                <w:spacing w:val="-7"/>
                <w:w w:val="96"/>
                <w:sz w:val="15"/>
                <w:szCs w:val="15"/>
              </w:rPr>
              <w:t>热电联产</w:t>
            </w:r>
            <w:r>
              <w:rPr>
                <w:rFonts w:ascii="宋体" w:hAnsi="宋体" w:eastAsia="宋体" w:cs="宋体"/>
                <w:sz w:val="15"/>
                <w:szCs w:val="15"/>
              </w:rPr>
              <w:t xml:space="preserve">  </w:t>
            </w:r>
            <w:r>
              <w:rPr>
                <w:rFonts w:ascii="宋体" w:hAnsi="宋体" w:eastAsia="宋体" w:cs="宋体"/>
                <w:spacing w:val="-2"/>
                <w:sz w:val="15"/>
                <w:szCs w:val="15"/>
              </w:rPr>
              <w:t>4412（4411和4412均含掺烧</w:t>
            </w:r>
            <w:r>
              <w:rPr>
                <w:rFonts w:ascii="宋体" w:hAnsi="宋体" w:eastAsia="宋体" w:cs="宋体"/>
                <w:spacing w:val="5"/>
                <w:sz w:val="15"/>
                <w:szCs w:val="15"/>
              </w:rPr>
              <w:t xml:space="preserve"> </w:t>
            </w:r>
            <w:r>
              <w:rPr>
                <w:rFonts w:ascii="宋体" w:hAnsi="宋体" w:eastAsia="宋体" w:cs="宋体"/>
                <w:spacing w:val="-3"/>
                <w:sz w:val="15"/>
                <w:szCs w:val="15"/>
              </w:rPr>
              <w:t>生活垃圾发电、掺烧污泥发</w:t>
            </w:r>
          </w:p>
          <w:p>
            <w:pPr>
              <w:spacing w:line="201" w:lineRule="auto"/>
              <w:ind w:firstLine="794"/>
              <w:rPr>
                <w:rFonts w:ascii="宋体" w:hAnsi="宋体" w:eastAsia="宋体" w:cs="宋体"/>
                <w:sz w:val="15"/>
                <w:szCs w:val="15"/>
              </w:rPr>
            </w:pPr>
            <w:r>
              <w:rPr>
                <w:rFonts w:ascii="宋体" w:hAnsi="宋体" w:eastAsia="宋体" w:cs="宋体"/>
                <w:spacing w:val="-14"/>
                <w:sz w:val="15"/>
                <w:szCs w:val="15"/>
              </w:rPr>
              <w:t>电）</w:t>
            </w:r>
          </w:p>
        </w:tc>
        <w:tc>
          <w:tcPr>
            <w:tcW w:w="2739" w:type="dxa"/>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49" w:line="223" w:lineRule="auto"/>
              <w:ind w:left="44" w:right="34"/>
              <w:rPr>
                <w:rFonts w:ascii="宋体" w:hAnsi="宋体" w:eastAsia="宋体" w:cs="宋体"/>
                <w:sz w:val="15"/>
                <w:szCs w:val="15"/>
              </w:rPr>
            </w:pPr>
            <w:r>
              <w:rPr>
                <w:rFonts w:ascii="宋体" w:hAnsi="宋体" w:eastAsia="宋体" w:cs="宋体"/>
                <w:spacing w:val="-3"/>
                <w:sz w:val="15"/>
                <w:szCs w:val="15"/>
              </w:rPr>
              <w:t>火力发电和热电联产（发电机组节能改造</w:t>
            </w:r>
            <w:r>
              <w:rPr>
                <w:rFonts w:ascii="宋体" w:hAnsi="宋体" w:eastAsia="宋体" w:cs="宋体"/>
                <w:spacing w:val="3"/>
                <w:sz w:val="15"/>
                <w:szCs w:val="15"/>
              </w:rPr>
              <w:t xml:space="preserve"> </w:t>
            </w:r>
            <w:r>
              <w:rPr>
                <w:rFonts w:ascii="宋体" w:hAnsi="宋体" w:eastAsia="宋体" w:cs="宋体"/>
                <w:spacing w:val="-15"/>
                <w:sz w:val="15"/>
                <w:szCs w:val="15"/>
              </w:rPr>
              <w:t>的除外；</w:t>
            </w:r>
            <w:r>
              <w:rPr>
                <w:rFonts w:ascii="宋体" w:hAnsi="宋体" w:eastAsia="宋体" w:cs="宋体"/>
                <w:spacing w:val="35"/>
                <w:sz w:val="15"/>
                <w:szCs w:val="15"/>
              </w:rPr>
              <w:t xml:space="preserve"> </w:t>
            </w:r>
            <w:r>
              <w:rPr>
                <w:rFonts w:ascii="宋体" w:hAnsi="宋体" w:eastAsia="宋体" w:cs="宋体"/>
                <w:spacing w:val="-15"/>
                <w:sz w:val="15"/>
                <w:szCs w:val="15"/>
              </w:rPr>
              <w:t>燃气发电除外；</w:t>
            </w:r>
            <w:r>
              <w:rPr>
                <w:rFonts w:ascii="宋体" w:hAnsi="宋体" w:eastAsia="宋体" w:cs="宋体"/>
                <w:spacing w:val="35"/>
                <w:sz w:val="15"/>
                <w:szCs w:val="15"/>
              </w:rPr>
              <w:t xml:space="preserve"> </w:t>
            </w:r>
            <w:r>
              <w:rPr>
                <w:rFonts w:ascii="宋体" w:hAnsi="宋体" w:eastAsia="宋体" w:cs="宋体"/>
                <w:spacing w:val="-15"/>
                <w:sz w:val="15"/>
                <w:szCs w:val="15"/>
              </w:rPr>
              <w:t>单纯利用余热、</w:t>
            </w:r>
            <w:r>
              <w:rPr>
                <w:rFonts w:ascii="宋体" w:hAnsi="宋体" w:eastAsia="宋体" w:cs="宋体"/>
                <w:sz w:val="15"/>
                <w:szCs w:val="15"/>
              </w:rPr>
              <w:t xml:space="preserve"> </w:t>
            </w:r>
            <w:r>
              <w:rPr>
                <w:rFonts w:ascii="宋体" w:hAnsi="宋体" w:eastAsia="宋体" w:cs="宋体"/>
                <w:spacing w:val="-8"/>
                <w:sz w:val="15"/>
                <w:szCs w:val="15"/>
              </w:rPr>
              <w:t>余压、余气（含煤矿瓦斯）</w:t>
            </w:r>
            <w:r>
              <w:rPr>
                <w:rFonts w:ascii="宋体" w:hAnsi="宋体" w:eastAsia="宋体" w:cs="宋体"/>
                <w:spacing w:val="11"/>
                <w:sz w:val="15"/>
                <w:szCs w:val="15"/>
              </w:rPr>
              <w:t xml:space="preserve"> </w:t>
            </w:r>
            <w:r>
              <w:rPr>
                <w:rFonts w:ascii="宋体" w:hAnsi="宋体" w:eastAsia="宋体" w:cs="宋体"/>
                <w:spacing w:val="-8"/>
                <w:sz w:val="15"/>
                <w:szCs w:val="15"/>
              </w:rPr>
              <w:t>发电的除外）</w:t>
            </w:r>
          </w:p>
        </w:tc>
        <w:tc>
          <w:tcPr>
            <w:tcW w:w="1816" w:type="dxa"/>
            <w:shd w:val="clear" w:color="auto" w:fill="FCE4D6"/>
            <w:vAlign w:val="top"/>
          </w:tcPr>
          <w:p>
            <w:pPr>
              <w:spacing w:line="298" w:lineRule="auto"/>
              <w:rPr>
                <w:rFonts w:ascii="宋体"/>
                <w:sz w:val="21"/>
              </w:rPr>
            </w:pPr>
          </w:p>
          <w:p>
            <w:pPr>
              <w:spacing w:line="298" w:lineRule="auto"/>
              <w:rPr>
                <w:rFonts w:ascii="宋体"/>
                <w:sz w:val="21"/>
              </w:rPr>
            </w:pPr>
          </w:p>
          <w:p>
            <w:pPr>
              <w:spacing w:line="298"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25~30</w:t>
            </w:r>
          </w:p>
        </w:tc>
        <w:tc>
          <w:tcPr>
            <w:tcW w:w="2289" w:type="dxa"/>
            <w:vAlign w:val="top"/>
          </w:tcPr>
          <w:p>
            <w:pPr>
              <w:spacing w:line="271" w:lineRule="auto"/>
              <w:rPr>
                <w:rFonts w:ascii="宋体"/>
                <w:sz w:val="21"/>
              </w:rPr>
            </w:pPr>
          </w:p>
          <w:p>
            <w:pPr>
              <w:spacing w:line="272" w:lineRule="auto"/>
              <w:rPr>
                <w:rFonts w:ascii="宋体"/>
                <w:sz w:val="21"/>
              </w:rPr>
            </w:pPr>
          </w:p>
          <w:p>
            <w:pPr>
              <w:spacing w:line="272" w:lineRule="auto"/>
              <w:rPr>
                <w:rFonts w:ascii="宋体"/>
                <w:sz w:val="21"/>
              </w:rPr>
            </w:pPr>
          </w:p>
          <w:p>
            <w:pPr>
              <w:spacing w:before="49" w:line="181" w:lineRule="auto"/>
              <w:ind w:firstLine="41"/>
              <w:rPr>
                <w:rFonts w:ascii="宋体" w:hAnsi="宋体" w:eastAsia="宋体" w:cs="宋体"/>
                <w:sz w:val="15"/>
                <w:szCs w:val="15"/>
              </w:rPr>
            </w:pPr>
            <w:r>
              <w:rPr>
                <w:rFonts w:ascii="宋体" w:hAnsi="宋体" w:eastAsia="宋体" w:cs="宋体"/>
                <w:spacing w:val="-10"/>
                <w:sz w:val="15"/>
                <w:szCs w:val="15"/>
              </w:rPr>
              <w:t>燃气发电；</w:t>
            </w:r>
            <w:r>
              <w:rPr>
                <w:rFonts w:ascii="宋体" w:hAnsi="宋体" w:eastAsia="宋体" w:cs="宋体"/>
                <w:spacing w:val="37"/>
                <w:sz w:val="15"/>
                <w:szCs w:val="15"/>
              </w:rPr>
              <w:t xml:space="preserve"> </w:t>
            </w:r>
            <w:r>
              <w:rPr>
                <w:rFonts w:ascii="宋体" w:hAnsi="宋体" w:eastAsia="宋体" w:cs="宋体"/>
                <w:spacing w:val="-10"/>
                <w:sz w:val="15"/>
                <w:szCs w:val="15"/>
              </w:rPr>
              <w:t>单纯利用余气（含煤矿</w:t>
            </w:r>
          </w:p>
          <w:p>
            <w:pPr>
              <w:spacing w:before="32" w:line="181" w:lineRule="auto"/>
              <w:ind w:firstLine="786"/>
              <w:rPr>
                <w:rFonts w:ascii="宋体" w:hAnsi="宋体" w:eastAsia="宋体" w:cs="宋体"/>
                <w:sz w:val="15"/>
                <w:szCs w:val="15"/>
              </w:rPr>
            </w:pPr>
            <w:r>
              <w:rPr>
                <w:rFonts w:ascii="宋体" w:hAnsi="宋体" w:eastAsia="宋体" w:cs="宋体"/>
                <w:spacing w:val="-14"/>
                <w:w w:val="95"/>
                <w:sz w:val="15"/>
                <w:szCs w:val="15"/>
              </w:rPr>
              <w:t>瓦斯）</w:t>
            </w:r>
            <w:r>
              <w:rPr>
                <w:rFonts w:ascii="宋体" w:hAnsi="宋体" w:eastAsia="宋体" w:cs="宋体"/>
                <w:spacing w:val="9"/>
                <w:sz w:val="15"/>
                <w:szCs w:val="15"/>
              </w:rPr>
              <w:t xml:space="preserve"> </w:t>
            </w:r>
            <w:r>
              <w:rPr>
                <w:rFonts w:ascii="宋体" w:hAnsi="宋体" w:eastAsia="宋体" w:cs="宋体"/>
                <w:spacing w:val="-14"/>
                <w:w w:val="95"/>
                <w:sz w:val="15"/>
                <w:szCs w:val="15"/>
              </w:rPr>
              <w:t>发电</w:t>
            </w:r>
          </w:p>
        </w:tc>
        <w:tc>
          <w:tcPr>
            <w:tcW w:w="2257" w:type="dxa"/>
            <w:vMerge w:val="restart"/>
            <w:tcBorders>
              <w:bottom w:val="nil"/>
            </w:tcBorders>
            <w:shd w:val="clear" w:color="auto" w:fill="FCE4D6"/>
            <w:vAlign w:val="top"/>
          </w:tcPr>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87" w:lineRule="auto"/>
              <w:rPr>
                <w:rFonts w:ascii="宋体"/>
                <w:sz w:val="21"/>
              </w:rPr>
            </w:pPr>
          </w:p>
          <w:p>
            <w:pPr>
              <w:spacing w:line="287" w:lineRule="auto"/>
              <w:rPr>
                <w:rFonts w:ascii="宋体"/>
                <w:sz w:val="21"/>
              </w:rPr>
            </w:pPr>
          </w:p>
          <w:p>
            <w:pPr>
              <w:spacing w:before="49"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4" w:line="18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4~5</w:t>
            </w:r>
          </w:p>
          <w:p>
            <w:pPr>
              <w:spacing w:before="33"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c>
        <w:tc>
          <w:tcPr>
            <w:tcW w:w="1648" w:type="dxa"/>
            <w:shd w:val="clear" w:color="auto" w:fill="FCE4D6"/>
            <w:vAlign w:val="top"/>
          </w:tcPr>
          <w:p>
            <w:pPr>
              <w:spacing w:line="297" w:lineRule="auto"/>
              <w:rPr>
                <w:rFonts w:ascii="宋体"/>
                <w:sz w:val="21"/>
              </w:rPr>
            </w:pPr>
          </w:p>
          <w:p>
            <w:pPr>
              <w:spacing w:line="298" w:lineRule="auto"/>
              <w:rPr>
                <w:rFonts w:ascii="宋体"/>
                <w:sz w:val="21"/>
              </w:rPr>
            </w:pPr>
          </w:p>
          <w:p>
            <w:pPr>
              <w:spacing w:line="298"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75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vMerge w:val="restart"/>
            <w:tcBorders>
              <w:bottom w:val="nil"/>
            </w:tcBorders>
            <w:shd w:val="clear" w:color="auto" w:fill="FCE4D6"/>
            <w:vAlign w:val="top"/>
          </w:tcPr>
          <w:p>
            <w:pPr>
              <w:spacing w:line="251"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line="253"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9" w:hRule="atLeast"/>
        </w:trPr>
        <w:tc>
          <w:tcPr>
            <w:tcW w:w="699" w:type="dxa"/>
            <w:vAlign w:val="top"/>
          </w:tcPr>
          <w:p>
            <w:pPr>
              <w:spacing w:line="311" w:lineRule="auto"/>
              <w:rPr>
                <w:rFonts w:ascii="宋体"/>
                <w:sz w:val="21"/>
              </w:rPr>
            </w:pPr>
          </w:p>
          <w:p>
            <w:pPr>
              <w:spacing w:line="311" w:lineRule="auto"/>
              <w:rPr>
                <w:rFonts w:ascii="宋体"/>
                <w:sz w:val="21"/>
              </w:rPr>
            </w:pPr>
          </w:p>
          <w:p>
            <w:pPr>
              <w:spacing w:line="311"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88</w:t>
            </w:r>
          </w:p>
        </w:tc>
        <w:tc>
          <w:tcPr>
            <w:tcW w:w="1847" w:type="dxa"/>
            <w:vAlign w:val="top"/>
          </w:tcPr>
          <w:p>
            <w:pPr>
              <w:spacing w:line="304" w:lineRule="auto"/>
              <w:rPr>
                <w:rFonts w:ascii="宋体"/>
                <w:sz w:val="21"/>
              </w:rPr>
            </w:pPr>
          </w:p>
          <w:p>
            <w:pPr>
              <w:spacing w:line="304" w:lineRule="auto"/>
              <w:rPr>
                <w:rFonts w:ascii="宋体"/>
                <w:sz w:val="21"/>
              </w:rPr>
            </w:pPr>
          </w:p>
          <w:p>
            <w:pPr>
              <w:spacing w:line="304" w:lineRule="auto"/>
              <w:rPr>
                <w:rFonts w:ascii="宋体"/>
                <w:sz w:val="21"/>
              </w:rPr>
            </w:pPr>
          </w:p>
          <w:p>
            <w:pPr>
              <w:spacing w:before="49" w:line="181" w:lineRule="auto"/>
              <w:ind w:firstLine="483"/>
              <w:rPr>
                <w:rFonts w:ascii="宋体" w:hAnsi="宋体" w:eastAsia="宋体" w:cs="宋体"/>
                <w:sz w:val="15"/>
                <w:szCs w:val="15"/>
              </w:rPr>
            </w:pPr>
            <w:r>
              <w:rPr>
                <w:rFonts w:ascii="宋体" w:hAnsi="宋体" w:eastAsia="宋体" w:cs="宋体"/>
                <w:spacing w:val="-3"/>
                <w:sz w:val="15"/>
                <w:szCs w:val="15"/>
              </w:rPr>
              <w:t>水力发电4413</w:t>
            </w:r>
          </w:p>
        </w:tc>
        <w:tc>
          <w:tcPr>
            <w:tcW w:w="2739" w:type="dxa"/>
            <w:vAlign w:val="top"/>
          </w:tcPr>
          <w:p>
            <w:pPr>
              <w:spacing w:line="251" w:lineRule="auto"/>
              <w:rPr>
                <w:rFonts w:ascii="宋体"/>
                <w:sz w:val="21"/>
              </w:rPr>
            </w:pPr>
          </w:p>
          <w:p>
            <w:pPr>
              <w:spacing w:line="251" w:lineRule="auto"/>
              <w:rPr>
                <w:rFonts w:ascii="宋体"/>
                <w:sz w:val="21"/>
              </w:rPr>
            </w:pPr>
          </w:p>
          <w:p>
            <w:pPr>
              <w:spacing w:line="252" w:lineRule="auto"/>
              <w:rPr>
                <w:rFonts w:ascii="宋体"/>
                <w:sz w:val="21"/>
              </w:rPr>
            </w:pPr>
          </w:p>
          <w:p>
            <w:pPr>
              <w:spacing w:before="49" w:line="181" w:lineRule="auto"/>
              <w:ind w:firstLine="43"/>
              <w:rPr>
                <w:rFonts w:ascii="宋体" w:hAnsi="宋体" w:eastAsia="宋体" w:cs="宋体"/>
                <w:sz w:val="15"/>
                <w:szCs w:val="15"/>
              </w:rPr>
            </w:pPr>
            <w:r>
              <w:rPr>
                <w:rFonts w:ascii="宋体" w:hAnsi="宋体" w:eastAsia="宋体" w:cs="宋体"/>
                <w:spacing w:val="-3"/>
                <w:sz w:val="15"/>
                <w:szCs w:val="15"/>
              </w:rPr>
              <w:t>总装机1000千瓦及以上的常规水电（仅更</w:t>
            </w:r>
          </w:p>
          <w:p>
            <w:pPr>
              <w:spacing w:before="32" w:line="181" w:lineRule="auto"/>
              <w:ind w:firstLine="45"/>
              <w:rPr>
                <w:rFonts w:ascii="宋体" w:hAnsi="宋体" w:eastAsia="宋体" w:cs="宋体"/>
                <w:sz w:val="15"/>
                <w:szCs w:val="15"/>
              </w:rPr>
            </w:pPr>
            <w:r>
              <w:rPr>
                <w:rFonts w:ascii="宋体" w:hAnsi="宋体" w:eastAsia="宋体" w:cs="宋体"/>
                <w:spacing w:val="-3"/>
                <w:sz w:val="15"/>
                <w:szCs w:val="15"/>
              </w:rPr>
              <w:t>换发电设备的增效扩容项目除外</w:t>
            </w:r>
            <w:r>
              <w:rPr>
                <w:rFonts w:ascii="宋体" w:hAnsi="宋体" w:eastAsia="宋体" w:cs="宋体"/>
                <w:spacing w:val="-50"/>
                <w:sz w:val="15"/>
                <w:szCs w:val="15"/>
              </w:rPr>
              <w:t>）</w:t>
            </w:r>
            <w:r>
              <w:rPr>
                <w:rFonts w:ascii="宋体" w:hAnsi="宋体" w:eastAsia="宋体" w:cs="宋体"/>
                <w:spacing w:val="24"/>
                <w:sz w:val="15"/>
                <w:szCs w:val="15"/>
              </w:rPr>
              <w:t xml:space="preserve"> </w:t>
            </w:r>
            <w:r>
              <w:rPr>
                <w:rFonts w:ascii="宋体" w:hAnsi="宋体" w:eastAsia="宋体" w:cs="宋体"/>
                <w:spacing w:val="-50"/>
                <w:sz w:val="15"/>
                <w:szCs w:val="15"/>
              </w:rPr>
              <w:t>；</w:t>
            </w:r>
            <w:r>
              <w:rPr>
                <w:rFonts w:ascii="宋体" w:hAnsi="宋体" w:eastAsia="宋体" w:cs="宋体"/>
                <w:spacing w:val="-3"/>
                <w:sz w:val="15"/>
                <w:szCs w:val="15"/>
              </w:rPr>
              <w:t>抽水</w:t>
            </w:r>
          </w:p>
          <w:p>
            <w:pPr>
              <w:spacing w:before="34" w:line="181" w:lineRule="auto"/>
              <w:ind w:firstLine="417"/>
              <w:rPr>
                <w:rFonts w:ascii="宋体" w:hAnsi="宋体" w:eastAsia="宋体" w:cs="宋体"/>
                <w:sz w:val="15"/>
                <w:szCs w:val="15"/>
              </w:rPr>
            </w:pPr>
            <w:r>
              <w:rPr>
                <w:rFonts w:ascii="宋体" w:hAnsi="宋体" w:eastAsia="宋体" w:cs="宋体"/>
                <w:spacing w:val="-12"/>
                <w:sz w:val="15"/>
                <w:szCs w:val="15"/>
              </w:rPr>
              <w:t>蓄能电站；</w:t>
            </w:r>
            <w:r>
              <w:rPr>
                <w:rFonts w:ascii="宋体" w:hAnsi="宋体" w:eastAsia="宋体" w:cs="宋体"/>
                <w:spacing w:val="40"/>
                <w:sz w:val="15"/>
                <w:szCs w:val="15"/>
              </w:rPr>
              <w:t xml:space="preserve"> </w:t>
            </w:r>
            <w:r>
              <w:rPr>
                <w:rFonts w:ascii="宋体" w:hAnsi="宋体" w:eastAsia="宋体" w:cs="宋体"/>
                <w:spacing w:val="-12"/>
                <w:sz w:val="15"/>
                <w:szCs w:val="15"/>
              </w:rPr>
              <w:t>涉及环境敏感区的</w:t>
            </w:r>
          </w:p>
        </w:tc>
        <w:tc>
          <w:tcPr>
            <w:tcW w:w="1816" w:type="dxa"/>
            <w:shd w:val="clear" w:color="auto" w:fill="FCE4D6"/>
            <w:vAlign w:val="top"/>
          </w:tcPr>
          <w:p>
            <w:pPr>
              <w:spacing w:line="304" w:lineRule="auto"/>
              <w:rPr>
                <w:rFonts w:ascii="宋体"/>
                <w:sz w:val="21"/>
              </w:rPr>
            </w:pPr>
          </w:p>
          <w:p>
            <w:pPr>
              <w:spacing w:line="304" w:lineRule="auto"/>
              <w:rPr>
                <w:rFonts w:ascii="宋体"/>
                <w:sz w:val="21"/>
              </w:rPr>
            </w:pPr>
          </w:p>
          <w:p>
            <w:pPr>
              <w:spacing w:line="305"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15~22</w:t>
            </w:r>
          </w:p>
        </w:tc>
        <w:tc>
          <w:tcPr>
            <w:tcW w:w="2289" w:type="dxa"/>
            <w:vAlign w:val="top"/>
          </w:tcPr>
          <w:p>
            <w:pPr>
              <w:spacing w:line="304" w:lineRule="auto"/>
              <w:rPr>
                <w:rFonts w:ascii="宋体"/>
                <w:sz w:val="21"/>
              </w:rPr>
            </w:pPr>
          </w:p>
          <w:p>
            <w:pPr>
              <w:spacing w:line="304" w:lineRule="auto"/>
              <w:rPr>
                <w:rFonts w:ascii="宋体"/>
                <w:sz w:val="21"/>
              </w:rPr>
            </w:pPr>
          </w:p>
          <w:p>
            <w:pPr>
              <w:spacing w:line="304"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vMerge w:val="continue"/>
            <w:tcBorders>
              <w:top w:val="nil"/>
              <w:bottom w:val="nil"/>
            </w:tcBorders>
            <w:vAlign w:val="top"/>
          </w:tcPr>
          <w:p>
            <w:pPr>
              <w:rPr>
                <w:rFonts w:ascii="宋体"/>
                <w:sz w:val="21"/>
              </w:rPr>
            </w:pPr>
          </w:p>
        </w:tc>
        <w:tc>
          <w:tcPr>
            <w:tcW w:w="2404" w:type="dxa"/>
            <w:shd w:val="clear" w:color="auto" w:fill="FCE4D6"/>
            <w:vAlign w:val="top"/>
          </w:tcPr>
          <w:p>
            <w:pPr>
              <w:spacing w:line="277" w:lineRule="auto"/>
              <w:rPr>
                <w:rFonts w:ascii="宋体"/>
                <w:sz w:val="21"/>
              </w:rPr>
            </w:pPr>
          </w:p>
          <w:p>
            <w:pPr>
              <w:spacing w:line="277" w:lineRule="auto"/>
              <w:rPr>
                <w:rFonts w:ascii="宋体"/>
                <w:sz w:val="21"/>
              </w:rPr>
            </w:pPr>
          </w:p>
          <w:p>
            <w:pPr>
              <w:spacing w:line="278" w:lineRule="auto"/>
              <w:rPr>
                <w:rFonts w:ascii="宋体"/>
                <w:sz w:val="21"/>
              </w:rPr>
            </w:pPr>
          </w:p>
          <w:p>
            <w:pPr>
              <w:spacing w:before="48"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15~17</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c>
        <w:tc>
          <w:tcPr>
            <w:tcW w:w="1648" w:type="dxa"/>
            <w:shd w:val="clear" w:color="auto" w:fill="FCE4D6"/>
            <w:vAlign w:val="top"/>
          </w:tcPr>
          <w:p>
            <w:pPr>
              <w:spacing w:line="304" w:lineRule="auto"/>
              <w:rPr>
                <w:rFonts w:ascii="宋体"/>
                <w:sz w:val="21"/>
              </w:rPr>
            </w:pPr>
          </w:p>
          <w:p>
            <w:pPr>
              <w:spacing w:line="304" w:lineRule="auto"/>
              <w:rPr>
                <w:rFonts w:ascii="宋体"/>
                <w:sz w:val="21"/>
              </w:rPr>
            </w:pPr>
          </w:p>
          <w:p>
            <w:pPr>
              <w:spacing w:line="304"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699" w:type="dxa"/>
            <w:vAlign w:val="top"/>
          </w:tcPr>
          <w:p>
            <w:pPr>
              <w:spacing w:line="354" w:lineRule="auto"/>
              <w:rPr>
                <w:rFonts w:ascii="宋体"/>
                <w:sz w:val="21"/>
              </w:rPr>
            </w:pPr>
          </w:p>
          <w:p>
            <w:pPr>
              <w:spacing w:line="354"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89</w:t>
            </w:r>
          </w:p>
        </w:tc>
        <w:tc>
          <w:tcPr>
            <w:tcW w:w="1847" w:type="dxa"/>
            <w:vAlign w:val="top"/>
          </w:tcPr>
          <w:p>
            <w:pPr>
              <w:spacing w:line="344" w:lineRule="auto"/>
              <w:rPr>
                <w:rFonts w:ascii="宋体"/>
                <w:sz w:val="21"/>
              </w:rPr>
            </w:pPr>
          </w:p>
          <w:p>
            <w:pPr>
              <w:spacing w:line="344" w:lineRule="auto"/>
              <w:rPr>
                <w:rFonts w:ascii="宋体"/>
                <w:sz w:val="21"/>
              </w:rPr>
            </w:pPr>
          </w:p>
          <w:p>
            <w:pPr>
              <w:spacing w:before="48" w:line="181" w:lineRule="auto"/>
              <w:ind w:firstLine="334"/>
              <w:rPr>
                <w:rFonts w:ascii="宋体" w:hAnsi="宋体" w:eastAsia="宋体" w:cs="宋体"/>
                <w:sz w:val="15"/>
                <w:szCs w:val="15"/>
              </w:rPr>
            </w:pPr>
            <w:r>
              <w:rPr>
                <w:rFonts w:ascii="宋体" w:hAnsi="宋体" w:eastAsia="宋体" w:cs="宋体"/>
                <w:spacing w:val="-3"/>
                <w:sz w:val="15"/>
                <w:szCs w:val="15"/>
              </w:rPr>
              <w:t>生物质能发电4417</w:t>
            </w:r>
          </w:p>
        </w:tc>
        <w:tc>
          <w:tcPr>
            <w:tcW w:w="2739" w:type="dxa"/>
            <w:vAlign w:val="top"/>
          </w:tcPr>
          <w:p>
            <w:pPr>
              <w:spacing w:line="305" w:lineRule="auto"/>
              <w:rPr>
                <w:rFonts w:ascii="宋体"/>
                <w:sz w:val="21"/>
              </w:rPr>
            </w:pPr>
          </w:p>
          <w:p>
            <w:pPr>
              <w:spacing w:line="305" w:lineRule="auto"/>
              <w:rPr>
                <w:rFonts w:ascii="宋体"/>
                <w:sz w:val="21"/>
              </w:rPr>
            </w:pPr>
          </w:p>
          <w:p>
            <w:pPr>
              <w:spacing w:before="49" w:line="222" w:lineRule="auto"/>
              <w:ind w:left="47" w:right="41" w:firstLine="70"/>
              <w:rPr>
                <w:rFonts w:ascii="宋体" w:hAnsi="宋体" w:eastAsia="宋体" w:cs="宋体"/>
                <w:sz w:val="15"/>
                <w:szCs w:val="15"/>
              </w:rPr>
            </w:pPr>
            <w:r>
              <w:rPr>
                <w:rFonts w:ascii="宋体" w:hAnsi="宋体" w:eastAsia="宋体" w:cs="宋体"/>
                <w:spacing w:val="-3"/>
                <w:sz w:val="15"/>
                <w:szCs w:val="15"/>
              </w:rPr>
              <w:t>生活垃圾发电（掺烧生活垃圾发电的除</w:t>
            </w:r>
            <w:r>
              <w:rPr>
                <w:rFonts w:ascii="宋体" w:hAnsi="宋体" w:eastAsia="宋体" w:cs="宋体"/>
                <w:spacing w:val="2"/>
                <w:sz w:val="15"/>
                <w:szCs w:val="15"/>
              </w:rPr>
              <w:t xml:space="preserve">  </w:t>
            </w:r>
            <w:r>
              <w:rPr>
                <w:rFonts w:ascii="宋体" w:hAnsi="宋体" w:eastAsia="宋体" w:cs="宋体"/>
                <w:spacing w:val="-4"/>
                <w:sz w:val="15"/>
                <w:szCs w:val="15"/>
              </w:rPr>
              <w:t>外</w:t>
            </w:r>
            <w:r>
              <w:rPr>
                <w:rFonts w:ascii="宋体" w:hAnsi="宋体" w:eastAsia="宋体" w:cs="宋体"/>
                <w:spacing w:val="-46"/>
                <w:sz w:val="15"/>
                <w:szCs w:val="15"/>
              </w:rPr>
              <w:t>）</w:t>
            </w:r>
            <w:r>
              <w:rPr>
                <w:rFonts w:ascii="宋体" w:hAnsi="宋体" w:eastAsia="宋体" w:cs="宋体"/>
                <w:spacing w:val="21"/>
                <w:sz w:val="15"/>
                <w:szCs w:val="15"/>
              </w:rPr>
              <w:t xml:space="preserve"> </w:t>
            </w:r>
            <w:r>
              <w:rPr>
                <w:rFonts w:ascii="宋体" w:hAnsi="宋体" w:eastAsia="宋体" w:cs="宋体"/>
                <w:spacing w:val="-46"/>
                <w:sz w:val="15"/>
                <w:szCs w:val="15"/>
              </w:rPr>
              <w:t>；</w:t>
            </w:r>
            <w:r>
              <w:rPr>
                <w:rFonts w:ascii="宋体" w:hAnsi="宋体" w:eastAsia="宋体" w:cs="宋体"/>
                <w:spacing w:val="-4"/>
                <w:sz w:val="15"/>
                <w:szCs w:val="15"/>
              </w:rPr>
              <w:t>污泥发电（掺烧污泥发电的除外）</w:t>
            </w:r>
          </w:p>
        </w:tc>
        <w:tc>
          <w:tcPr>
            <w:tcW w:w="1816" w:type="dxa"/>
            <w:shd w:val="clear" w:color="auto" w:fill="FCE4D6"/>
            <w:vAlign w:val="top"/>
          </w:tcPr>
          <w:p>
            <w:pPr>
              <w:spacing w:line="344" w:lineRule="auto"/>
              <w:rPr>
                <w:rFonts w:ascii="宋体"/>
                <w:sz w:val="21"/>
              </w:rPr>
            </w:pPr>
          </w:p>
          <w:p>
            <w:pPr>
              <w:spacing w:line="344"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20~23</w:t>
            </w:r>
          </w:p>
        </w:tc>
        <w:tc>
          <w:tcPr>
            <w:tcW w:w="2289" w:type="dxa"/>
            <w:vAlign w:val="top"/>
          </w:tcPr>
          <w:p>
            <w:pPr>
              <w:spacing w:line="305" w:lineRule="auto"/>
              <w:rPr>
                <w:rFonts w:ascii="宋体"/>
                <w:sz w:val="21"/>
              </w:rPr>
            </w:pPr>
          </w:p>
          <w:p>
            <w:pPr>
              <w:spacing w:line="305" w:lineRule="auto"/>
              <w:rPr>
                <w:rFonts w:ascii="宋体"/>
                <w:sz w:val="21"/>
              </w:rPr>
            </w:pPr>
          </w:p>
          <w:p>
            <w:pPr>
              <w:spacing w:before="49" w:line="222" w:lineRule="auto"/>
              <w:ind w:left="855" w:right="28" w:hanging="813"/>
              <w:rPr>
                <w:rFonts w:ascii="宋体" w:hAnsi="宋体" w:eastAsia="宋体" w:cs="宋体"/>
                <w:sz w:val="15"/>
                <w:szCs w:val="15"/>
              </w:rPr>
            </w:pPr>
            <w:r>
              <w:rPr>
                <w:rFonts w:ascii="宋体" w:hAnsi="宋体" w:eastAsia="宋体" w:cs="宋体"/>
                <w:spacing w:val="-3"/>
                <w:sz w:val="15"/>
                <w:szCs w:val="15"/>
              </w:rPr>
              <w:t>利用农林生物质、沼气、垃圾填埋</w:t>
            </w:r>
            <w:r>
              <w:rPr>
                <w:rFonts w:ascii="宋体" w:hAnsi="宋体" w:eastAsia="宋体" w:cs="宋体"/>
                <w:spacing w:val="2"/>
                <w:w w:val="101"/>
                <w:sz w:val="15"/>
                <w:szCs w:val="15"/>
              </w:rPr>
              <w:t xml:space="preserve"> </w:t>
            </w:r>
            <w:r>
              <w:rPr>
                <w:rFonts w:ascii="宋体" w:hAnsi="宋体" w:eastAsia="宋体" w:cs="宋体"/>
                <w:spacing w:val="-4"/>
                <w:sz w:val="15"/>
                <w:szCs w:val="15"/>
              </w:rPr>
              <w:t>气发电的</w:t>
            </w:r>
          </w:p>
        </w:tc>
        <w:tc>
          <w:tcPr>
            <w:tcW w:w="2257" w:type="dxa"/>
            <w:vMerge w:val="continue"/>
            <w:tcBorders>
              <w:top w:val="nil"/>
              <w:bottom w:val="nil"/>
            </w:tcBorders>
            <w:vAlign w:val="top"/>
          </w:tcPr>
          <w:p>
            <w:pPr>
              <w:rPr>
                <w:rFonts w:ascii="宋体"/>
                <w:sz w:val="21"/>
              </w:rPr>
            </w:pPr>
          </w:p>
        </w:tc>
        <w:tc>
          <w:tcPr>
            <w:tcW w:w="2404" w:type="dxa"/>
            <w:shd w:val="clear" w:color="auto" w:fill="FCE4D6"/>
            <w:vAlign w:val="top"/>
          </w:tcPr>
          <w:p>
            <w:pPr>
              <w:spacing w:line="304" w:lineRule="auto"/>
              <w:rPr>
                <w:rFonts w:ascii="宋体"/>
                <w:sz w:val="21"/>
              </w:rPr>
            </w:pPr>
          </w:p>
          <w:p>
            <w:pPr>
              <w:spacing w:line="305" w:lineRule="auto"/>
              <w:rPr>
                <w:rFonts w:ascii="宋体"/>
                <w:sz w:val="21"/>
              </w:rPr>
            </w:pPr>
          </w:p>
          <w:p>
            <w:pPr>
              <w:spacing w:before="49"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3~5</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c>
        <w:tc>
          <w:tcPr>
            <w:tcW w:w="1648" w:type="dxa"/>
            <w:shd w:val="clear" w:color="auto" w:fill="FCE4D6"/>
            <w:vAlign w:val="top"/>
          </w:tcPr>
          <w:p>
            <w:pPr>
              <w:spacing w:line="344" w:lineRule="auto"/>
              <w:rPr>
                <w:rFonts w:ascii="宋体"/>
                <w:sz w:val="21"/>
              </w:rPr>
            </w:pPr>
          </w:p>
          <w:p>
            <w:pPr>
              <w:spacing w:line="344" w:lineRule="auto"/>
              <w:rPr>
                <w:rFonts w:ascii="宋体"/>
                <w:sz w:val="21"/>
              </w:rPr>
            </w:pPr>
          </w:p>
          <w:p>
            <w:pPr>
              <w:spacing w:before="48"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699" w:type="dxa"/>
            <w:vAlign w:val="top"/>
          </w:tcPr>
          <w:p>
            <w:pPr>
              <w:spacing w:line="317" w:lineRule="auto"/>
              <w:rPr>
                <w:rFonts w:ascii="宋体"/>
                <w:sz w:val="21"/>
              </w:rPr>
            </w:pPr>
          </w:p>
          <w:p>
            <w:pPr>
              <w:spacing w:line="318"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90</w:t>
            </w:r>
          </w:p>
        </w:tc>
        <w:tc>
          <w:tcPr>
            <w:tcW w:w="1847" w:type="dxa"/>
            <w:vAlign w:val="top"/>
          </w:tcPr>
          <w:p>
            <w:pPr>
              <w:spacing w:line="295" w:lineRule="auto"/>
              <w:rPr>
                <w:rFonts w:ascii="宋体"/>
                <w:sz w:val="21"/>
              </w:rPr>
            </w:pPr>
          </w:p>
          <w:p>
            <w:pPr>
              <w:spacing w:before="49" w:line="181" w:lineRule="auto"/>
              <w:ind w:firstLine="45"/>
              <w:rPr>
                <w:rFonts w:ascii="宋体" w:hAnsi="宋体" w:eastAsia="宋体" w:cs="宋体"/>
                <w:sz w:val="15"/>
                <w:szCs w:val="15"/>
              </w:rPr>
            </w:pPr>
            <w:r>
              <w:rPr>
                <w:rFonts w:ascii="宋体" w:hAnsi="宋体" w:eastAsia="宋体" w:cs="宋体"/>
                <w:spacing w:val="-7"/>
                <w:w w:val="97"/>
                <w:sz w:val="15"/>
                <w:szCs w:val="15"/>
              </w:rPr>
              <w:t>陆上风力发电4415；</w:t>
            </w:r>
            <w:r>
              <w:rPr>
                <w:rFonts w:ascii="宋体" w:hAnsi="宋体" w:eastAsia="宋体" w:cs="宋体"/>
                <w:spacing w:val="37"/>
                <w:w w:val="101"/>
                <w:sz w:val="15"/>
                <w:szCs w:val="15"/>
              </w:rPr>
              <w:t xml:space="preserve"> </w:t>
            </w:r>
            <w:r>
              <w:rPr>
                <w:rFonts w:ascii="宋体" w:hAnsi="宋体" w:eastAsia="宋体" w:cs="宋体"/>
                <w:spacing w:val="-7"/>
                <w:w w:val="97"/>
                <w:sz w:val="15"/>
                <w:szCs w:val="15"/>
              </w:rPr>
              <w:t>太阳能</w:t>
            </w:r>
          </w:p>
          <w:p>
            <w:pPr>
              <w:spacing w:before="32" w:line="181" w:lineRule="auto"/>
              <w:ind w:firstLine="40"/>
              <w:rPr>
                <w:rFonts w:ascii="宋体" w:hAnsi="宋体" w:eastAsia="宋体" w:cs="宋体"/>
                <w:sz w:val="15"/>
                <w:szCs w:val="15"/>
              </w:rPr>
            </w:pPr>
            <w:r>
              <w:rPr>
                <w:rFonts w:ascii="宋体" w:hAnsi="宋体" w:eastAsia="宋体" w:cs="宋体"/>
                <w:spacing w:val="-3"/>
                <w:sz w:val="15"/>
                <w:szCs w:val="15"/>
              </w:rPr>
              <w:t>发电4416（不含居民家用光</w:t>
            </w:r>
          </w:p>
          <w:p>
            <w:pPr>
              <w:spacing w:before="35" w:line="181" w:lineRule="auto"/>
              <w:ind w:firstLine="112"/>
              <w:rPr>
                <w:rFonts w:ascii="宋体" w:hAnsi="宋体" w:eastAsia="宋体" w:cs="宋体"/>
                <w:sz w:val="15"/>
                <w:szCs w:val="15"/>
              </w:rPr>
            </w:pPr>
            <w:r>
              <w:rPr>
                <w:rFonts w:ascii="宋体" w:hAnsi="宋体" w:eastAsia="宋体" w:cs="宋体"/>
                <w:spacing w:val="-3"/>
                <w:sz w:val="15"/>
                <w:szCs w:val="15"/>
              </w:rPr>
              <w:t>伏发电</w:t>
            </w:r>
            <w:r>
              <w:rPr>
                <w:rFonts w:ascii="宋体" w:hAnsi="宋体" w:eastAsia="宋体" w:cs="宋体"/>
                <w:spacing w:val="-49"/>
                <w:sz w:val="15"/>
                <w:szCs w:val="15"/>
              </w:rPr>
              <w:t>）</w:t>
            </w:r>
            <w:r>
              <w:rPr>
                <w:rFonts w:ascii="宋体" w:hAnsi="宋体" w:eastAsia="宋体" w:cs="宋体"/>
                <w:spacing w:val="20"/>
                <w:sz w:val="15"/>
                <w:szCs w:val="15"/>
              </w:rPr>
              <w:t xml:space="preserve"> </w:t>
            </w:r>
            <w:r>
              <w:rPr>
                <w:rFonts w:ascii="宋体" w:hAnsi="宋体" w:eastAsia="宋体" w:cs="宋体"/>
                <w:spacing w:val="-49"/>
                <w:sz w:val="15"/>
                <w:szCs w:val="15"/>
              </w:rPr>
              <w:t>；</w:t>
            </w:r>
            <w:r>
              <w:rPr>
                <w:rFonts w:ascii="宋体" w:hAnsi="宋体" w:eastAsia="宋体" w:cs="宋体"/>
                <w:spacing w:val="-3"/>
                <w:sz w:val="15"/>
                <w:szCs w:val="15"/>
              </w:rPr>
              <w:t>其他电力生产</w:t>
            </w:r>
          </w:p>
          <w:p>
            <w:pPr>
              <w:spacing w:before="32" w:line="181" w:lineRule="auto"/>
              <w:ind w:firstLine="37"/>
              <w:rPr>
                <w:rFonts w:ascii="宋体" w:hAnsi="宋体" w:eastAsia="宋体" w:cs="宋体"/>
                <w:sz w:val="15"/>
                <w:szCs w:val="15"/>
              </w:rPr>
            </w:pPr>
            <w:r>
              <w:rPr>
                <w:rFonts w:ascii="宋体" w:hAnsi="宋体" w:eastAsia="宋体" w:cs="宋体"/>
                <w:spacing w:val="-3"/>
                <w:sz w:val="15"/>
                <w:szCs w:val="15"/>
              </w:rPr>
              <w:t>4419（不含海上的潮汐能、</w:t>
            </w:r>
          </w:p>
          <w:p>
            <w:pPr>
              <w:spacing w:before="36" w:line="181" w:lineRule="auto"/>
              <w:ind w:firstLine="112"/>
              <w:rPr>
                <w:rFonts w:ascii="宋体" w:hAnsi="宋体" w:eastAsia="宋体" w:cs="宋体"/>
                <w:sz w:val="15"/>
                <w:szCs w:val="15"/>
              </w:rPr>
            </w:pPr>
            <w:r>
              <w:rPr>
                <w:rFonts w:ascii="宋体" w:hAnsi="宋体" w:eastAsia="宋体" w:cs="宋体"/>
                <w:spacing w:val="-3"/>
                <w:sz w:val="15"/>
                <w:szCs w:val="15"/>
              </w:rPr>
              <w:t>波浪能、温差能等发电）</w:t>
            </w:r>
          </w:p>
        </w:tc>
        <w:tc>
          <w:tcPr>
            <w:tcW w:w="2739" w:type="dxa"/>
            <w:vAlign w:val="top"/>
          </w:tcPr>
          <w:p>
            <w:pPr>
              <w:spacing w:line="267" w:lineRule="auto"/>
              <w:rPr>
                <w:rFonts w:ascii="宋体"/>
                <w:sz w:val="21"/>
              </w:rPr>
            </w:pPr>
          </w:p>
          <w:p>
            <w:pPr>
              <w:spacing w:line="268" w:lineRule="auto"/>
              <w:rPr>
                <w:rFonts w:ascii="宋体"/>
                <w:sz w:val="21"/>
              </w:rPr>
            </w:pPr>
          </w:p>
          <w:p>
            <w:pPr>
              <w:spacing w:before="49" w:line="221" w:lineRule="auto"/>
              <w:ind w:left="721" w:right="70" w:hanging="641"/>
              <w:rPr>
                <w:rFonts w:ascii="宋体" w:hAnsi="宋体" w:eastAsia="宋体" w:cs="宋体"/>
                <w:sz w:val="15"/>
                <w:szCs w:val="15"/>
              </w:rPr>
            </w:pPr>
            <w:r>
              <w:rPr>
                <w:rFonts w:ascii="宋体" w:hAnsi="宋体" w:eastAsia="宋体" w:cs="宋体"/>
                <w:spacing w:val="-3"/>
                <w:sz w:val="15"/>
                <w:szCs w:val="15"/>
              </w:rPr>
              <w:t>涉及环境敏感区的总装机容量5万千瓦及</w:t>
            </w:r>
            <w:r>
              <w:rPr>
                <w:rFonts w:ascii="宋体" w:hAnsi="宋体" w:eastAsia="宋体" w:cs="宋体"/>
                <w:spacing w:val="6"/>
                <w:sz w:val="15"/>
                <w:szCs w:val="15"/>
              </w:rPr>
              <w:t xml:space="preserve"> </w:t>
            </w:r>
            <w:r>
              <w:rPr>
                <w:rFonts w:ascii="宋体" w:hAnsi="宋体" w:eastAsia="宋体" w:cs="宋体"/>
                <w:spacing w:val="-5"/>
                <w:sz w:val="15"/>
                <w:szCs w:val="15"/>
              </w:rPr>
              <w:t>以上的陆上风力发电</w:t>
            </w:r>
          </w:p>
        </w:tc>
        <w:tc>
          <w:tcPr>
            <w:tcW w:w="1816" w:type="dxa"/>
            <w:shd w:val="clear" w:color="auto" w:fill="FCE4D6"/>
            <w:vAlign w:val="top"/>
          </w:tcPr>
          <w:p>
            <w:pPr>
              <w:spacing w:line="307" w:lineRule="auto"/>
              <w:rPr>
                <w:rFonts w:ascii="宋体"/>
                <w:sz w:val="21"/>
              </w:rPr>
            </w:pPr>
          </w:p>
          <w:p>
            <w:pPr>
              <w:spacing w:line="308"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373" w:lineRule="auto"/>
              <w:rPr>
                <w:rFonts w:ascii="宋体"/>
                <w:sz w:val="21"/>
              </w:rPr>
            </w:pPr>
          </w:p>
          <w:p>
            <w:pPr>
              <w:spacing w:before="49" w:line="181" w:lineRule="auto"/>
              <w:ind w:firstLine="49"/>
              <w:rPr>
                <w:rFonts w:ascii="宋体" w:hAnsi="宋体" w:eastAsia="宋体" w:cs="宋体"/>
                <w:sz w:val="15"/>
                <w:szCs w:val="15"/>
              </w:rPr>
            </w:pPr>
            <w:r>
              <w:rPr>
                <w:rFonts w:ascii="宋体" w:hAnsi="宋体" w:eastAsia="宋体" w:cs="宋体"/>
                <w:spacing w:val="-4"/>
                <w:sz w:val="15"/>
                <w:szCs w:val="15"/>
              </w:rPr>
              <w:t>陆地利用地热、太阳能热等发电；</w:t>
            </w:r>
          </w:p>
          <w:p>
            <w:pPr>
              <w:spacing w:before="35" w:line="181" w:lineRule="auto"/>
              <w:ind w:firstLine="116"/>
              <w:rPr>
                <w:rFonts w:ascii="宋体" w:hAnsi="宋体" w:eastAsia="宋体" w:cs="宋体"/>
                <w:sz w:val="15"/>
                <w:szCs w:val="15"/>
              </w:rPr>
            </w:pPr>
            <w:r>
              <w:rPr>
                <w:rFonts w:ascii="宋体" w:hAnsi="宋体" w:eastAsia="宋体" w:cs="宋体"/>
                <w:spacing w:val="-3"/>
                <w:sz w:val="15"/>
                <w:szCs w:val="15"/>
              </w:rPr>
              <w:t>地面集中光伏电站（总容量大于</w:t>
            </w:r>
          </w:p>
          <w:p>
            <w:pPr>
              <w:spacing w:before="32" w:line="181" w:lineRule="auto"/>
              <w:ind w:firstLine="43"/>
              <w:rPr>
                <w:rFonts w:ascii="宋体" w:hAnsi="宋体" w:eastAsia="宋体" w:cs="宋体"/>
                <w:sz w:val="15"/>
                <w:szCs w:val="15"/>
              </w:rPr>
            </w:pPr>
            <w:r>
              <w:rPr>
                <w:rFonts w:ascii="宋体" w:hAnsi="宋体" w:eastAsia="宋体" w:cs="宋体"/>
                <w:spacing w:val="-3"/>
                <w:sz w:val="15"/>
                <w:szCs w:val="15"/>
              </w:rPr>
              <w:t>6000千瓦，且接入电压等级不小于</w:t>
            </w:r>
          </w:p>
          <w:p>
            <w:pPr>
              <w:spacing w:before="35" w:line="181" w:lineRule="auto"/>
              <w:ind w:firstLine="348"/>
              <w:rPr>
                <w:rFonts w:ascii="宋体" w:hAnsi="宋体" w:eastAsia="宋体" w:cs="宋体"/>
                <w:sz w:val="15"/>
                <w:szCs w:val="15"/>
              </w:rPr>
            </w:pPr>
            <w:r>
              <w:rPr>
                <w:rFonts w:ascii="宋体" w:hAnsi="宋体" w:eastAsia="宋体" w:cs="宋体"/>
                <w:spacing w:val="-3"/>
                <w:sz w:val="15"/>
                <w:szCs w:val="15"/>
              </w:rPr>
              <w:t>10千伏</w:t>
            </w:r>
            <w:r>
              <w:rPr>
                <w:rFonts w:ascii="宋体" w:hAnsi="宋体" w:eastAsia="宋体" w:cs="宋体"/>
                <w:spacing w:val="-49"/>
                <w:sz w:val="15"/>
                <w:szCs w:val="15"/>
              </w:rPr>
              <w:t>）</w:t>
            </w:r>
            <w:r>
              <w:rPr>
                <w:rFonts w:ascii="宋体" w:hAnsi="宋体" w:eastAsia="宋体" w:cs="宋体"/>
                <w:spacing w:val="12"/>
                <w:w w:val="101"/>
                <w:sz w:val="15"/>
                <w:szCs w:val="15"/>
              </w:rPr>
              <w:t xml:space="preserve"> </w:t>
            </w:r>
            <w:r>
              <w:rPr>
                <w:rFonts w:ascii="宋体" w:hAnsi="宋体" w:eastAsia="宋体" w:cs="宋体"/>
                <w:spacing w:val="-49"/>
                <w:sz w:val="15"/>
                <w:szCs w:val="15"/>
              </w:rPr>
              <w:t>；</w:t>
            </w:r>
            <w:r>
              <w:rPr>
                <w:rFonts w:ascii="宋体" w:hAnsi="宋体" w:eastAsia="宋体" w:cs="宋体"/>
                <w:spacing w:val="-3"/>
                <w:sz w:val="15"/>
                <w:szCs w:val="15"/>
              </w:rPr>
              <w:t>其他风力发电</w:t>
            </w:r>
          </w:p>
        </w:tc>
        <w:tc>
          <w:tcPr>
            <w:tcW w:w="2257" w:type="dxa"/>
            <w:vMerge w:val="continue"/>
            <w:tcBorders>
              <w:top w:val="nil"/>
              <w:bottom w:val="nil"/>
            </w:tcBorders>
            <w:vAlign w:val="top"/>
          </w:tcPr>
          <w:p>
            <w:pPr>
              <w:rPr>
                <w:rFonts w:ascii="宋体"/>
                <w:sz w:val="21"/>
              </w:rPr>
            </w:pPr>
          </w:p>
        </w:tc>
        <w:tc>
          <w:tcPr>
            <w:tcW w:w="2404" w:type="dxa"/>
            <w:shd w:val="clear" w:color="auto" w:fill="FCE4D6"/>
            <w:vAlign w:val="top"/>
          </w:tcPr>
          <w:p>
            <w:pPr>
              <w:spacing w:line="267" w:lineRule="auto"/>
              <w:rPr>
                <w:rFonts w:ascii="宋体"/>
                <w:sz w:val="21"/>
              </w:rPr>
            </w:pPr>
          </w:p>
          <w:p>
            <w:pPr>
              <w:spacing w:line="267"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7" w:lineRule="auto"/>
              <w:rPr>
                <w:rFonts w:ascii="宋体"/>
                <w:sz w:val="21"/>
              </w:rPr>
            </w:pPr>
          </w:p>
          <w:p>
            <w:pPr>
              <w:spacing w:line="307"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3" w:hRule="atLeast"/>
        </w:trPr>
        <w:tc>
          <w:tcPr>
            <w:tcW w:w="699" w:type="dxa"/>
            <w:vAlign w:val="top"/>
          </w:tcPr>
          <w:p>
            <w:pPr>
              <w:spacing w:line="255" w:lineRule="auto"/>
              <w:rPr>
                <w:rFonts w:ascii="宋体"/>
                <w:sz w:val="21"/>
              </w:rPr>
            </w:pPr>
          </w:p>
          <w:p>
            <w:pPr>
              <w:spacing w:line="256" w:lineRule="auto"/>
              <w:rPr>
                <w:rFonts w:ascii="宋体"/>
                <w:sz w:val="21"/>
              </w:rPr>
            </w:pPr>
          </w:p>
          <w:p>
            <w:pPr>
              <w:spacing w:line="256"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91</w:t>
            </w:r>
          </w:p>
        </w:tc>
        <w:tc>
          <w:tcPr>
            <w:tcW w:w="1847" w:type="dxa"/>
            <w:vAlign w:val="top"/>
          </w:tcPr>
          <w:p>
            <w:pPr>
              <w:spacing w:line="293" w:lineRule="auto"/>
              <w:rPr>
                <w:rFonts w:ascii="宋体"/>
                <w:sz w:val="21"/>
              </w:rPr>
            </w:pPr>
          </w:p>
          <w:p>
            <w:pPr>
              <w:spacing w:line="294" w:lineRule="auto"/>
              <w:rPr>
                <w:rFonts w:ascii="宋体"/>
                <w:sz w:val="21"/>
              </w:rPr>
            </w:pPr>
          </w:p>
          <w:p>
            <w:pPr>
              <w:spacing w:before="48" w:line="181" w:lineRule="auto"/>
              <w:ind w:firstLine="41"/>
              <w:rPr>
                <w:rFonts w:ascii="宋体" w:hAnsi="宋体" w:eastAsia="宋体" w:cs="宋体"/>
                <w:sz w:val="15"/>
                <w:szCs w:val="15"/>
              </w:rPr>
            </w:pPr>
            <w:r>
              <w:rPr>
                <w:rFonts w:ascii="宋体" w:hAnsi="宋体" w:eastAsia="宋体" w:cs="宋体"/>
                <w:spacing w:val="-3"/>
                <w:sz w:val="15"/>
                <w:szCs w:val="15"/>
              </w:rPr>
              <w:t>热力生产和供应工程（包括</w:t>
            </w:r>
          </w:p>
          <w:p>
            <w:pPr>
              <w:spacing w:before="36" w:line="221" w:lineRule="auto"/>
              <w:ind w:left="775" w:right="33" w:hanging="736"/>
              <w:rPr>
                <w:rFonts w:ascii="宋体" w:hAnsi="宋体" w:eastAsia="宋体" w:cs="宋体"/>
                <w:sz w:val="15"/>
                <w:szCs w:val="15"/>
              </w:rPr>
            </w:pPr>
            <w:r>
              <w:rPr>
                <w:rFonts w:ascii="宋体" w:hAnsi="宋体" w:eastAsia="宋体" w:cs="宋体"/>
                <w:spacing w:val="-4"/>
                <w:sz w:val="15"/>
                <w:szCs w:val="15"/>
              </w:rPr>
              <w:t>建设单位自建自用的供热工</w:t>
            </w:r>
            <w:r>
              <w:rPr>
                <w:rFonts w:ascii="宋体" w:hAnsi="宋体" w:eastAsia="宋体" w:cs="宋体"/>
                <w:spacing w:val="11"/>
                <w:sz w:val="15"/>
                <w:szCs w:val="15"/>
              </w:rPr>
              <w:t xml:space="preserve"> </w:t>
            </w:r>
            <w:r>
              <w:rPr>
                <w:rFonts w:ascii="宋体" w:hAnsi="宋体" w:eastAsia="宋体" w:cs="宋体"/>
                <w:spacing w:val="-5"/>
                <w:sz w:val="15"/>
                <w:szCs w:val="15"/>
              </w:rPr>
              <w:t>程）</w:t>
            </w:r>
          </w:p>
        </w:tc>
        <w:tc>
          <w:tcPr>
            <w:tcW w:w="2739" w:type="dxa"/>
            <w:vAlign w:val="top"/>
          </w:tcPr>
          <w:p>
            <w:pPr>
              <w:spacing w:line="334" w:lineRule="auto"/>
              <w:rPr>
                <w:rFonts w:ascii="宋体"/>
                <w:sz w:val="21"/>
              </w:rPr>
            </w:pPr>
          </w:p>
          <w:p>
            <w:pPr>
              <w:spacing w:line="334" w:lineRule="auto"/>
              <w:rPr>
                <w:rFonts w:ascii="宋体"/>
                <w:sz w:val="21"/>
              </w:rPr>
            </w:pPr>
          </w:p>
          <w:p>
            <w:pPr>
              <w:spacing w:before="48" w:line="221" w:lineRule="auto"/>
              <w:ind w:left="929" w:right="69" w:hanging="850"/>
              <w:rPr>
                <w:rFonts w:ascii="宋体" w:hAnsi="宋体" w:eastAsia="宋体" w:cs="宋体"/>
                <w:sz w:val="15"/>
                <w:szCs w:val="15"/>
              </w:rPr>
            </w:pPr>
            <w:r>
              <w:rPr>
                <w:rFonts w:ascii="宋体" w:hAnsi="宋体" w:eastAsia="宋体" w:cs="宋体"/>
                <w:spacing w:val="-3"/>
                <w:sz w:val="15"/>
                <w:szCs w:val="15"/>
              </w:rPr>
              <w:t>燃煤、燃油锅炉总容量65吨/小时（45.5</w:t>
            </w:r>
            <w:r>
              <w:rPr>
                <w:rFonts w:ascii="宋体" w:hAnsi="宋体" w:eastAsia="宋体" w:cs="宋体"/>
                <w:spacing w:val="18"/>
                <w:sz w:val="15"/>
                <w:szCs w:val="15"/>
              </w:rPr>
              <w:t xml:space="preserve"> </w:t>
            </w:r>
            <w:r>
              <w:rPr>
                <w:rFonts w:ascii="宋体" w:hAnsi="宋体" w:eastAsia="宋体" w:cs="宋体"/>
                <w:spacing w:val="-14"/>
                <w:w w:val="96"/>
                <w:sz w:val="15"/>
                <w:szCs w:val="15"/>
              </w:rPr>
              <w:t>兆瓦）</w:t>
            </w:r>
            <w:r>
              <w:rPr>
                <w:rFonts w:ascii="宋体" w:hAnsi="宋体" w:eastAsia="宋体" w:cs="宋体"/>
                <w:spacing w:val="26"/>
                <w:sz w:val="15"/>
                <w:szCs w:val="15"/>
              </w:rPr>
              <w:t xml:space="preserve"> </w:t>
            </w:r>
            <w:r>
              <w:rPr>
                <w:rFonts w:ascii="宋体" w:hAnsi="宋体" w:eastAsia="宋体" w:cs="宋体"/>
                <w:spacing w:val="-14"/>
                <w:w w:val="96"/>
                <w:sz w:val="15"/>
                <w:szCs w:val="15"/>
              </w:rPr>
              <w:t>以上的</w:t>
            </w:r>
          </w:p>
        </w:tc>
        <w:tc>
          <w:tcPr>
            <w:tcW w:w="1816" w:type="dxa"/>
            <w:shd w:val="clear" w:color="auto" w:fill="FCE4D6"/>
            <w:vAlign w:val="top"/>
          </w:tcPr>
          <w:p>
            <w:pPr>
              <w:spacing w:line="333" w:lineRule="auto"/>
              <w:rPr>
                <w:rFonts w:ascii="宋体"/>
                <w:sz w:val="21"/>
              </w:rPr>
            </w:pPr>
          </w:p>
          <w:p>
            <w:pPr>
              <w:spacing w:line="334" w:lineRule="auto"/>
              <w:rPr>
                <w:rFonts w:ascii="宋体"/>
                <w:sz w:val="21"/>
              </w:rPr>
            </w:pPr>
          </w:p>
          <w:p>
            <w:pPr>
              <w:spacing w:before="49" w:line="221" w:lineRule="auto"/>
              <w:ind w:firstLine="578"/>
              <w:rPr>
                <w:rFonts w:ascii="宋体" w:hAnsi="宋体" w:eastAsia="宋体" w:cs="宋体"/>
                <w:sz w:val="15"/>
                <w:szCs w:val="15"/>
              </w:rPr>
            </w:pPr>
            <w:r>
              <w:rPr>
                <w:rFonts w:ascii="宋体" w:hAnsi="宋体" w:eastAsia="宋体" w:cs="宋体"/>
                <w:spacing w:val="-3"/>
                <w:sz w:val="15"/>
                <w:szCs w:val="15"/>
              </w:rPr>
              <w:t>燃煤15~18</w:t>
            </w:r>
          </w:p>
          <w:p>
            <w:pPr>
              <w:spacing w:line="204" w:lineRule="auto"/>
              <w:ind w:firstLine="578"/>
              <w:rPr>
                <w:rFonts w:ascii="宋体" w:hAnsi="宋体" w:eastAsia="宋体" w:cs="宋体"/>
                <w:sz w:val="15"/>
                <w:szCs w:val="15"/>
              </w:rPr>
            </w:pPr>
            <w:r>
              <w:rPr>
                <w:rFonts w:ascii="宋体" w:hAnsi="宋体" w:eastAsia="宋体" w:cs="宋体"/>
                <w:spacing w:val="-3"/>
                <w:sz w:val="15"/>
                <w:szCs w:val="15"/>
              </w:rPr>
              <w:t>燃油12~15</w:t>
            </w:r>
          </w:p>
        </w:tc>
        <w:tc>
          <w:tcPr>
            <w:tcW w:w="2289" w:type="dxa"/>
            <w:vAlign w:val="top"/>
          </w:tcPr>
          <w:p>
            <w:pPr>
              <w:spacing w:line="269" w:lineRule="auto"/>
              <w:rPr>
                <w:rFonts w:ascii="宋体"/>
                <w:sz w:val="21"/>
              </w:rPr>
            </w:pPr>
          </w:p>
          <w:p>
            <w:pPr>
              <w:spacing w:before="49" w:line="216" w:lineRule="auto"/>
              <w:ind w:left="43" w:right="28" w:firstLine="33"/>
              <w:rPr>
                <w:rFonts w:ascii="宋体" w:hAnsi="宋体" w:eastAsia="宋体" w:cs="宋体"/>
                <w:sz w:val="15"/>
                <w:szCs w:val="15"/>
              </w:rPr>
            </w:pPr>
            <w:r>
              <w:rPr>
                <w:rFonts w:ascii="宋体" w:hAnsi="宋体" w:eastAsia="宋体" w:cs="宋体"/>
                <w:spacing w:val="-3"/>
                <w:sz w:val="15"/>
                <w:szCs w:val="15"/>
              </w:rPr>
              <w:t>燃煤、燃油锅炉总容量65吨/小时</w:t>
            </w:r>
            <w:r>
              <w:rPr>
                <w:rFonts w:ascii="宋体" w:hAnsi="宋体" w:eastAsia="宋体" w:cs="宋体"/>
                <w:spacing w:val="9"/>
                <w:w w:val="101"/>
                <w:sz w:val="15"/>
                <w:szCs w:val="15"/>
              </w:rPr>
              <w:t xml:space="preserve"> </w:t>
            </w:r>
            <w:r>
              <w:rPr>
                <w:rFonts w:ascii="宋体" w:hAnsi="宋体" w:eastAsia="宋体" w:cs="宋体"/>
                <w:spacing w:val="-7"/>
                <w:w w:val="95"/>
                <w:sz w:val="15"/>
                <w:szCs w:val="15"/>
              </w:rPr>
              <w:t>（45.5兆瓦）</w:t>
            </w:r>
            <w:r>
              <w:rPr>
                <w:rFonts w:ascii="宋体" w:hAnsi="宋体" w:eastAsia="宋体" w:cs="宋体"/>
                <w:spacing w:val="6"/>
                <w:sz w:val="15"/>
                <w:szCs w:val="15"/>
              </w:rPr>
              <w:t xml:space="preserve"> </w:t>
            </w:r>
            <w:r>
              <w:rPr>
                <w:rFonts w:ascii="宋体" w:hAnsi="宋体" w:eastAsia="宋体" w:cs="宋体"/>
                <w:spacing w:val="-7"/>
                <w:w w:val="95"/>
                <w:sz w:val="15"/>
                <w:szCs w:val="15"/>
              </w:rPr>
              <w:t>及以下的；</w:t>
            </w:r>
            <w:r>
              <w:rPr>
                <w:rFonts w:ascii="宋体" w:hAnsi="宋体" w:eastAsia="宋体" w:cs="宋体"/>
                <w:spacing w:val="32"/>
                <w:sz w:val="15"/>
                <w:szCs w:val="15"/>
              </w:rPr>
              <w:t xml:space="preserve"> </w:t>
            </w:r>
            <w:r>
              <w:rPr>
                <w:rFonts w:ascii="宋体" w:hAnsi="宋体" w:eastAsia="宋体" w:cs="宋体"/>
                <w:spacing w:val="-7"/>
                <w:w w:val="95"/>
                <w:sz w:val="15"/>
                <w:szCs w:val="15"/>
              </w:rPr>
              <w:t>天然气锅</w:t>
            </w:r>
            <w:r>
              <w:rPr>
                <w:rFonts w:ascii="宋体" w:hAnsi="宋体" w:eastAsia="宋体" w:cs="宋体"/>
                <w:sz w:val="15"/>
                <w:szCs w:val="15"/>
              </w:rPr>
              <w:t xml:space="preserve"> </w:t>
            </w:r>
            <w:r>
              <w:rPr>
                <w:rFonts w:ascii="宋体" w:hAnsi="宋体" w:eastAsia="宋体" w:cs="宋体"/>
                <w:spacing w:val="-6"/>
                <w:sz w:val="15"/>
                <w:szCs w:val="15"/>
              </w:rPr>
              <w:t>炉总容量1吨/小时（0.7兆瓦）</w:t>
            </w:r>
            <w:r>
              <w:rPr>
                <w:rFonts w:ascii="宋体" w:hAnsi="宋体" w:eastAsia="宋体" w:cs="宋体"/>
                <w:spacing w:val="24"/>
                <w:sz w:val="15"/>
                <w:szCs w:val="15"/>
              </w:rPr>
              <w:t xml:space="preserve"> </w:t>
            </w:r>
            <w:r>
              <w:rPr>
                <w:rFonts w:ascii="宋体" w:hAnsi="宋体" w:eastAsia="宋体" w:cs="宋体"/>
                <w:spacing w:val="-6"/>
                <w:sz w:val="15"/>
                <w:szCs w:val="15"/>
              </w:rPr>
              <w:t>以</w:t>
            </w:r>
            <w:r>
              <w:rPr>
                <w:rFonts w:ascii="宋体" w:hAnsi="宋体" w:eastAsia="宋体" w:cs="宋体"/>
                <w:sz w:val="15"/>
                <w:szCs w:val="15"/>
              </w:rPr>
              <w:t xml:space="preserve"> </w:t>
            </w:r>
            <w:r>
              <w:rPr>
                <w:rFonts w:ascii="宋体" w:hAnsi="宋体" w:eastAsia="宋体" w:cs="宋体"/>
                <w:spacing w:val="-11"/>
                <w:sz w:val="15"/>
                <w:szCs w:val="15"/>
              </w:rPr>
              <w:t>上的；</w:t>
            </w:r>
            <w:r>
              <w:rPr>
                <w:rFonts w:ascii="宋体" w:hAnsi="宋体" w:eastAsia="宋体" w:cs="宋体"/>
                <w:spacing w:val="47"/>
                <w:w w:val="101"/>
                <w:sz w:val="15"/>
                <w:szCs w:val="15"/>
              </w:rPr>
              <w:t xml:space="preserve"> </w:t>
            </w:r>
            <w:r>
              <w:rPr>
                <w:rFonts w:ascii="宋体" w:hAnsi="宋体" w:eastAsia="宋体" w:cs="宋体"/>
                <w:spacing w:val="-11"/>
                <w:sz w:val="15"/>
                <w:szCs w:val="15"/>
              </w:rPr>
              <w:t>使用其他高污染燃料的（高</w:t>
            </w:r>
            <w:r>
              <w:rPr>
                <w:rFonts w:ascii="宋体" w:hAnsi="宋体" w:eastAsia="宋体" w:cs="宋体"/>
                <w:sz w:val="15"/>
                <w:szCs w:val="15"/>
              </w:rPr>
              <w:t xml:space="preserve"> </w:t>
            </w:r>
            <w:r>
              <w:rPr>
                <w:rFonts w:ascii="宋体" w:hAnsi="宋体" w:eastAsia="宋体" w:cs="宋体"/>
                <w:spacing w:val="-6"/>
                <w:sz w:val="15"/>
                <w:szCs w:val="15"/>
              </w:rPr>
              <w:t>污染燃料指国环规大气〔2017〕</w:t>
            </w:r>
            <w:r>
              <w:rPr>
                <w:rFonts w:ascii="宋体" w:hAnsi="宋体" w:eastAsia="宋体" w:cs="宋体"/>
                <w:spacing w:val="23"/>
                <w:sz w:val="15"/>
                <w:szCs w:val="15"/>
              </w:rPr>
              <w:t xml:space="preserve"> </w:t>
            </w:r>
            <w:r>
              <w:rPr>
                <w:rFonts w:ascii="宋体" w:hAnsi="宋体" w:eastAsia="宋体" w:cs="宋体"/>
                <w:spacing w:val="-6"/>
                <w:sz w:val="15"/>
                <w:szCs w:val="15"/>
              </w:rPr>
              <w:t>2</w:t>
            </w:r>
            <w:r>
              <w:rPr>
                <w:rFonts w:ascii="宋体" w:hAnsi="宋体" w:eastAsia="宋体" w:cs="宋体"/>
                <w:sz w:val="15"/>
                <w:szCs w:val="15"/>
              </w:rPr>
              <w:t xml:space="preserve"> </w:t>
            </w:r>
            <w:r>
              <w:rPr>
                <w:rFonts w:ascii="宋体" w:hAnsi="宋体" w:eastAsia="宋体" w:cs="宋体"/>
                <w:spacing w:val="-9"/>
                <w:sz w:val="15"/>
                <w:szCs w:val="15"/>
              </w:rPr>
              <w:t>号《高污染燃料目录》</w:t>
            </w:r>
            <w:r>
              <w:rPr>
                <w:rFonts w:ascii="宋体" w:hAnsi="宋体" w:eastAsia="宋体" w:cs="宋体"/>
                <w:spacing w:val="16"/>
                <w:sz w:val="15"/>
                <w:szCs w:val="15"/>
              </w:rPr>
              <w:t xml:space="preserve"> </w:t>
            </w:r>
            <w:r>
              <w:rPr>
                <w:rFonts w:ascii="宋体" w:hAnsi="宋体" w:eastAsia="宋体" w:cs="宋体"/>
                <w:spacing w:val="-9"/>
                <w:sz w:val="15"/>
                <w:szCs w:val="15"/>
              </w:rPr>
              <w:t>中规定的燃</w:t>
            </w:r>
          </w:p>
          <w:p>
            <w:pPr>
              <w:spacing w:before="32" w:line="181" w:lineRule="auto"/>
              <w:ind w:firstLine="1001"/>
              <w:rPr>
                <w:rFonts w:ascii="宋体" w:hAnsi="宋体" w:eastAsia="宋体" w:cs="宋体"/>
                <w:sz w:val="15"/>
                <w:szCs w:val="15"/>
              </w:rPr>
            </w:pPr>
            <w:r>
              <w:rPr>
                <w:rFonts w:ascii="宋体" w:hAnsi="宋体" w:eastAsia="宋体" w:cs="宋体"/>
                <w:spacing w:val="-5"/>
                <w:sz w:val="15"/>
                <w:szCs w:val="15"/>
              </w:rPr>
              <w:t>料）</w:t>
            </w:r>
          </w:p>
        </w:tc>
        <w:tc>
          <w:tcPr>
            <w:tcW w:w="2257" w:type="dxa"/>
            <w:vMerge w:val="continue"/>
            <w:tcBorders>
              <w:top w:val="nil"/>
            </w:tcBorders>
            <w:vAlign w:val="top"/>
          </w:tcPr>
          <w:p>
            <w:pPr>
              <w:rPr>
                <w:rFonts w:ascii="宋体"/>
                <w:sz w:val="21"/>
              </w:rPr>
            </w:pPr>
          </w:p>
        </w:tc>
        <w:tc>
          <w:tcPr>
            <w:tcW w:w="2404" w:type="dxa"/>
            <w:shd w:val="clear" w:color="auto" w:fill="FCE4D6"/>
            <w:vAlign w:val="top"/>
          </w:tcPr>
          <w:p>
            <w:pPr>
              <w:spacing w:line="293" w:lineRule="auto"/>
              <w:rPr>
                <w:rFonts w:ascii="宋体"/>
                <w:sz w:val="21"/>
              </w:rPr>
            </w:pPr>
          </w:p>
          <w:p>
            <w:pPr>
              <w:spacing w:line="294" w:lineRule="auto"/>
              <w:rPr>
                <w:rFonts w:ascii="宋体"/>
                <w:sz w:val="21"/>
              </w:rPr>
            </w:pPr>
          </w:p>
          <w:p>
            <w:pPr>
              <w:spacing w:before="48"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5"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21321" w:type="dxa"/>
            <w:gridSpan w:val="10"/>
            <w:shd w:val="clear" w:color="auto" w:fill="EDEDED"/>
            <w:vAlign w:val="top"/>
          </w:tcPr>
          <w:p>
            <w:pPr>
              <w:spacing w:before="163" w:line="183" w:lineRule="auto"/>
              <w:ind w:firstLine="38"/>
              <w:rPr>
                <w:rFonts w:ascii="黑体" w:hAnsi="黑体" w:eastAsia="黑体" w:cs="黑体"/>
                <w:sz w:val="15"/>
                <w:szCs w:val="15"/>
              </w:rPr>
            </w:pPr>
            <w:r>
              <w:rPr>
                <w:rFonts w:ascii="黑体" w:hAnsi="黑体" w:eastAsia="黑体" w:cs="黑体"/>
                <w:spacing w:val="-4"/>
                <w:sz w:val="15"/>
                <w:szCs w:val="15"/>
              </w:rPr>
              <w:t>四十二、燃气生产和供应业</w:t>
            </w:r>
            <w:r>
              <w:rPr>
                <w:rFonts w:ascii="黑体" w:hAnsi="黑体" w:eastAsia="黑体" w:cs="黑体"/>
                <w:spacing w:val="10"/>
                <w:sz w:val="15"/>
                <w:szCs w:val="15"/>
              </w:rPr>
              <w:t xml:space="preserve"> </w:t>
            </w:r>
            <w:r>
              <w:rPr>
                <w:rFonts w:ascii="黑体" w:hAnsi="黑体" w:eastAsia="黑体" w:cs="黑体"/>
                <w:spacing w:val="-4"/>
                <w:sz w:val="15"/>
                <w:szCs w:val="15"/>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4" w:hRule="atLeast"/>
        </w:trPr>
        <w:tc>
          <w:tcPr>
            <w:tcW w:w="699" w:type="dxa"/>
            <w:vAlign w:val="top"/>
          </w:tcPr>
          <w:p>
            <w:pPr>
              <w:spacing w:line="373"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92</w:t>
            </w:r>
          </w:p>
        </w:tc>
        <w:tc>
          <w:tcPr>
            <w:tcW w:w="1847" w:type="dxa"/>
            <w:vAlign w:val="top"/>
          </w:tcPr>
          <w:p>
            <w:pPr>
              <w:spacing w:line="273" w:lineRule="auto"/>
              <w:rPr>
                <w:rFonts w:ascii="宋体"/>
                <w:sz w:val="21"/>
              </w:rPr>
            </w:pPr>
          </w:p>
          <w:p>
            <w:pPr>
              <w:spacing w:before="48" w:line="221" w:lineRule="auto"/>
              <w:ind w:left="481" w:right="69" w:hanging="407"/>
              <w:rPr>
                <w:rFonts w:ascii="宋体" w:hAnsi="宋体" w:eastAsia="宋体" w:cs="宋体"/>
                <w:sz w:val="15"/>
                <w:szCs w:val="15"/>
              </w:rPr>
            </w:pPr>
            <w:r>
              <w:rPr>
                <w:rFonts w:ascii="宋体" w:hAnsi="宋体" w:eastAsia="宋体" w:cs="宋体"/>
                <w:spacing w:val="-3"/>
                <w:sz w:val="15"/>
                <w:szCs w:val="15"/>
              </w:rPr>
              <w:t>燃气生产和供应业451（不</w:t>
            </w:r>
            <w:r>
              <w:rPr>
                <w:rFonts w:ascii="宋体" w:hAnsi="宋体" w:eastAsia="宋体" w:cs="宋体"/>
                <w:spacing w:val="7"/>
                <w:w w:val="101"/>
                <w:sz w:val="15"/>
                <w:szCs w:val="15"/>
              </w:rPr>
              <w:t xml:space="preserve"> </w:t>
            </w:r>
            <w:r>
              <w:rPr>
                <w:rFonts w:ascii="宋体" w:hAnsi="宋体" w:eastAsia="宋体" w:cs="宋体"/>
                <w:spacing w:val="-4"/>
                <w:sz w:val="15"/>
                <w:szCs w:val="15"/>
              </w:rPr>
              <w:t>含供应工程）</w:t>
            </w:r>
          </w:p>
        </w:tc>
        <w:tc>
          <w:tcPr>
            <w:tcW w:w="2739" w:type="dxa"/>
            <w:vAlign w:val="top"/>
          </w:tcPr>
          <w:p>
            <w:pPr>
              <w:spacing w:line="352" w:lineRule="auto"/>
              <w:rPr>
                <w:rFonts w:ascii="宋体"/>
                <w:sz w:val="21"/>
              </w:rPr>
            </w:pPr>
          </w:p>
          <w:p>
            <w:pPr>
              <w:spacing w:before="49" w:line="181" w:lineRule="auto"/>
              <w:ind w:firstLine="1075"/>
              <w:rPr>
                <w:rFonts w:ascii="宋体" w:hAnsi="宋体" w:eastAsia="宋体" w:cs="宋体"/>
                <w:sz w:val="15"/>
                <w:szCs w:val="15"/>
              </w:rPr>
            </w:pPr>
            <w:r>
              <w:rPr>
                <w:rFonts w:ascii="宋体" w:hAnsi="宋体" w:eastAsia="宋体" w:cs="宋体"/>
                <w:spacing w:val="-4"/>
                <w:sz w:val="15"/>
                <w:szCs w:val="15"/>
              </w:rPr>
              <w:t>煤气生产</w:t>
            </w:r>
          </w:p>
        </w:tc>
        <w:tc>
          <w:tcPr>
            <w:tcW w:w="1816" w:type="dxa"/>
            <w:shd w:val="clear" w:color="auto" w:fill="FCE4D6"/>
            <w:vAlign w:val="top"/>
          </w:tcPr>
          <w:p>
            <w:pPr>
              <w:spacing w:line="372" w:lineRule="auto"/>
              <w:rPr>
                <w:rFonts w:ascii="宋体"/>
                <w:sz w:val="21"/>
              </w:rPr>
            </w:pPr>
          </w:p>
          <w:p>
            <w:pPr>
              <w:spacing w:before="49" w:line="180" w:lineRule="auto"/>
              <w:ind w:firstLine="848"/>
              <w:rPr>
                <w:rFonts w:ascii="宋体" w:hAnsi="宋体" w:eastAsia="宋体" w:cs="宋体"/>
                <w:sz w:val="15"/>
                <w:szCs w:val="15"/>
              </w:rPr>
            </w:pPr>
            <w:r>
              <w:rPr>
                <w:rFonts w:ascii="宋体" w:hAnsi="宋体" w:eastAsia="宋体" w:cs="宋体"/>
                <w:spacing w:val="-7"/>
                <w:w w:val="97"/>
                <w:sz w:val="15"/>
                <w:szCs w:val="15"/>
              </w:rPr>
              <w:t>12</w:t>
            </w:r>
          </w:p>
        </w:tc>
        <w:tc>
          <w:tcPr>
            <w:tcW w:w="2289" w:type="dxa"/>
            <w:vAlign w:val="top"/>
          </w:tcPr>
          <w:p>
            <w:pPr>
              <w:spacing w:line="352" w:lineRule="auto"/>
              <w:rPr>
                <w:rFonts w:ascii="宋体"/>
                <w:sz w:val="21"/>
              </w:rPr>
            </w:pPr>
          </w:p>
          <w:p>
            <w:pPr>
              <w:spacing w:before="49"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352"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vMerge w:val="restart"/>
            <w:tcBorders>
              <w:bottom w:val="nil"/>
            </w:tcBorders>
            <w:shd w:val="clear" w:color="auto" w:fill="FCE4D6"/>
            <w:vAlign w:val="top"/>
          </w:tcPr>
          <w:p>
            <w:pPr>
              <w:rPr>
                <w:rFonts w:ascii="宋体"/>
                <w:sz w:val="21"/>
              </w:rPr>
            </w:pPr>
          </w:p>
        </w:tc>
        <w:tc>
          <w:tcPr>
            <w:tcW w:w="1648" w:type="dxa"/>
            <w:shd w:val="clear" w:color="auto" w:fill="FCE4D6"/>
            <w:vAlign w:val="top"/>
          </w:tcPr>
          <w:p>
            <w:pPr>
              <w:spacing w:line="352"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52" w:lineRule="auto"/>
              <w:rPr>
                <w:rFonts w:ascii="宋体"/>
                <w:sz w:val="21"/>
              </w:rPr>
            </w:pPr>
          </w:p>
          <w:p>
            <w:pPr>
              <w:spacing w:before="49" w:line="181" w:lineRule="auto"/>
              <w:ind w:firstLine="899"/>
              <w:rPr>
                <w:rFonts w:ascii="宋体" w:hAnsi="宋体" w:eastAsia="宋体" w:cs="宋体"/>
                <w:sz w:val="15"/>
                <w:szCs w:val="15"/>
              </w:rPr>
            </w:pPr>
            <w:r>
              <w:rPr>
                <w:rFonts w:ascii="宋体" w:hAnsi="宋体" w:eastAsia="宋体" w:cs="宋体"/>
                <w:sz w:val="15"/>
                <w:szCs w:val="15"/>
              </w:rPr>
              <w:t>/</w:t>
            </w:r>
          </w:p>
        </w:tc>
        <w:tc>
          <w:tcPr>
            <w:tcW w:w="3765" w:type="dxa"/>
            <w:vMerge w:val="restart"/>
            <w:tcBorders>
              <w:bottom w:val="nil"/>
            </w:tcBorders>
            <w:vAlign w:val="top"/>
          </w:tcPr>
          <w:p>
            <w:pPr>
              <w:spacing w:line="307" w:lineRule="auto"/>
              <w:rPr>
                <w:rFonts w:ascii="宋体"/>
                <w:sz w:val="21"/>
              </w:rPr>
            </w:pPr>
          </w:p>
          <w:p>
            <w:pPr>
              <w:spacing w:before="40"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29"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w:t>
            </w:r>
            <w:r>
              <w:rPr>
                <w:rFonts w:ascii="宋体" w:hAnsi="宋体" w:eastAsia="宋体" w:cs="宋体"/>
                <w:spacing w:val="9"/>
                <w:sz w:val="12"/>
                <w:szCs w:val="12"/>
              </w:rPr>
              <w:t xml:space="preserve">  </w:t>
            </w:r>
            <w:r>
              <w:rPr>
                <w:rFonts w:ascii="宋体" w:hAnsi="宋体" w:eastAsia="宋体" w:cs="宋体"/>
                <w:spacing w:val="5"/>
                <w:sz w:val="12"/>
                <w:szCs w:val="12"/>
              </w:rPr>
              <w:t>级评价专项指导价中其他计算及叠加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11647" w:type="dxa"/>
            <w:gridSpan w:val="6"/>
            <w:tcBorders>
              <w:left w:val="nil"/>
              <w:bottom w:val="nil"/>
              <w:right w:val="nil"/>
            </w:tcBorders>
            <w:vAlign w:val="top"/>
          </w:tcPr>
          <w:p>
            <w:pPr>
              <w:spacing w:line="98" w:lineRule="exact"/>
              <w:rPr>
                <w:rFonts w:ascii="宋体"/>
                <w:sz w:val="8"/>
              </w:rPr>
            </w:pPr>
          </w:p>
        </w:tc>
        <w:tc>
          <w:tcPr>
            <w:tcW w:w="2404" w:type="dxa"/>
            <w:vMerge w:val="continue"/>
            <w:tcBorders>
              <w:top w:val="nil"/>
              <w:bottom w:val="nil"/>
            </w:tcBorders>
            <w:vAlign w:val="top"/>
          </w:tcPr>
          <w:p>
            <w:pPr>
              <w:rPr>
                <w:rFonts w:ascii="宋体"/>
                <w:sz w:val="21"/>
              </w:rPr>
            </w:pPr>
          </w:p>
        </w:tc>
        <w:tc>
          <w:tcPr>
            <w:tcW w:w="3505" w:type="dxa"/>
            <w:gridSpan w:val="2"/>
            <w:tcBorders>
              <w:left w:val="nil"/>
              <w:bottom w:val="nil"/>
              <w:right w:val="nil"/>
            </w:tcBorders>
            <w:vAlign w:val="top"/>
          </w:tcPr>
          <w:p>
            <w:pPr>
              <w:spacing w:line="98" w:lineRule="exact"/>
              <w:rPr>
                <w:rFonts w:ascii="宋体"/>
                <w:sz w:val="8"/>
              </w:rPr>
            </w:pP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17"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5" w:hRule="atLeast"/>
        </w:trPr>
        <w:tc>
          <w:tcPr>
            <w:tcW w:w="699" w:type="dxa"/>
            <w:tcBorders>
              <w:top w:val="single" w:color="000000" w:sz="2" w:space="0"/>
            </w:tcBorders>
            <w:vAlign w:val="top"/>
          </w:tcPr>
          <w:p>
            <w:pPr>
              <w:spacing w:line="308" w:lineRule="auto"/>
              <w:rPr>
                <w:rFonts w:ascii="宋体"/>
                <w:sz w:val="21"/>
              </w:rPr>
            </w:pPr>
          </w:p>
          <w:p>
            <w:pPr>
              <w:spacing w:line="308"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93</w:t>
            </w:r>
          </w:p>
        </w:tc>
        <w:tc>
          <w:tcPr>
            <w:tcW w:w="1847" w:type="dxa"/>
            <w:tcBorders>
              <w:top w:val="single" w:color="000000" w:sz="2" w:space="0"/>
            </w:tcBorders>
            <w:vAlign w:val="top"/>
          </w:tcPr>
          <w:p>
            <w:pPr>
              <w:spacing w:line="257" w:lineRule="auto"/>
              <w:rPr>
                <w:rFonts w:ascii="宋体"/>
                <w:sz w:val="21"/>
              </w:rPr>
            </w:pPr>
          </w:p>
          <w:p>
            <w:pPr>
              <w:spacing w:line="258" w:lineRule="auto"/>
              <w:rPr>
                <w:rFonts w:ascii="宋体"/>
                <w:sz w:val="21"/>
              </w:rPr>
            </w:pPr>
          </w:p>
          <w:p>
            <w:pPr>
              <w:spacing w:before="49" w:line="222" w:lineRule="auto"/>
              <w:ind w:left="221" w:right="106" w:hanging="108"/>
              <w:rPr>
                <w:rFonts w:ascii="宋体" w:hAnsi="宋体" w:eastAsia="宋体" w:cs="宋体"/>
                <w:sz w:val="15"/>
                <w:szCs w:val="15"/>
              </w:rPr>
            </w:pPr>
            <w:r>
              <w:rPr>
                <w:rFonts w:ascii="宋体" w:hAnsi="宋体" w:eastAsia="宋体" w:cs="宋体"/>
                <w:spacing w:val="-4"/>
                <w:sz w:val="15"/>
                <w:szCs w:val="15"/>
              </w:rPr>
              <w:t>生物质燃气生产和供应业</w:t>
            </w:r>
            <w:r>
              <w:rPr>
                <w:rFonts w:ascii="宋体" w:hAnsi="宋体" w:eastAsia="宋体" w:cs="宋体"/>
                <w:spacing w:val="10"/>
                <w:sz w:val="15"/>
                <w:szCs w:val="15"/>
              </w:rPr>
              <w:t xml:space="preserve"> </w:t>
            </w:r>
            <w:r>
              <w:rPr>
                <w:rFonts w:ascii="宋体" w:hAnsi="宋体" w:eastAsia="宋体" w:cs="宋体"/>
                <w:spacing w:val="-3"/>
                <w:sz w:val="15"/>
                <w:szCs w:val="15"/>
              </w:rPr>
              <w:t>452（不含供应工程）</w:t>
            </w:r>
          </w:p>
        </w:tc>
        <w:tc>
          <w:tcPr>
            <w:tcW w:w="2739" w:type="dxa"/>
            <w:vAlign w:val="top"/>
          </w:tcPr>
          <w:p>
            <w:pPr>
              <w:spacing w:line="297" w:lineRule="auto"/>
              <w:rPr>
                <w:rFonts w:ascii="宋体"/>
                <w:sz w:val="21"/>
              </w:rPr>
            </w:pPr>
          </w:p>
          <w:p>
            <w:pPr>
              <w:spacing w:line="298"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97" w:lineRule="auto"/>
              <w:rPr>
                <w:rFonts w:ascii="宋体"/>
                <w:sz w:val="21"/>
              </w:rPr>
            </w:pPr>
          </w:p>
          <w:p>
            <w:pPr>
              <w:spacing w:line="298"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97" w:lineRule="auto"/>
              <w:rPr>
                <w:rFonts w:ascii="宋体"/>
                <w:sz w:val="21"/>
              </w:rPr>
            </w:pPr>
          </w:p>
          <w:p>
            <w:pPr>
              <w:spacing w:line="298" w:lineRule="auto"/>
              <w:rPr>
                <w:rFonts w:ascii="宋体"/>
                <w:sz w:val="21"/>
              </w:rPr>
            </w:pPr>
          </w:p>
          <w:p>
            <w:pPr>
              <w:spacing w:before="49"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shd w:val="clear" w:color="auto" w:fill="FCE4D6"/>
            <w:vAlign w:val="top"/>
          </w:tcPr>
          <w:p>
            <w:pPr>
              <w:spacing w:line="298" w:lineRule="auto"/>
              <w:rPr>
                <w:rFonts w:ascii="宋体"/>
                <w:sz w:val="21"/>
              </w:rPr>
            </w:pPr>
          </w:p>
          <w:p>
            <w:pPr>
              <w:spacing w:line="298"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Align w:val="top"/>
          </w:tcPr>
          <w:p>
            <w:pPr>
              <w:spacing w:line="1585" w:lineRule="exact"/>
              <w:textAlignment w:val="center"/>
            </w:pPr>
            <w:r>
              <w:pict>
                <v:group id="_x0000_s1034" o:spid="_x0000_s1034" o:spt="203" style="height:79.8pt;width:120.4pt;" coordsize="2408,1596">
                  <o:lock v:ext="edit"/>
                  <v:shape id="_x0000_s1035" o:spid="_x0000_s1035" o:spt="75" type="#_x0000_t75" style="position:absolute;left:0;top:0;height:1596;width:2408;" filled="f" stroked="f" coordsize="21600,21600">
                    <v:path/>
                    <v:fill on="f" focussize="0,0"/>
                    <v:stroke on="f"/>
                    <v:imagedata r:id="rId44" o:title=""/>
                    <o:lock v:ext="edit" aspectratio="t"/>
                  </v:shape>
                  <v:shape id="_x0000_s1036" o:spid="_x0000_s1036" o:spt="202" type="#_x0000_t202" style="position:absolute;left:-20;top:-20;height:1636;width:2448;" filled="f" stroked="f" coordsize="21600,21600">
                    <v:path/>
                    <v:fill on="f" focussize="0,0"/>
                    <v:stroke on="f"/>
                    <v:imagedata o:title=""/>
                    <o:lock v:ext="edit" aspectratio="f"/>
                    <v:textbox inset="0mm,0mm,0mm,0mm">
                      <w:txbxContent>
                        <w:p>
                          <w:pPr>
                            <w:spacing w:before="134" w:line="181" w:lineRule="auto"/>
                            <w:ind w:firstLine="971"/>
                            <w:rPr>
                              <w:rFonts w:ascii="宋体" w:hAnsi="宋体" w:eastAsia="宋体" w:cs="宋体"/>
                              <w:sz w:val="15"/>
                              <w:szCs w:val="15"/>
                            </w:rPr>
                          </w:pPr>
                          <w:r>
                            <w:rPr>
                              <w:rFonts w:ascii="宋体" w:hAnsi="宋体" w:eastAsia="宋体" w:cs="宋体"/>
                              <w:spacing w:val="-6"/>
                              <w:w w:val="82"/>
                              <w:sz w:val="15"/>
                              <w:szCs w:val="15"/>
                            </w:rPr>
                            <w:t>风险：</w:t>
                          </w:r>
                          <w:r>
                            <w:rPr>
                              <w:rFonts w:ascii="宋体" w:hAnsi="宋体" w:eastAsia="宋体" w:cs="宋体"/>
                              <w:spacing w:val="34"/>
                              <w:sz w:val="15"/>
                              <w:szCs w:val="15"/>
                            </w:rPr>
                            <w:t xml:space="preserve"> </w:t>
                          </w:r>
                          <w:r>
                            <w:rPr>
                              <w:rFonts w:ascii="宋体" w:hAnsi="宋体" w:eastAsia="宋体" w:cs="宋体"/>
                              <w:spacing w:val="-6"/>
                              <w:w w:val="82"/>
                              <w:sz w:val="15"/>
                              <w:szCs w:val="15"/>
                            </w:rPr>
                            <w:t>4</w:t>
                          </w:r>
                        </w:p>
                        <w:p>
                          <w:pPr>
                            <w:spacing w:before="35" w:line="181" w:lineRule="auto"/>
                            <w:ind w:firstLine="971"/>
                            <w:rPr>
                              <w:rFonts w:ascii="宋体" w:hAnsi="宋体" w:eastAsia="宋体" w:cs="宋体"/>
                              <w:sz w:val="15"/>
                              <w:szCs w:val="15"/>
                            </w:rPr>
                          </w:pPr>
                          <w:r>
                            <w:rPr>
                              <w:rFonts w:ascii="宋体" w:hAnsi="宋体" w:eastAsia="宋体" w:cs="宋体"/>
                              <w:spacing w:val="-6"/>
                              <w:w w:val="82"/>
                              <w:sz w:val="15"/>
                              <w:szCs w:val="15"/>
                            </w:rPr>
                            <w:t>其他：</w:t>
                          </w:r>
                          <w:r>
                            <w:rPr>
                              <w:rFonts w:ascii="宋体" w:hAnsi="宋体" w:eastAsia="宋体" w:cs="宋体"/>
                              <w:spacing w:val="37"/>
                              <w:sz w:val="15"/>
                              <w:szCs w:val="15"/>
                            </w:rPr>
                            <w:t xml:space="preserve"> </w:t>
                          </w:r>
                          <w:r>
                            <w:rPr>
                              <w:rFonts w:ascii="宋体" w:hAnsi="宋体" w:eastAsia="宋体" w:cs="宋体"/>
                              <w:spacing w:val="-6"/>
                              <w:w w:val="82"/>
                              <w:sz w:val="15"/>
                              <w:szCs w:val="15"/>
                            </w:rPr>
                            <w:t>3</w:t>
                          </w:r>
                        </w:p>
                      </w:txbxContent>
                    </v:textbox>
                  </v:shape>
                  <w10:wrap type="none"/>
                  <w10:anchorlock/>
                </v:group>
              </w:pict>
            </w:r>
          </w:p>
        </w:tc>
        <w:tc>
          <w:tcPr>
            <w:tcW w:w="1648" w:type="dxa"/>
            <w:shd w:val="clear" w:color="auto" w:fill="FCE4D6"/>
            <w:vAlign w:val="top"/>
          </w:tcPr>
          <w:p>
            <w:pPr>
              <w:spacing w:line="297" w:lineRule="auto"/>
              <w:rPr>
                <w:rFonts w:ascii="宋体"/>
                <w:sz w:val="21"/>
              </w:rPr>
            </w:pPr>
          </w:p>
          <w:p>
            <w:pPr>
              <w:spacing w:line="298"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97" w:lineRule="auto"/>
              <w:rPr>
                <w:rFonts w:ascii="宋体"/>
                <w:sz w:val="21"/>
              </w:rPr>
            </w:pPr>
          </w:p>
          <w:p>
            <w:pPr>
              <w:spacing w:line="29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2" w:line="224" w:lineRule="auto"/>
              <w:ind w:left="31" w:right="73"/>
              <w:rPr>
                <w:rFonts w:ascii="宋体" w:hAnsi="宋体" w:eastAsia="宋体" w:cs="宋体"/>
                <w:sz w:val="12"/>
                <w:szCs w:val="12"/>
              </w:rPr>
            </w:pPr>
            <w:r>
              <w:rPr>
                <w:rFonts w:ascii="宋体" w:hAnsi="宋体" w:eastAsia="宋体" w:cs="宋体"/>
                <w:spacing w:val="6"/>
                <w:sz w:val="12"/>
                <w:szCs w:val="12"/>
              </w:rPr>
              <w:t>照涉及一级评价专项指导价中其他计算及叠加。</w:t>
            </w:r>
            <w:r>
              <w:rPr>
                <w:rFonts w:ascii="宋体" w:hAnsi="宋体" w:eastAsia="宋体" w:cs="宋体"/>
                <w:sz w:val="12"/>
                <w:szCs w:val="12"/>
              </w:rPr>
              <w:t xml:space="preserve">                 </w:t>
            </w:r>
            <w:r>
              <w:rPr>
                <w:rFonts w:ascii="宋体" w:hAnsi="宋体" w:eastAsia="宋体" w:cs="宋体"/>
                <w:spacing w:val="5"/>
                <w:sz w:val="12"/>
                <w:szCs w:val="12"/>
              </w:rPr>
              <w:t>3、根据市场调节原则，可依据项目投资、建设规模及建设单位要</w:t>
            </w:r>
            <w:r>
              <w:rPr>
                <w:rFonts w:ascii="宋体" w:hAnsi="宋体" w:eastAsia="宋体" w:cs="宋体"/>
                <w:spacing w:val="9"/>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43"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21321" w:type="dxa"/>
            <w:gridSpan w:val="10"/>
            <w:shd w:val="clear" w:color="auto" w:fill="EDEDED"/>
            <w:vAlign w:val="top"/>
          </w:tcPr>
          <w:p>
            <w:pPr>
              <w:spacing w:before="215" w:line="183" w:lineRule="auto"/>
              <w:ind w:firstLine="38"/>
              <w:rPr>
                <w:rFonts w:ascii="黑体" w:hAnsi="黑体" w:eastAsia="黑体" w:cs="黑体"/>
                <w:sz w:val="15"/>
                <w:szCs w:val="15"/>
              </w:rPr>
            </w:pPr>
            <w:r>
              <w:rPr>
                <w:rFonts w:ascii="黑体" w:hAnsi="黑体" w:eastAsia="黑体" w:cs="黑体"/>
                <w:spacing w:val="-4"/>
                <w:sz w:val="15"/>
                <w:szCs w:val="15"/>
              </w:rPr>
              <w:t>四十三、水的生产和供应业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699" w:type="dxa"/>
            <w:tcBorders>
              <w:bottom w:val="nil"/>
            </w:tcBorders>
            <w:vAlign w:val="top"/>
          </w:tcPr>
          <w:p>
            <w:pPr>
              <w:spacing w:line="251" w:lineRule="auto"/>
              <w:rPr>
                <w:rFonts w:ascii="宋体"/>
                <w:sz w:val="21"/>
              </w:rPr>
            </w:pPr>
          </w:p>
          <w:p>
            <w:pPr>
              <w:spacing w:line="252"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94</w:t>
            </w:r>
          </w:p>
        </w:tc>
        <w:tc>
          <w:tcPr>
            <w:tcW w:w="1847" w:type="dxa"/>
            <w:tcBorders>
              <w:bottom w:val="nil"/>
            </w:tcBorders>
            <w:vAlign w:val="top"/>
          </w:tcPr>
          <w:p>
            <w:pPr>
              <w:spacing w:line="322" w:lineRule="auto"/>
              <w:rPr>
                <w:rFonts w:ascii="宋体"/>
                <w:sz w:val="21"/>
              </w:rPr>
            </w:pPr>
          </w:p>
          <w:p>
            <w:pPr>
              <w:spacing w:before="48" w:line="181" w:lineRule="auto"/>
              <w:ind w:firstLine="98"/>
              <w:rPr>
                <w:rFonts w:ascii="宋体" w:hAnsi="宋体" w:eastAsia="宋体" w:cs="宋体"/>
                <w:sz w:val="15"/>
                <w:szCs w:val="15"/>
              </w:rPr>
            </w:pPr>
            <w:r>
              <w:rPr>
                <w:rFonts w:ascii="宋体" w:hAnsi="宋体" w:eastAsia="宋体" w:cs="宋体"/>
                <w:spacing w:val="-5"/>
                <w:sz w:val="15"/>
                <w:szCs w:val="15"/>
              </w:rPr>
              <w:t>自来水生产和供应461（不</w:t>
            </w:r>
          </w:p>
          <w:p>
            <w:pPr>
              <w:spacing w:before="36" w:line="221" w:lineRule="auto"/>
              <w:ind w:left="704" w:right="31" w:hanging="666"/>
              <w:rPr>
                <w:rFonts w:ascii="宋体" w:hAnsi="宋体" w:eastAsia="宋体" w:cs="宋体"/>
                <w:sz w:val="15"/>
                <w:szCs w:val="15"/>
              </w:rPr>
            </w:pPr>
            <w:r>
              <w:rPr>
                <w:rFonts w:ascii="宋体" w:hAnsi="宋体" w:eastAsia="宋体" w:cs="宋体"/>
                <w:spacing w:val="-12"/>
                <w:sz w:val="15"/>
                <w:szCs w:val="15"/>
              </w:rPr>
              <w:t>含供应工程；</w:t>
            </w:r>
            <w:r>
              <w:rPr>
                <w:rFonts w:ascii="宋体" w:hAnsi="宋体" w:eastAsia="宋体" w:cs="宋体"/>
                <w:spacing w:val="36"/>
                <w:sz w:val="15"/>
                <w:szCs w:val="15"/>
              </w:rPr>
              <w:t xml:space="preserve"> </w:t>
            </w:r>
            <w:r>
              <w:rPr>
                <w:rFonts w:ascii="宋体" w:hAnsi="宋体" w:eastAsia="宋体" w:cs="宋体"/>
                <w:spacing w:val="-12"/>
                <w:sz w:val="15"/>
                <w:szCs w:val="15"/>
              </w:rPr>
              <w:t>不含村庄供应</w:t>
            </w:r>
            <w:r>
              <w:rPr>
                <w:rFonts w:ascii="宋体" w:hAnsi="宋体" w:eastAsia="宋体" w:cs="宋体"/>
                <w:sz w:val="15"/>
                <w:szCs w:val="15"/>
              </w:rPr>
              <w:t xml:space="preserve"> </w:t>
            </w:r>
            <w:r>
              <w:rPr>
                <w:rFonts w:ascii="宋体" w:hAnsi="宋体" w:eastAsia="宋体" w:cs="宋体"/>
                <w:spacing w:val="-5"/>
                <w:sz w:val="15"/>
                <w:szCs w:val="15"/>
              </w:rPr>
              <w:t>工程）</w:t>
            </w:r>
          </w:p>
        </w:tc>
        <w:tc>
          <w:tcPr>
            <w:tcW w:w="2739" w:type="dxa"/>
            <w:tcBorders>
              <w:bottom w:val="nil"/>
            </w:tcBorders>
            <w:vAlign w:val="top"/>
          </w:tcPr>
          <w:p>
            <w:pPr>
              <w:spacing w:line="241" w:lineRule="auto"/>
              <w:rPr>
                <w:rFonts w:ascii="宋体"/>
                <w:sz w:val="21"/>
              </w:rPr>
            </w:pPr>
          </w:p>
          <w:p>
            <w:pPr>
              <w:spacing w:line="24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tcBorders>
              <w:bottom w:val="nil"/>
            </w:tcBorders>
            <w:vAlign w:val="top"/>
          </w:tcPr>
          <w:p>
            <w:pPr>
              <w:spacing w:line="241" w:lineRule="auto"/>
              <w:rPr>
                <w:rFonts w:ascii="宋体"/>
                <w:sz w:val="21"/>
              </w:rPr>
            </w:pPr>
          </w:p>
          <w:p>
            <w:pPr>
              <w:spacing w:line="24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tcBorders>
              <w:bottom w:val="nil"/>
            </w:tcBorders>
            <w:vAlign w:val="top"/>
          </w:tcPr>
          <w:p>
            <w:pPr>
              <w:spacing w:line="241" w:lineRule="auto"/>
              <w:rPr>
                <w:rFonts w:ascii="宋体"/>
                <w:sz w:val="21"/>
              </w:rPr>
            </w:pPr>
          </w:p>
          <w:p>
            <w:pPr>
              <w:spacing w:line="241" w:lineRule="auto"/>
              <w:rPr>
                <w:rFonts w:ascii="宋体"/>
                <w:sz w:val="21"/>
              </w:rPr>
            </w:pPr>
          </w:p>
          <w:p>
            <w:pPr>
              <w:spacing w:before="49"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tcBorders>
              <w:bottom w:val="nil"/>
            </w:tcBorders>
            <w:vAlign w:val="top"/>
          </w:tcPr>
          <w:p>
            <w:pPr>
              <w:rPr>
                <w:rFonts w:ascii="宋体"/>
                <w:sz w:val="21"/>
              </w:rPr>
            </w:pPr>
          </w:p>
        </w:tc>
        <w:tc>
          <w:tcPr>
            <w:tcW w:w="2404" w:type="dxa"/>
            <w:tcBorders>
              <w:bottom w:val="nil"/>
            </w:tcBorders>
            <w:vAlign w:val="top"/>
          </w:tcPr>
          <w:p>
            <w:pPr>
              <w:spacing w:line="241" w:lineRule="auto"/>
              <w:rPr>
                <w:rFonts w:ascii="宋体"/>
                <w:sz w:val="21"/>
              </w:rPr>
            </w:pPr>
          </w:p>
          <w:p>
            <w:pPr>
              <w:spacing w:line="241"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tcBorders>
              <w:bottom w:val="nil"/>
            </w:tcBorders>
            <w:vAlign w:val="top"/>
          </w:tcPr>
          <w:p>
            <w:pPr>
              <w:spacing w:line="241" w:lineRule="auto"/>
              <w:rPr>
                <w:rFonts w:ascii="宋体"/>
                <w:sz w:val="21"/>
              </w:rPr>
            </w:pPr>
          </w:p>
          <w:p>
            <w:pPr>
              <w:spacing w:line="241"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tcBorders>
              <w:bottom w:val="nil"/>
            </w:tcBorders>
            <w:vAlign w:val="top"/>
          </w:tcPr>
          <w:p>
            <w:pPr>
              <w:rPr>
                <w:rFonts w:ascii="宋体"/>
                <w:sz w:val="21"/>
              </w:rPr>
            </w:pPr>
          </w:p>
        </w:tc>
        <w:tc>
          <w:tcPr>
            <w:tcW w:w="3765" w:type="dxa"/>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699" w:type="dxa"/>
            <w:tcBorders>
              <w:top w:val="nil"/>
            </w:tcBorders>
            <w:vAlign w:val="top"/>
          </w:tcPr>
          <w:p>
            <w:pPr>
              <w:spacing w:line="248" w:lineRule="exact"/>
              <w:rPr>
                <w:rFonts w:ascii="宋体"/>
                <w:sz w:val="19"/>
              </w:rPr>
            </w:pPr>
          </w:p>
        </w:tc>
        <w:tc>
          <w:tcPr>
            <w:tcW w:w="1847" w:type="dxa"/>
            <w:tcBorders>
              <w:top w:val="nil"/>
            </w:tcBorders>
            <w:vAlign w:val="top"/>
          </w:tcPr>
          <w:p>
            <w:pPr>
              <w:spacing w:line="248" w:lineRule="exact"/>
              <w:rPr>
                <w:rFonts w:ascii="宋体"/>
                <w:sz w:val="19"/>
              </w:rPr>
            </w:pPr>
          </w:p>
        </w:tc>
        <w:tc>
          <w:tcPr>
            <w:tcW w:w="2739" w:type="dxa"/>
            <w:tcBorders>
              <w:top w:val="nil"/>
            </w:tcBorders>
            <w:vAlign w:val="top"/>
          </w:tcPr>
          <w:p>
            <w:pPr>
              <w:spacing w:line="248" w:lineRule="exact"/>
              <w:rPr>
                <w:rFonts w:ascii="宋体"/>
                <w:sz w:val="19"/>
              </w:rPr>
            </w:pPr>
          </w:p>
        </w:tc>
        <w:tc>
          <w:tcPr>
            <w:tcW w:w="1816" w:type="dxa"/>
            <w:tcBorders>
              <w:top w:val="nil"/>
            </w:tcBorders>
            <w:vAlign w:val="top"/>
          </w:tcPr>
          <w:p>
            <w:pPr>
              <w:spacing w:line="248" w:lineRule="exact"/>
              <w:rPr>
                <w:rFonts w:ascii="宋体"/>
                <w:sz w:val="19"/>
              </w:rPr>
            </w:pPr>
          </w:p>
        </w:tc>
        <w:tc>
          <w:tcPr>
            <w:tcW w:w="2289" w:type="dxa"/>
            <w:tcBorders>
              <w:top w:val="nil"/>
            </w:tcBorders>
            <w:vAlign w:val="top"/>
          </w:tcPr>
          <w:p>
            <w:pPr>
              <w:spacing w:line="248" w:lineRule="exact"/>
              <w:rPr>
                <w:rFonts w:ascii="宋体"/>
                <w:sz w:val="19"/>
              </w:rPr>
            </w:pPr>
          </w:p>
        </w:tc>
        <w:tc>
          <w:tcPr>
            <w:tcW w:w="2257" w:type="dxa"/>
            <w:vMerge w:val="restart"/>
            <w:tcBorders>
              <w:top w:val="nil"/>
              <w:bottom w:val="nil"/>
            </w:tcBorders>
            <w:vAlign w:val="top"/>
          </w:tcPr>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tcBorders>
              <w:top w:val="nil"/>
            </w:tcBorders>
            <w:vAlign w:val="top"/>
          </w:tcPr>
          <w:p>
            <w:pPr>
              <w:spacing w:line="248" w:lineRule="exact"/>
              <w:rPr>
                <w:rFonts w:ascii="宋体"/>
                <w:sz w:val="19"/>
              </w:rPr>
            </w:pPr>
          </w:p>
        </w:tc>
        <w:tc>
          <w:tcPr>
            <w:tcW w:w="1648" w:type="dxa"/>
            <w:tcBorders>
              <w:top w:val="nil"/>
            </w:tcBorders>
            <w:vAlign w:val="top"/>
          </w:tcPr>
          <w:p>
            <w:pPr>
              <w:spacing w:line="248" w:lineRule="exact"/>
              <w:rPr>
                <w:rFonts w:ascii="宋体"/>
                <w:sz w:val="19"/>
              </w:rPr>
            </w:pPr>
          </w:p>
        </w:tc>
        <w:tc>
          <w:tcPr>
            <w:tcW w:w="1857" w:type="dxa"/>
            <w:vMerge w:val="restart"/>
            <w:tcBorders>
              <w:top w:val="nil"/>
              <w:bottom w:val="nil"/>
            </w:tcBorders>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top w:val="nil"/>
              <w:bottom w:val="nil"/>
            </w:tcBorders>
            <w:vAlign w:val="top"/>
          </w:tcPr>
          <w:p>
            <w:pPr>
              <w:spacing w:before="154"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7" w:hRule="atLeast"/>
        </w:trPr>
        <w:tc>
          <w:tcPr>
            <w:tcW w:w="699" w:type="dxa"/>
            <w:vAlign w:val="top"/>
          </w:tcPr>
          <w:p>
            <w:pPr>
              <w:spacing w:line="252" w:lineRule="auto"/>
              <w:rPr>
                <w:rFonts w:ascii="宋体"/>
                <w:sz w:val="21"/>
              </w:rPr>
            </w:pPr>
          </w:p>
          <w:p>
            <w:pPr>
              <w:spacing w:line="252" w:lineRule="auto"/>
              <w:rPr>
                <w:rFonts w:ascii="宋体"/>
                <w:sz w:val="21"/>
              </w:rPr>
            </w:pPr>
          </w:p>
          <w:p>
            <w:pPr>
              <w:spacing w:line="252"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95</w:t>
            </w:r>
          </w:p>
        </w:tc>
        <w:tc>
          <w:tcPr>
            <w:tcW w:w="1847" w:type="dxa"/>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49" w:line="181" w:lineRule="auto"/>
              <w:ind w:firstLine="188"/>
              <w:rPr>
                <w:rFonts w:ascii="宋体" w:hAnsi="宋体" w:eastAsia="宋体" w:cs="宋体"/>
                <w:sz w:val="15"/>
                <w:szCs w:val="15"/>
              </w:rPr>
            </w:pPr>
            <w:r>
              <w:rPr>
                <w:rFonts w:ascii="宋体" w:hAnsi="宋体" w:eastAsia="宋体" w:cs="宋体"/>
                <w:spacing w:val="-3"/>
                <w:sz w:val="15"/>
                <w:szCs w:val="15"/>
              </w:rPr>
              <w:t>污水处理及其再生利用</w:t>
            </w:r>
          </w:p>
        </w:tc>
        <w:tc>
          <w:tcPr>
            <w:tcW w:w="2739" w:type="dxa"/>
            <w:vAlign w:val="top"/>
          </w:tcPr>
          <w:p>
            <w:pPr>
              <w:spacing w:line="327" w:lineRule="auto"/>
              <w:rPr>
                <w:rFonts w:ascii="宋体"/>
                <w:sz w:val="21"/>
              </w:rPr>
            </w:pPr>
          </w:p>
          <w:p>
            <w:pPr>
              <w:spacing w:line="328" w:lineRule="auto"/>
              <w:rPr>
                <w:rFonts w:ascii="宋体"/>
                <w:sz w:val="21"/>
              </w:rPr>
            </w:pPr>
          </w:p>
          <w:p>
            <w:pPr>
              <w:spacing w:before="49" w:line="222" w:lineRule="auto"/>
              <w:ind w:left="46" w:right="33" w:hanging="4"/>
              <w:rPr>
                <w:rFonts w:ascii="宋体" w:hAnsi="宋体" w:eastAsia="宋体" w:cs="宋体"/>
                <w:sz w:val="15"/>
                <w:szCs w:val="15"/>
              </w:rPr>
            </w:pPr>
            <w:r>
              <w:rPr>
                <w:rFonts w:ascii="宋体" w:hAnsi="宋体" w:eastAsia="宋体" w:cs="宋体"/>
                <w:spacing w:val="-3"/>
                <w:sz w:val="15"/>
                <w:szCs w:val="15"/>
              </w:rPr>
              <w:t>新建、扩建日处理10万吨及以上城乡污水</w:t>
            </w:r>
            <w:r>
              <w:rPr>
                <w:rFonts w:ascii="宋体" w:hAnsi="宋体" w:eastAsia="宋体" w:cs="宋体"/>
                <w:spacing w:val="10"/>
                <w:sz w:val="15"/>
                <w:szCs w:val="15"/>
              </w:rPr>
              <w:t xml:space="preserve"> </w:t>
            </w:r>
            <w:r>
              <w:rPr>
                <w:rFonts w:ascii="宋体" w:hAnsi="宋体" w:eastAsia="宋体" w:cs="宋体"/>
                <w:spacing w:val="-10"/>
                <w:sz w:val="15"/>
                <w:szCs w:val="15"/>
              </w:rPr>
              <w:t>处理的；</w:t>
            </w:r>
            <w:r>
              <w:rPr>
                <w:rFonts w:ascii="宋体" w:hAnsi="宋体" w:eastAsia="宋体" w:cs="宋体"/>
                <w:spacing w:val="51"/>
                <w:sz w:val="15"/>
                <w:szCs w:val="15"/>
              </w:rPr>
              <w:t xml:space="preserve"> </w:t>
            </w:r>
            <w:r>
              <w:rPr>
                <w:rFonts w:ascii="宋体" w:hAnsi="宋体" w:eastAsia="宋体" w:cs="宋体"/>
                <w:spacing w:val="-10"/>
                <w:sz w:val="15"/>
                <w:szCs w:val="15"/>
              </w:rPr>
              <w:t>新建、扩建工业废水集中处理的</w:t>
            </w:r>
          </w:p>
        </w:tc>
        <w:tc>
          <w:tcPr>
            <w:tcW w:w="1816" w:type="dxa"/>
            <w:shd w:val="clear" w:color="auto" w:fill="FCE4D6"/>
            <w:vAlign w:val="top"/>
          </w:tcPr>
          <w:p>
            <w:pPr>
              <w:spacing w:line="327" w:lineRule="auto"/>
              <w:rPr>
                <w:rFonts w:ascii="宋体"/>
                <w:sz w:val="21"/>
              </w:rPr>
            </w:pPr>
          </w:p>
          <w:p>
            <w:pPr>
              <w:spacing w:line="328" w:lineRule="auto"/>
              <w:rPr>
                <w:rFonts w:ascii="宋体"/>
                <w:sz w:val="21"/>
              </w:rPr>
            </w:pPr>
          </w:p>
          <w:p>
            <w:pPr>
              <w:spacing w:before="49" w:line="222" w:lineRule="auto"/>
              <w:ind w:firstLine="433"/>
              <w:rPr>
                <w:rFonts w:ascii="宋体" w:hAnsi="宋体" w:eastAsia="宋体" w:cs="宋体"/>
                <w:sz w:val="15"/>
                <w:szCs w:val="15"/>
              </w:rPr>
            </w:pPr>
            <w:r>
              <w:rPr>
                <w:rFonts w:ascii="宋体" w:hAnsi="宋体" w:eastAsia="宋体" w:cs="宋体"/>
                <w:spacing w:val="-3"/>
                <w:sz w:val="15"/>
                <w:szCs w:val="15"/>
              </w:rPr>
              <w:t>工业废水10~15</w:t>
            </w:r>
          </w:p>
          <w:p>
            <w:pPr>
              <w:spacing w:line="204" w:lineRule="auto"/>
              <w:ind w:firstLine="469"/>
              <w:rPr>
                <w:rFonts w:ascii="宋体" w:hAnsi="宋体" w:eastAsia="宋体" w:cs="宋体"/>
                <w:sz w:val="15"/>
                <w:szCs w:val="15"/>
              </w:rPr>
            </w:pPr>
            <w:r>
              <w:rPr>
                <w:rFonts w:ascii="宋体" w:hAnsi="宋体" w:eastAsia="宋体" w:cs="宋体"/>
                <w:spacing w:val="-3"/>
                <w:sz w:val="15"/>
                <w:szCs w:val="15"/>
              </w:rPr>
              <w:t>生活污水8~10</w:t>
            </w:r>
          </w:p>
        </w:tc>
        <w:tc>
          <w:tcPr>
            <w:tcW w:w="2289" w:type="dxa"/>
            <w:vAlign w:val="top"/>
          </w:tcPr>
          <w:p>
            <w:pPr>
              <w:spacing w:line="336" w:lineRule="auto"/>
              <w:rPr>
                <w:rFonts w:ascii="宋体"/>
                <w:sz w:val="21"/>
              </w:rPr>
            </w:pPr>
          </w:p>
          <w:p>
            <w:pPr>
              <w:spacing w:before="49" w:line="209" w:lineRule="auto"/>
              <w:ind w:left="41" w:right="27" w:firstLine="36"/>
              <w:rPr>
                <w:rFonts w:ascii="宋体" w:hAnsi="宋体" w:eastAsia="宋体" w:cs="宋体"/>
                <w:sz w:val="15"/>
                <w:szCs w:val="15"/>
              </w:rPr>
            </w:pPr>
            <w:r>
              <w:rPr>
                <w:rFonts w:ascii="宋体" w:hAnsi="宋体" w:eastAsia="宋体" w:cs="宋体"/>
                <w:spacing w:val="-3"/>
                <w:sz w:val="15"/>
                <w:szCs w:val="15"/>
              </w:rPr>
              <w:t>新建、扩建日处理10万吨以下500</w:t>
            </w:r>
            <w:r>
              <w:rPr>
                <w:rFonts w:ascii="宋体" w:hAnsi="宋体" w:eastAsia="宋体" w:cs="宋体"/>
                <w:spacing w:val="14"/>
                <w:sz w:val="15"/>
                <w:szCs w:val="15"/>
              </w:rPr>
              <w:t xml:space="preserve"> </w:t>
            </w:r>
            <w:r>
              <w:rPr>
                <w:rFonts w:ascii="宋体" w:hAnsi="宋体" w:eastAsia="宋体" w:cs="宋体"/>
                <w:spacing w:val="-10"/>
                <w:sz w:val="15"/>
                <w:szCs w:val="15"/>
              </w:rPr>
              <w:t>吨及以上城乡污水处理的；</w:t>
            </w:r>
            <w:r>
              <w:rPr>
                <w:rFonts w:ascii="宋体" w:hAnsi="宋体" w:eastAsia="宋体" w:cs="宋体"/>
                <w:spacing w:val="34"/>
                <w:w w:val="101"/>
                <w:sz w:val="15"/>
                <w:szCs w:val="15"/>
              </w:rPr>
              <w:t xml:space="preserve"> </w:t>
            </w:r>
            <w:r>
              <w:rPr>
                <w:rFonts w:ascii="宋体" w:hAnsi="宋体" w:eastAsia="宋体" w:cs="宋体"/>
                <w:spacing w:val="-10"/>
                <w:sz w:val="15"/>
                <w:szCs w:val="15"/>
              </w:rPr>
              <w:t>新建、</w:t>
            </w:r>
            <w:r>
              <w:rPr>
                <w:rFonts w:ascii="宋体" w:hAnsi="宋体" w:eastAsia="宋体" w:cs="宋体"/>
                <w:sz w:val="15"/>
                <w:szCs w:val="15"/>
              </w:rPr>
              <w:t xml:space="preserve"> </w:t>
            </w:r>
            <w:r>
              <w:rPr>
                <w:rFonts w:ascii="宋体" w:hAnsi="宋体" w:eastAsia="宋体" w:cs="宋体"/>
                <w:spacing w:val="-3"/>
                <w:sz w:val="15"/>
                <w:szCs w:val="15"/>
              </w:rPr>
              <w:t>扩建其他工业废水处理的（不含建</w:t>
            </w:r>
          </w:p>
          <w:p>
            <w:pPr>
              <w:spacing w:before="33" w:line="181" w:lineRule="auto"/>
              <w:ind w:firstLine="118"/>
              <w:rPr>
                <w:rFonts w:ascii="宋体" w:hAnsi="宋体" w:eastAsia="宋体" w:cs="宋体"/>
                <w:sz w:val="15"/>
                <w:szCs w:val="15"/>
              </w:rPr>
            </w:pPr>
            <w:r>
              <w:rPr>
                <w:rFonts w:ascii="宋体" w:hAnsi="宋体" w:eastAsia="宋体" w:cs="宋体"/>
                <w:spacing w:val="-3"/>
                <w:sz w:val="15"/>
                <w:szCs w:val="15"/>
              </w:rPr>
              <w:t>设单位自建自用仅处理生活污水</w:t>
            </w:r>
          </w:p>
          <w:p>
            <w:pPr>
              <w:spacing w:before="35" w:line="225" w:lineRule="auto"/>
              <w:ind w:left="562" w:right="28" w:hanging="509"/>
              <w:rPr>
                <w:rFonts w:ascii="宋体" w:hAnsi="宋体" w:eastAsia="宋体" w:cs="宋体"/>
                <w:sz w:val="15"/>
                <w:szCs w:val="15"/>
              </w:rPr>
            </w:pPr>
            <w:r>
              <w:rPr>
                <w:rFonts w:ascii="宋体" w:hAnsi="宋体" w:eastAsia="宋体" w:cs="宋体"/>
                <w:spacing w:val="-11"/>
                <w:sz w:val="15"/>
                <w:szCs w:val="15"/>
              </w:rPr>
              <w:t>的；</w:t>
            </w:r>
            <w:r>
              <w:rPr>
                <w:rFonts w:ascii="宋体" w:hAnsi="宋体" w:eastAsia="宋体" w:cs="宋体"/>
                <w:spacing w:val="36"/>
                <w:sz w:val="15"/>
                <w:szCs w:val="15"/>
              </w:rPr>
              <w:t xml:space="preserve"> </w:t>
            </w:r>
            <w:r>
              <w:rPr>
                <w:rFonts w:ascii="宋体" w:hAnsi="宋体" w:eastAsia="宋体" w:cs="宋体"/>
                <w:spacing w:val="-11"/>
                <w:sz w:val="15"/>
                <w:szCs w:val="15"/>
              </w:rPr>
              <w:t>不含出水间接排入地表水体且</w:t>
            </w:r>
            <w:r>
              <w:rPr>
                <w:rFonts w:ascii="宋体" w:hAnsi="宋体" w:eastAsia="宋体" w:cs="宋体"/>
                <w:sz w:val="15"/>
                <w:szCs w:val="15"/>
              </w:rPr>
              <w:t xml:space="preserve"> </w:t>
            </w:r>
            <w:r>
              <w:rPr>
                <w:rFonts w:ascii="宋体" w:hAnsi="宋体" w:eastAsia="宋体" w:cs="宋体"/>
                <w:spacing w:val="-4"/>
                <w:sz w:val="15"/>
                <w:szCs w:val="15"/>
              </w:rPr>
              <w:t>不排放重金属的）</w:t>
            </w:r>
          </w:p>
        </w:tc>
        <w:tc>
          <w:tcPr>
            <w:tcW w:w="2257" w:type="dxa"/>
            <w:vMerge w:val="continue"/>
            <w:tcBorders>
              <w:top w:val="nil"/>
              <w:bottom w:val="nil"/>
            </w:tcBorders>
            <w:vAlign w:val="top"/>
          </w:tcPr>
          <w:p>
            <w:pPr>
              <w:rPr>
                <w:rFonts w:ascii="宋体"/>
                <w:sz w:val="21"/>
              </w:rPr>
            </w:pPr>
          </w:p>
        </w:tc>
        <w:tc>
          <w:tcPr>
            <w:tcW w:w="2404" w:type="dxa"/>
            <w:shd w:val="clear" w:color="auto" w:fill="FCE4D6"/>
            <w:vAlign w:val="top"/>
          </w:tcPr>
          <w:p>
            <w:pPr>
              <w:spacing w:line="337" w:lineRule="auto"/>
              <w:rPr>
                <w:rFonts w:ascii="宋体"/>
                <w:sz w:val="21"/>
              </w:rPr>
            </w:pPr>
          </w:p>
          <w:p>
            <w:pPr>
              <w:spacing w:before="49" w:line="22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15" w:line="222"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15" w:line="225"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1" w:line="204" w:lineRule="auto"/>
              <w:ind w:firstLine="877"/>
              <w:rPr>
                <w:rFonts w:ascii="宋体" w:hAnsi="宋体" w:eastAsia="宋体" w:cs="宋体"/>
                <w:sz w:val="15"/>
                <w:szCs w:val="15"/>
              </w:rPr>
            </w:pPr>
            <w:r>
              <w:rPr>
                <w:rFonts w:ascii="宋体" w:hAnsi="宋体" w:eastAsia="宋体" w:cs="宋体"/>
                <w:spacing w:val="-14"/>
                <w:w w:val="94"/>
                <w:sz w:val="15"/>
                <w:szCs w:val="15"/>
              </w:rPr>
              <w:t>其他：</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tc>
        <w:tc>
          <w:tcPr>
            <w:tcW w:w="1648" w:type="dxa"/>
            <w:shd w:val="clear" w:color="auto" w:fill="FCE4D6"/>
            <w:vAlign w:val="top"/>
          </w:tcPr>
          <w:p>
            <w:pPr>
              <w:spacing w:line="327" w:lineRule="auto"/>
              <w:rPr>
                <w:rFonts w:ascii="宋体"/>
                <w:sz w:val="21"/>
              </w:rPr>
            </w:pPr>
          </w:p>
          <w:p>
            <w:pPr>
              <w:spacing w:line="328" w:lineRule="auto"/>
              <w:rPr>
                <w:rFonts w:ascii="宋体"/>
                <w:sz w:val="21"/>
              </w:rPr>
            </w:pPr>
          </w:p>
          <w:p>
            <w:pPr>
              <w:spacing w:before="49" w:line="222" w:lineRule="auto"/>
              <w:ind w:firstLine="389"/>
              <w:rPr>
                <w:rFonts w:ascii="宋体" w:hAnsi="宋体" w:eastAsia="宋体" w:cs="宋体"/>
                <w:sz w:val="15"/>
                <w:szCs w:val="15"/>
              </w:rPr>
            </w:pPr>
            <w:r>
              <w:rPr>
                <w:rFonts w:ascii="宋体" w:hAnsi="宋体" w:eastAsia="宋体" w:cs="宋体"/>
                <w:spacing w:val="-3"/>
                <w:sz w:val="15"/>
                <w:szCs w:val="15"/>
              </w:rPr>
              <w:t>工业废水50</w:t>
            </w:r>
            <w:r>
              <w:rPr>
                <w:rFonts w:ascii="宋体" w:hAnsi="宋体" w:eastAsia="宋体" w:cs="宋体"/>
                <w:spacing w:val="-42"/>
                <w:sz w:val="15"/>
                <w:szCs w:val="15"/>
              </w:rPr>
              <w:t xml:space="preserve"> </w:t>
            </w:r>
            <w:r>
              <w:rPr>
                <w:rFonts w:ascii="宋体" w:hAnsi="宋体" w:eastAsia="宋体" w:cs="宋体"/>
                <w:spacing w:val="-3"/>
                <w:sz w:val="15"/>
                <w:szCs w:val="15"/>
              </w:rPr>
              <w:t>日</w:t>
            </w:r>
          </w:p>
          <w:p>
            <w:pPr>
              <w:spacing w:line="204" w:lineRule="auto"/>
              <w:ind w:firstLine="389"/>
              <w:rPr>
                <w:rFonts w:ascii="宋体" w:hAnsi="宋体" w:eastAsia="宋体" w:cs="宋体"/>
                <w:sz w:val="15"/>
                <w:szCs w:val="15"/>
              </w:rPr>
            </w:pPr>
            <w:r>
              <w:rPr>
                <w:rFonts w:ascii="宋体" w:hAnsi="宋体" w:eastAsia="宋体" w:cs="宋体"/>
                <w:spacing w:val="-3"/>
                <w:sz w:val="15"/>
                <w:szCs w:val="15"/>
              </w:rPr>
              <w:t>生活污水40</w:t>
            </w:r>
            <w:r>
              <w:rPr>
                <w:rFonts w:ascii="宋体" w:hAnsi="宋体" w:eastAsia="宋体" w:cs="宋体"/>
                <w:spacing w:val="-41"/>
                <w:sz w:val="15"/>
                <w:szCs w:val="15"/>
              </w:rPr>
              <w:t xml:space="preserve"> </w:t>
            </w:r>
            <w:r>
              <w:rPr>
                <w:rFonts w:ascii="宋体" w:hAnsi="宋体" w:eastAsia="宋体" w:cs="宋体"/>
                <w:spacing w:val="-3"/>
                <w:sz w:val="15"/>
                <w:szCs w:val="15"/>
              </w:rPr>
              <w:t>日</w:t>
            </w:r>
          </w:p>
        </w:tc>
        <w:tc>
          <w:tcPr>
            <w:tcW w:w="1857" w:type="dxa"/>
            <w:vMerge w:val="continue"/>
            <w:tcBorders>
              <w:top w:val="nil"/>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699" w:type="dxa"/>
            <w:vAlign w:val="top"/>
          </w:tcPr>
          <w:p>
            <w:pPr>
              <w:spacing w:line="391"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96</w:t>
            </w:r>
          </w:p>
        </w:tc>
        <w:tc>
          <w:tcPr>
            <w:tcW w:w="1847" w:type="dxa"/>
            <w:vAlign w:val="top"/>
          </w:tcPr>
          <w:p>
            <w:pPr>
              <w:spacing w:line="291" w:lineRule="auto"/>
              <w:rPr>
                <w:rFonts w:ascii="宋体"/>
                <w:sz w:val="21"/>
              </w:rPr>
            </w:pPr>
          </w:p>
          <w:p>
            <w:pPr>
              <w:spacing w:before="48" w:line="225" w:lineRule="auto"/>
              <w:ind w:left="160" w:right="69" w:hanging="86"/>
              <w:rPr>
                <w:rFonts w:ascii="宋体" w:hAnsi="宋体" w:eastAsia="宋体" w:cs="宋体"/>
                <w:sz w:val="15"/>
                <w:szCs w:val="15"/>
              </w:rPr>
            </w:pPr>
            <w:r>
              <w:rPr>
                <w:rFonts w:ascii="宋体" w:hAnsi="宋体" w:eastAsia="宋体" w:cs="宋体"/>
                <w:spacing w:val="-7"/>
                <w:w w:val="97"/>
                <w:sz w:val="15"/>
                <w:szCs w:val="15"/>
              </w:rPr>
              <w:t>海水淡化处理463；</w:t>
            </w:r>
            <w:r>
              <w:rPr>
                <w:rFonts w:ascii="宋体" w:hAnsi="宋体" w:eastAsia="宋体" w:cs="宋体"/>
                <w:spacing w:val="36"/>
                <w:sz w:val="15"/>
                <w:szCs w:val="15"/>
              </w:rPr>
              <w:t xml:space="preserve"> </w:t>
            </w:r>
            <w:r>
              <w:rPr>
                <w:rFonts w:ascii="宋体" w:hAnsi="宋体" w:eastAsia="宋体" w:cs="宋体"/>
                <w:spacing w:val="-7"/>
                <w:w w:val="97"/>
                <w:sz w:val="15"/>
                <w:szCs w:val="15"/>
              </w:rPr>
              <w:t>其他水</w:t>
            </w:r>
            <w:r>
              <w:rPr>
                <w:rFonts w:ascii="宋体" w:hAnsi="宋体" w:eastAsia="宋体" w:cs="宋体"/>
                <w:sz w:val="15"/>
                <w:szCs w:val="15"/>
              </w:rPr>
              <w:t xml:space="preserve"> </w:t>
            </w:r>
            <w:r>
              <w:rPr>
                <w:rFonts w:ascii="宋体" w:hAnsi="宋体" w:eastAsia="宋体" w:cs="宋体"/>
                <w:spacing w:val="-4"/>
                <w:sz w:val="15"/>
                <w:szCs w:val="15"/>
              </w:rPr>
              <w:t>的处理、利用与分配469</w:t>
            </w:r>
          </w:p>
        </w:tc>
        <w:tc>
          <w:tcPr>
            <w:tcW w:w="2739" w:type="dxa"/>
            <w:vAlign w:val="top"/>
          </w:tcPr>
          <w:p>
            <w:pPr>
              <w:spacing w:line="371"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71"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71" w:lineRule="auto"/>
              <w:rPr>
                <w:rFonts w:ascii="宋体"/>
                <w:sz w:val="21"/>
              </w:rPr>
            </w:pPr>
          </w:p>
          <w:p>
            <w:pPr>
              <w:spacing w:before="48"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vMerge w:val="continue"/>
            <w:tcBorders>
              <w:top w:val="nil"/>
            </w:tcBorders>
            <w:vAlign w:val="top"/>
          </w:tcPr>
          <w:p>
            <w:pPr>
              <w:rPr>
                <w:rFonts w:ascii="宋体"/>
                <w:sz w:val="21"/>
              </w:rPr>
            </w:pPr>
          </w:p>
        </w:tc>
        <w:tc>
          <w:tcPr>
            <w:tcW w:w="2404" w:type="dxa"/>
            <w:shd w:val="clear" w:color="auto" w:fill="FCE4D6"/>
            <w:vAlign w:val="top"/>
          </w:tcPr>
          <w:p>
            <w:pPr>
              <w:spacing w:line="371" w:lineRule="auto"/>
              <w:rPr>
                <w:rFonts w:ascii="宋体"/>
                <w:sz w:val="21"/>
              </w:rPr>
            </w:pPr>
          </w:p>
          <w:p>
            <w:pPr>
              <w:spacing w:before="48"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spacing w:line="371" w:lineRule="auto"/>
              <w:rPr>
                <w:rFonts w:ascii="宋体"/>
                <w:sz w:val="21"/>
              </w:rPr>
            </w:pPr>
          </w:p>
          <w:p>
            <w:pPr>
              <w:spacing w:before="48"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321" w:type="dxa"/>
            <w:gridSpan w:val="10"/>
            <w:shd w:val="clear" w:color="auto" w:fill="EDEDED"/>
            <w:vAlign w:val="top"/>
          </w:tcPr>
          <w:p>
            <w:pPr>
              <w:spacing w:before="126" w:line="183" w:lineRule="auto"/>
              <w:ind w:firstLine="38"/>
              <w:rPr>
                <w:rFonts w:ascii="黑体" w:hAnsi="黑体" w:eastAsia="黑体" w:cs="黑体"/>
                <w:sz w:val="15"/>
                <w:szCs w:val="15"/>
              </w:rPr>
            </w:pPr>
            <w:r>
              <w:rPr>
                <w:rFonts w:ascii="黑体" w:hAnsi="黑体" w:eastAsia="黑体" w:cs="黑体"/>
                <w:spacing w:val="-5"/>
                <w:sz w:val="15"/>
                <w:szCs w:val="15"/>
              </w:rPr>
              <w:t>四十四、房地产业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0" w:hRule="atLeast"/>
        </w:trPr>
        <w:tc>
          <w:tcPr>
            <w:tcW w:w="699" w:type="dxa"/>
            <w:vAlign w:val="top"/>
          </w:tcPr>
          <w:p>
            <w:pPr>
              <w:rPr>
                <w:rFonts w:ascii="宋体"/>
                <w:sz w:val="21"/>
              </w:rPr>
            </w:pPr>
          </w:p>
          <w:p>
            <w:pPr>
              <w:rPr>
                <w:rFonts w:ascii="宋体"/>
                <w:sz w:val="21"/>
              </w:rPr>
            </w:pPr>
          </w:p>
          <w:p>
            <w:pPr>
              <w:rPr>
                <w:rFonts w:ascii="宋体"/>
                <w:sz w:val="21"/>
              </w:rPr>
            </w:pPr>
          </w:p>
          <w:p>
            <w:pPr>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97</w:t>
            </w:r>
          </w:p>
        </w:tc>
        <w:tc>
          <w:tcPr>
            <w:tcW w:w="1847" w:type="dxa"/>
            <w:vAlign w:val="top"/>
          </w:tcPr>
          <w:p>
            <w:pPr>
              <w:spacing w:line="260" w:lineRule="auto"/>
              <w:rPr>
                <w:rFonts w:ascii="宋体"/>
                <w:sz w:val="21"/>
              </w:rPr>
            </w:pPr>
          </w:p>
          <w:p>
            <w:pPr>
              <w:spacing w:line="260" w:lineRule="auto"/>
              <w:rPr>
                <w:rFonts w:ascii="宋体"/>
                <w:sz w:val="21"/>
              </w:rPr>
            </w:pPr>
          </w:p>
          <w:p>
            <w:pPr>
              <w:spacing w:line="261" w:lineRule="auto"/>
              <w:rPr>
                <w:rFonts w:ascii="宋体"/>
                <w:sz w:val="21"/>
              </w:rPr>
            </w:pPr>
          </w:p>
          <w:p>
            <w:pPr>
              <w:spacing w:before="49" w:line="181" w:lineRule="auto"/>
              <w:ind w:firstLine="38"/>
              <w:rPr>
                <w:rFonts w:ascii="宋体" w:hAnsi="宋体" w:eastAsia="宋体" w:cs="宋体"/>
                <w:sz w:val="15"/>
                <w:szCs w:val="15"/>
              </w:rPr>
            </w:pPr>
            <w:r>
              <w:rPr>
                <w:rFonts w:ascii="宋体" w:hAnsi="宋体" w:eastAsia="宋体" w:cs="宋体"/>
                <w:spacing w:val="-3"/>
                <w:sz w:val="15"/>
                <w:szCs w:val="15"/>
              </w:rPr>
              <w:t>房地产开发、商业综合体、</w:t>
            </w:r>
          </w:p>
          <w:p>
            <w:pPr>
              <w:spacing w:before="32" w:line="225" w:lineRule="auto"/>
              <w:ind w:left="629" w:right="33" w:hanging="585"/>
              <w:rPr>
                <w:rFonts w:ascii="宋体" w:hAnsi="宋体" w:eastAsia="宋体" w:cs="宋体"/>
                <w:sz w:val="15"/>
                <w:szCs w:val="15"/>
              </w:rPr>
            </w:pPr>
            <w:r>
              <w:rPr>
                <w:rFonts w:ascii="宋体" w:hAnsi="宋体" w:eastAsia="宋体" w:cs="宋体"/>
                <w:spacing w:val="-4"/>
                <w:sz w:val="15"/>
                <w:szCs w:val="15"/>
              </w:rPr>
              <w:t>宾馆、酒店、办公用房、标</w:t>
            </w:r>
            <w:r>
              <w:rPr>
                <w:rFonts w:ascii="宋体" w:hAnsi="宋体" w:eastAsia="宋体" w:cs="宋体"/>
                <w:spacing w:val="7"/>
                <w:sz w:val="15"/>
                <w:szCs w:val="15"/>
              </w:rPr>
              <w:t xml:space="preserve"> </w:t>
            </w:r>
            <w:r>
              <w:rPr>
                <w:rFonts w:ascii="宋体" w:hAnsi="宋体" w:eastAsia="宋体" w:cs="宋体"/>
                <w:spacing w:val="-4"/>
                <w:sz w:val="15"/>
                <w:szCs w:val="15"/>
              </w:rPr>
              <w:t>准厂房等</w:t>
            </w:r>
          </w:p>
        </w:tc>
        <w:tc>
          <w:tcPr>
            <w:tcW w:w="2739" w:type="dxa"/>
            <w:vAlign w:val="top"/>
          </w:tcPr>
          <w:p>
            <w:pPr>
              <w:spacing w:line="313" w:lineRule="auto"/>
              <w:rPr>
                <w:rFonts w:ascii="宋体"/>
                <w:sz w:val="21"/>
              </w:rPr>
            </w:pPr>
          </w:p>
          <w:p>
            <w:pPr>
              <w:spacing w:line="313" w:lineRule="auto"/>
              <w:rPr>
                <w:rFonts w:ascii="宋体"/>
                <w:sz w:val="21"/>
              </w:rPr>
            </w:pPr>
          </w:p>
          <w:p>
            <w:pPr>
              <w:spacing w:line="313"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13" w:lineRule="auto"/>
              <w:rPr>
                <w:rFonts w:ascii="宋体"/>
                <w:sz w:val="21"/>
              </w:rPr>
            </w:pPr>
          </w:p>
          <w:p>
            <w:pPr>
              <w:spacing w:line="313" w:lineRule="auto"/>
              <w:rPr>
                <w:rFonts w:ascii="宋体"/>
                <w:sz w:val="21"/>
              </w:rPr>
            </w:pPr>
          </w:p>
          <w:p>
            <w:pPr>
              <w:spacing w:line="313"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13" w:lineRule="auto"/>
              <w:rPr>
                <w:rFonts w:ascii="宋体"/>
                <w:sz w:val="21"/>
              </w:rPr>
            </w:pPr>
          </w:p>
          <w:p>
            <w:pPr>
              <w:spacing w:line="313" w:lineRule="auto"/>
              <w:rPr>
                <w:rFonts w:ascii="宋体"/>
                <w:sz w:val="21"/>
              </w:rPr>
            </w:pPr>
          </w:p>
          <w:p>
            <w:pPr>
              <w:spacing w:line="313" w:lineRule="auto"/>
              <w:rPr>
                <w:rFonts w:ascii="宋体"/>
                <w:sz w:val="21"/>
              </w:rPr>
            </w:pPr>
          </w:p>
          <w:p>
            <w:pPr>
              <w:spacing w:before="49" w:line="181" w:lineRule="auto"/>
              <w:ind w:firstLine="561"/>
              <w:rPr>
                <w:rFonts w:ascii="宋体" w:hAnsi="宋体" w:eastAsia="宋体" w:cs="宋体"/>
                <w:sz w:val="15"/>
                <w:szCs w:val="15"/>
              </w:rPr>
            </w:pPr>
            <w:r>
              <w:rPr>
                <w:rFonts w:ascii="宋体" w:hAnsi="宋体" w:eastAsia="宋体" w:cs="宋体"/>
                <w:spacing w:val="-4"/>
                <w:sz w:val="15"/>
                <w:szCs w:val="15"/>
              </w:rPr>
              <w:t>涉及环境敏感区的</w:t>
            </w:r>
          </w:p>
        </w:tc>
        <w:tc>
          <w:tcPr>
            <w:tcW w:w="2257" w:type="dxa"/>
            <w:shd w:val="clear" w:color="auto" w:fill="FCE4D6"/>
            <w:vAlign w:val="top"/>
          </w:tcPr>
          <w:p>
            <w:pPr>
              <w:spacing w:line="286" w:lineRule="auto"/>
              <w:rPr>
                <w:rFonts w:ascii="宋体"/>
                <w:sz w:val="21"/>
              </w:rPr>
            </w:pPr>
          </w:p>
          <w:p>
            <w:pPr>
              <w:spacing w:line="287" w:lineRule="auto"/>
              <w:rPr>
                <w:rFonts w:ascii="宋体"/>
                <w:sz w:val="21"/>
              </w:rPr>
            </w:pPr>
          </w:p>
          <w:p>
            <w:pPr>
              <w:spacing w:line="287" w:lineRule="auto"/>
              <w:rPr>
                <w:rFonts w:ascii="宋体"/>
                <w:sz w:val="21"/>
              </w:rPr>
            </w:pPr>
          </w:p>
          <w:p>
            <w:pPr>
              <w:spacing w:before="48" w:line="225" w:lineRule="auto"/>
              <w:ind w:firstLine="577"/>
              <w:rPr>
                <w:rFonts w:ascii="宋体" w:hAnsi="宋体" w:eastAsia="宋体" w:cs="宋体"/>
                <w:sz w:val="15"/>
                <w:szCs w:val="15"/>
              </w:rPr>
            </w:pPr>
            <w:r>
              <w:rPr>
                <w:rFonts w:ascii="宋体" w:hAnsi="宋体" w:eastAsia="宋体" w:cs="宋体"/>
                <w:spacing w:val="-1"/>
                <w:sz w:val="15"/>
                <w:szCs w:val="15"/>
              </w:rPr>
              <w:t>标准厂房1.2~1.5</w:t>
            </w:r>
          </w:p>
          <w:p>
            <w:pPr>
              <w:spacing w:line="204" w:lineRule="auto"/>
              <w:ind w:firstLine="727"/>
              <w:rPr>
                <w:rFonts w:ascii="宋体" w:hAnsi="宋体" w:eastAsia="宋体" w:cs="宋体"/>
                <w:sz w:val="15"/>
                <w:szCs w:val="15"/>
              </w:rPr>
            </w:pPr>
            <w:r>
              <w:rPr>
                <w:rFonts w:ascii="宋体" w:hAnsi="宋体" w:eastAsia="宋体" w:cs="宋体"/>
                <w:spacing w:val="-1"/>
                <w:sz w:val="15"/>
                <w:szCs w:val="15"/>
              </w:rPr>
              <w:t>其他1.0~1.2</w:t>
            </w:r>
          </w:p>
        </w:tc>
        <w:tc>
          <w:tcPr>
            <w:tcW w:w="2404" w:type="dxa"/>
            <w:shd w:val="clear" w:color="auto" w:fill="FCE4D6"/>
            <w:vAlign w:val="top"/>
          </w:tcPr>
          <w:p>
            <w:pPr>
              <w:spacing w:line="313" w:lineRule="auto"/>
              <w:rPr>
                <w:rFonts w:ascii="宋体"/>
                <w:sz w:val="21"/>
              </w:rPr>
            </w:pPr>
          </w:p>
          <w:p>
            <w:pPr>
              <w:spacing w:line="313" w:lineRule="auto"/>
              <w:rPr>
                <w:rFonts w:ascii="宋体"/>
                <w:sz w:val="21"/>
              </w:rPr>
            </w:pPr>
          </w:p>
          <w:p>
            <w:pPr>
              <w:spacing w:line="313"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spacing w:line="313" w:lineRule="auto"/>
              <w:rPr>
                <w:rFonts w:ascii="宋体"/>
                <w:sz w:val="21"/>
              </w:rPr>
            </w:pPr>
          </w:p>
          <w:p>
            <w:pPr>
              <w:spacing w:line="313" w:lineRule="auto"/>
              <w:rPr>
                <w:rFonts w:ascii="宋体"/>
                <w:sz w:val="21"/>
              </w:rPr>
            </w:pPr>
          </w:p>
          <w:p>
            <w:pPr>
              <w:spacing w:line="313"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13" w:lineRule="auto"/>
              <w:rPr>
                <w:rFonts w:ascii="宋体"/>
                <w:sz w:val="21"/>
              </w:rPr>
            </w:pPr>
          </w:p>
          <w:p>
            <w:pPr>
              <w:spacing w:line="313" w:lineRule="auto"/>
              <w:rPr>
                <w:rFonts w:ascii="宋体"/>
                <w:sz w:val="21"/>
              </w:rPr>
            </w:pPr>
          </w:p>
          <w:p>
            <w:pPr>
              <w:spacing w:line="31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261"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21321" w:type="dxa"/>
            <w:gridSpan w:val="10"/>
            <w:shd w:val="clear" w:color="auto" w:fill="EDEDED"/>
            <w:vAlign w:val="top"/>
          </w:tcPr>
          <w:p>
            <w:pPr>
              <w:spacing w:line="272" w:lineRule="auto"/>
              <w:rPr>
                <w:rFonts w:ascii="宋体"/>
                <w:sz w:val="21"/>
              </w:rPr>
            </w:pPr>
          </w:p>
          <w:p>
            <w:pPr>
              <w:spacing w:before="49" w:line="183" w:lineRule="auto"/>
              <w:ind w:firstLine="38"/>
              <w:rPr>
                <w:rFonts w:ascii="黑体" w:hAnsi="黑体" w:eastAsia="黑体" w:cs="黑体"/>
                <w:sz w:val="15"/>
                <w:szCs w:val="15"/>
              </w:rPr>
            </w:pPr>
            <w:r>
              <w:rPr>
                <w:rFonts w:ascii="黑体" w:hAnsi="黑体" w:eastAsia="黑体" w:cs="黑体"/>
                <w:spacing w:val="-4"/>
                <w:sz w:val="15"/>
                <w:szCs w:val="15"/>
              </w:rPr>
              <w:t>四十五、研究和试验发展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6" w:hRule="atLeast"/>
        </w:trPr>
        <w:tc>
          <w:tcPr>
            <w:tcW w:w="699" w:type="dxa"/>
            <w:vAlign w:val="top"/>
          </w:tcPr>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4" w:lineRule="auto"/>
              <w:rPr>
                <w:rFonts w:ascii="宋体"/>
                <w:sz w:val="21"/>
              </w:rPr>
            </w:pPr>
          </w:p>
          <w:p>
            <w:pPr>
              <w:spacing w:before="48" w:line="180" w:lineRule="auto"/>
              <w:ind w:firstLine="282"/>
              <w:rPr>
                <w:rFonts w:ascii="宋体" w:hAnsi="宋体" w:eastAsia="宋体" w:cs="宋体"/>
                <w:sz w:val="15"/>
                <w:szCs w:val="15"/>
              </w:rPr>
            </w:pPr>
            <w:r>
              <w:rPr>
                <w:rFonts w:ascii="宋体" w:hAnsi="宋体" w:eastAsia="宋体" w:cs="宋体"/>
                <w:spacing w:val="-5"/>
                <w:sz w:val="15"/>
                <w:szCs w:val="15"/>
              </w:rPr>
              <w:t>98</w:t>
            </w:r>
          </w:p>
        </w:tc>
        <w:tc>
          <w:tcPr>
            <w:tcW w:w="1847" w:type="dxa"/>
            <w:vAlign w:val="top"/>
          </w:tcPr>
          <w:p>
            <w:pPr>
              <w:spacing w:line="318" w:lineRule="auto"/>
              <w:rPr>
                <w:rFonts w:ascii="宋体"/>
                <w:sz w:val="21"/>
              </w:rPr>
            </w:pPr>
          </w:p>
          <w:p>
            <w:pPr>
              <w:spacing w:line="318" w:lineRule="auto"/>
              <w:rPr>
                <w:rFonts w:ascii="宋体"/>
                <w:sz w:val="21"/>
              </w:rPr>
            </w:pPr>
          </w:p>
          <w:p>
            <w:pPr>
              <w:spacing w:line="319" w:lineRule="auto"/>
              <w:rPr>
                <w:rFonts w:ascii="宋体"/>
                <w:sz w:val="21"/>
              </w:rPr>
            </w:pPr>
          </w:p>
          <w:p>
            <w:pPr>
              <w:spacing w:before="48" w:line="221" w:lineRule="auto"/>
              <w:ind w:left="776" w:right="41" w:hanging="738"/>
              <w:rPr>
                <w:rFonts w:ascii="宋体" w:hAnsi="宋体" w:eastAsia="宋体" w:cs="宋体"/>
                <w:sz w:val="15"/>
                <w:szCs w:val="15"/>
              </w:rPr>
            </w:pPr>
            <w:r>
              <w:rPr>
                <w:rFonts w:ascii="宋体" w:hAnsi="宋体" w:eastAsia="宋体" w:cs="宋体"/>
                <w:spacing w:val="-4"/>
                <w:sz w:val="15"/>
                <w:szCs w:val="15"/>
              </w:rPr>
              <w:t>专业实验室、研发（试验）</w:t>
            </w:r>
            <w:r>
              <w:rPr>
                <w:rFonts w:ascii="宋体" w:hAnsi="宋体" w:eastAsia="宋体" w:cs="宋体"/>
                <w:spacing w:val="4"/>
                <w:w w:val="101"/>
                <w:sz w:val="15"/>
                <w:szCs w:val="15"/>
              </w:rPr>
              <w:t xml:space="preserve"> </w:t>
            </w:r>
            <w:r>
              <w:rPr>
                <w:rFonts w:ascii="宋体" w:hAnsi="宋体" w:eastAsia="宋体" w:cs="宋体"/>
                <w:spacing w:val="-5"/>
                <w:sz w:val="15"/>
                <w:szCs w:val="15"/>
              </w:rPr>
              <w:t>基地</w:t>
            </w:r>
          </w:p>
        </w:tc>
        <w:tc>
          <w:tcPr>
            <w:tcW w:w="2739" w:type="dxa"/>
            <w:vAlign w:val="top"/>
          </w:tcPr>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49" w:line="181" w:lineRule="auto"/>
              <w:ind w:firstLine="113"/>
              <w:rPr>
                <w:rFonts w:ascii="宋体" w:hAnsi="宋体" w:eastAsia="宋体" w:cs="宋体"/>
                <w:sz w:val="15"/>
                <w:szCs w:val="15"/>
              </w:rPr>
            </w:pPr>
            <w:r>
              <w:rPr>
                <w:rFonts w:ascii="宋体" w:hAnsi="宋体" w:eastAsia="宋体" w:cs="宋体"/>
                <w:spacing w:val="-7"/>
                <w:w w:val="99"/>
                <w:sz w:val="15"/>
                <w:szCs w:val="15"/>
              </w:rPr>
              <w:t>P3、P4生物安全实验室；</w:t>
            </w:r>
            <w:r>
              <w:rPr>
                <w:rFonts w:ascii="宋体" w:hAnsi="宋体" w:eastAsia="宋体" w:cs="宋体"/>
                <w:spacing w:val="44"/>
                <w:sz w:val="15"/>
                <w:szCs w:val="15"/>
              </w:rPr>
              <w:t xml:space="preserve"> </w:t>
            </w:r>
            <w:r>
              <w:rPr>
                <w:rFonts w:ascii="宋体" w:hAnsi="宋体" w:eastAsia="宋体" w:cs="宋体"/>
                <w:spacing w:val="-7"/>
                <w:w w:val="99"/>
                <w:sz w:val="15"/>
                <w:szCs w:val="15"/>
              </w:rPr>
              <w:t>转基因实验室</w:t>
            </w:r>
          </w:p>
        </w:tc>
        <w:tc>
          <w:tcPr>
            <w:tcW w:w="1816" w:type="dxa"/>
            <w:shd w:val="clear" w:color="auto" w:fill="FCE4D6"/>
            <w:vAlign w:val="top"/>
          </w:tcPr>
          <w:p>
            <w:pPr>
              <w:spacing w:line="318" w:lineRule="auto"/>
              <w:rPr>
                <w:rFonts w:ascii="宋体"/>
                <w:sz w:val="21"/>
              </w:rPr>
            </w:pPr>
          </w:p>
          <w:p>
            <w:pPr>
              <w:spacing w:line="318" w:lineRule="auto"/>
              <w:rPr>
                <w:rFonts w:ascii="宋体"/>
                <w:sz w:val="21"/>
              </w:rPr>
            </w:pPr>
          </w:p>
          <w:p>
            <w:pPr>
              <w:spacing w:line="318" w:lineRule="auto"/>
              <w:rPr>
                <w:rFonts w:ascii="宋体"/>
                <w:sz w:val="21"/>
              </w:rPr>
            </w:pPr>
          </w:p>
          <w:p>
            <w:pPr>
              <w:spacing w:before="48" w:line="209" w:lineRule="auto"/>
              <w:ind w:left="728" w:right="160" w:hanging="560"/>
              <w:rPr>
                <w:rFonts w:ascii="宋体" w:hAnsi="宋体" w:eastAsia="宋体" w:cs="宋体"/>
                <w:sz w:val="15"/>
                <w:szCs w:val="15"/>
              </w:rPr>
            </w:pPr>
            <w:r>
              <w:rPr>
                <w:rFonts w:ascii="宋体" w:hAnsi="宋体" w:eastAsia="宋体" w:cs="宋体"/>
                <w:spacing w:val="-6"/>
                <w:w w:val="89"/>
                <w:sz w:val="15"/>
                <w:szCs w:val="15"/>
              </w:rPr>
              <w:t>P3-P4：</w:t>
            </w:r>
            <w:r>
              <w:rPr>
                <w:rFonts w:ascii="宋体" w:hAnsi="宋体" w:eastAsia="宋体" w:cs="宋体"/>
                <w:spacing w:val="51"/>
                <w:sz w:val="15"/>
                <w:szCs w:val="15"/>
              </w:rPr>
              <w:t xml:space="preserve"> </w:t>
            </w:r>
            <w:r>
              <w:rPr>
                <w:rFonts w:ascii="宋体" w:hAnsi="宋体" w:eastAsia="宋体" w:cs="宋体"/>
                <w:spacing w:val="-6"/>
                <w:w w:val="89"/>
                <w:sz w:val="15"/>
                <w:szCs w:val="15"/>
              </w:rPr>
              <w:t>25~28；</w:t>
            </w:r>
            <w:r>
              <w:rPr>
                <w:rFonts w:ascii="宋体" w:hAnsi="宋体" w:eastAsia="宋体" w:cs="宋体"/>
                <w:spacing w:val="31"/>
                <w:sz w:val="15"/>
                <w:szCs w:val="15"/>
              </w:rPr>
              <w:t xml:space="preserve"> </w:t>
            </w:r>
            <w:r>
              <w:rPr>
                <w:rFonts w:ascii="宋体" w:hAnsi="宋体" w:eastAsia="宋体" w:cs="宋体"/>
                <w:spacing w:val="-6"/>
                <w:w w:val="89"/>
                <w:sz w:val="15"/>
                <w:szCs w:val="15"/>
              </w:rPr>
              <w:t>转基因</w:t>
            </w:r>
            <w:r>
              <w:rPr>
                <w:rFonts w:ascii="宋体" w:hAnsi="宋体" w:eastAsia="宋体" w:cs="宋体"/>
                <w:sz w:val="15"/>
                <w:szCs w:val="15"/>
              </w:rPr>
              <w:t xml:space="preserve"> </w:t>
            </w:r>
            <w:r>
              <w:rPr>
                <w:rFonts w:ascii="宋体" w:hAnsi="宋体" w:eastAsia="宋体" w:cs="宋体"/>
                <w:spacing w:val="-3"/>
                <w:sz w:val="15"/>
                <w:szCs w:val="15"/>
              </w:rPr>
              <w:t>20~25</w:t>
            </w:r>
          </w:p>
        </w:tc>
        <w:tc>
          <w:tcPr>
            <w:tcW w:w="2289" w:type="dxa"/>
            <w:vAlign w:val="top"/>
          </w:tcPr>
          <w:p>
            <w:pPr>
              <w:spacing w:line="318" w:lineRule="auto"/>
              <w:rPr>
                <w:rFonts w:ascii="宋体"/>
                <w:sz w:val="21"/>
              </w:rPr>
            </w:pPr>
          </w:p>
          <w:p>
            <w:pPr>
              <w:spacing w:line="318" w:lineRule="auto"/>
              <w:rPr>
                <w:rFonts w:ascii="宋体"/>
                <w:sz w:val="21"/>
              </w:rPr>
            </w:pPr>
          </w:p>
          <w:p>
            <w:pPr>
              <w:spacing w:line="319" w:lineRule="auto"/>
              <w:rPr>
                <w:rFonts w:ascii="宋体"/>
                <w:sz w:val="21"/>
              </w:rPr>
            </w:pPr>
          </w:p>
          <w:p>
            <w:pPr>
              <w:spacing w:before="48" w:line="221" w:lineRule="auto"/>
              <w:ind w:left="639" w:right="28" w:hanging="597"/>
              <w:rPr>
                <w:rFonts w:ascii="宋体" w:hAnsi="宋体" w:eastAsia="宋体" w:cs="宋体"/>
                <w:sz w:val="15"/>
                <w:szCs w:val="15"/>
              </w:rPr>
            </w:pPr>
            <w:r>
              <w:rPr>
                <w:rFonts w:ascii="宋体" w:hAnsi="宋体" w:eastAsia="宋体" w:cs="宋体"/>
                <w:spacing w:val="-3"/>
                <w:sz w:val="15"/>
                <w:szCs w:val="15"/>
              </w:rPr>
              <w:t>其他（不产生实验废气、废水、危</w:t>
            </w:r>
            <w:r>
              <w:rPr>
                <w:rFonts w:ascii="宋体" w:hAnsi="宋体" w:eastAsia="宋体" w:cs="宋体"/>
                <w:spacing w:val="3"/>
                <w:sz w:val="15"/>
                <w:szCs w:val="15"/>
              </w:rPr>
              <w:t xml:space="preserve"> </w:t>
            </w:r>
            <w:r>
              <w:rPr>
                <w:rFonts w:ascii="宋体" w:hAnsi="宋体" w:eastAsia="宋体" w:cs="宋体"/>
                <w:spacing w:val="-5"/>
                <w:sz w:val="15"/>
                <w:szCs w:val="15"/>
              </w:rPr>
              <w:t>险废物的除外）</w:t>
            </w:r>
          </w:p>
        </w:tc>
        <w:tc>
          <w:tcPr>
            <w:tcW w:w="2257" w:type="dxa"/>
            <w:shd w:val="clear" w:color="auto" w:fill="FCE4D6"/>
            <w:vAlign w:val="top"/>
          </w:tcPr>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9"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91" w:lineRule="auto"/>
              <w:rPr>
                <w:rFonts w:ascii="宋体"/>
                <w:sz w:val="21"/>
              </w:rPr>
            </w:pPr>
          </w:p>
          <w:p>
            <w:pPr>
              <w:spacing w:line="291" w:lineRule="auto"/>
              <w:rPr>
                <w:rFonts w:ascii="宋体"/>
                <w:sz w:val="21"/>
              </w:rPr>
            </w:pPr>
          </w:p>
          <w:p>
            <w:pPr>
              <w:spacing w:line="292" w:lineRule="auto"/>
              <w:rPr>
                <w:rFonts w:ascii="宋体"/>
                <w:sz w:val="21"/>
              </w:rPr>
            </w:pPr>
          </w:p>
          <w:p>
            <w:pPr>
              <w:spacing w:before="49"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2"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50</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line="25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line="287" w:lineRule="auto"/>
              <w:rPr>
                <w:rFonts w:ascii="宋体"/>
                <w:sz w:val="21"/>
              </w:rPr>
            </w:pPr>
          </w:p>
          <w:p>
            <w:pPr>
              <w:spacing w:before="40"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1"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21321" w:type="dxa"/>
            <w:gridSpan w:val="10"/>
            <w:shd w:val="clear" w:color="auto" w:fill="EDEDED"/>
            <w:vAlign w:val="top"/>
          </w:tcPr>
          <w:p>
            <w:pPr>
              <w:spacing w:line="274" w:lineRule="auto"/>
              <w:rPr>
                <w:rFonts w:ascii="宋体"/>
                <w:sz w:val="21"/>
              </w:rPr>
            </w:pPr>
          </w:p>
          <w:p>
            <w:pPr>
              <w:spacing w:before="49" w:line="183" w:lineRule="auto"/>
              <w:ind w:firstLine="38"/>
              <w:rPr>
                <w:rFonts w:ascii="黑体" w:hAnsi="黑体" w:eastAsia="黑体" w:cs="黑体"/>
                <w:sz w:val="15"/>
                <w:szCs w:val="15"/>
              </w:rPr>
            </w:pPr>
            <w:r>
              <w:rPr>
                <w:rFonts w:ascii="黑体" w:hAnsi="黑体" w:eastAsia="黑体" w:cs="黑体"/>
                <w:spacing w:val="-4"/>
                <w:sz w:val="15"/>
                <w:szCs w:val="15"/>
              </w:rPr>
              <w:t>四十六、专业技术服务业</w:t>
            </w:r>
          </w:p>
        </w:tc>
      </w:tr>
    </w:tbl>
    <w:p>
      <w:pPr>
        <w:rPr>
          <w:rFonts w:ascii="宋体"/>
          <w:sz w:val="21"/>
        </w:rPr>
      </w:pPr>
    </w:p>
    <w:p>
      <w:pPr>
        <w:sectPr>
          <w:headerReference r:id="rId18"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4" w:hRule="atLeast"/>
        </w:trPr>
        <w:tc>
          <w:tcPr>
            <w:tcW w:w="699" w:type="dxa"/>
            <w:tcBorders>
              <w:top w:val="single" w:color="000000" w:sz="2" w:space="0"/>
            </w:tcBorders>
            <w:vAlign w:val="top"/>
          </w:tcPr>
          <w:p>
            <w:pPr>
              <w:spacing w:line="288" w:lineRule="auto"/>
              <w:rPr>
                <w:rFonts w:ascii="宋体"/>
                <w:sz w:val="21"/>
              </w:rPr>
            </w:pPr>
          </w:p>
          <w:p>
            <w:pPr>
              <w:spacing w:line="288" w:lineRule="auto"/>
              <w:rPr>
                <w:rFonts w:ascii="宋体"/>
                <w:sz w:val="21"/>
              </w:rPr>
            </w:pPr>
          </w:p>
          <w:p>
            <w:pPr>
              <w:spacing w:line="288" w:lineRule="auto"/>
              <w:rPr>
                <w:rFonts w:ascii="宋体"/>
                <w:sz w:val="21"/>
              </w:rPr>
            </w:pPr>
          </w:p>
          <w:p>
            <w:pPr>
              <w:spacing w:line="288" w:lineRule="auto"/>
              <w:rPr>
                <w:rFonts w:ascii="宋体"/>
                <w:sz w:val="21"/>
              </w:rPr>
            </w:pPr>
          </w:p>
          <w:p>
            <w:pPr>
              <w:spacing w:before="49" w:line="180" w:lineRule="auto"/>
              <w:ind w:firstLine="282"/>
              <w:rPr>
                <w:rFonts w:ascii="宋体" w:hAnsi="宋体" w:eastAsia="宋体" w:cs="宋体"/>
                <w:sz w:val="15"/>
                <w:szCs w:val="15"/>
              </w:rPr>
            </w:pPr>
            <w:r>
              <w:rPr>
                <w:rFonts w:ascii="宋体" w:hAnsi="宋体" w:eastAsia="宋体" w:cs="宋体"/>
                <w:spacing w:val="-5"/>
                <w:sz w:val="15"/>
                <w:szCs w:val="15"/>
              </w:rPr>
              <w:t>99</w:t>
            </w:r>
          </w:p>
        </w:tc>
        <w:tc>
          <w:tcPr>
            <w:tcW w:w="1847" w:type="dxa"/>
            <w:tcBorders>
              <w:top w:val="single" w:color="000000" w:sz="2" w:space="0"/>
            </w:tcBorders>
            <w:vAlign w:val="top"/>
          </w:tcPr>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before="49" w:line="181" w:lineRule="auto"/>
              <w:ind w:firstLine="45"/>
              <w:rPr>
                <w:rFonts w:ascii="宋体" w:hAnsi="宋体" w:eastAsia="宋体" w:cs="宋体"/>
                <w:sz w:val="15"/>
                <w:szCs w:val="15"/>
              </w:rPr>
            </w:pPr>
            <w:r>
              <w:rPr>
                <w:rFonts w:ascii="宋体" w:hAnsi="宋体" w:eastAsia="宋体" w:cs="宋体"/>
                <w:spacing w:val="-4"/>
                <w:sz w:val="15"/>
                <w:szCs w:val="15"/>
              </w:rPr>
              <w:t>陆地矿产资源地质勘查（含</w:t>
            </w:r>
          </w:p>
          <w:p>
            <w:pPr>
              <w:spacing w:before="35" w:line="181" w:lineRule="auto"/>
              <w:ind w:firstLine="40"/>
              <w:rPr>
                <w:rFonts w:ascii="宋体" w:hAnsi="宋体" w:eastAsia="宋体" w:cs="宋体"/>
                <w:sz w:val="15"/>
                <w:szCs w:val="15"/>
              </w:rPr>
            </w:pPr>
            <w:r>
              <w:rPr>
                <w:rFonts w:ascii="宋体" w:hAnsi="宋体" w:eastAsia="宋体" w:cs="宋体"/>
                <w:spacing w:val="-3"/>
                <w:sz w:val="15"/>
                <w:szCs w:val="15"/>
              </w:rPr>
              <w:t>油气资源勘探</w:t>
            </w:r>
            <w:r>
              <w:rPr>
                <w:rFonts w:ascii="宋体" w:hAnsi="宋体" w:eastAsia="宋体" w:cs="宋体"/>
                <w:spacing w:val="-48"/>
                <w:sz w:val="15"/>
                <w:szCs w:val="15"/>
              </w:rPr>
              <w:t>）</w:t>
            </w:r>
            <w:r>
              <w:rPr>
                <w:rFonts w:ascii="宋体" w:hAnsi="宋体" w:eastAsia="宋体" w:cs="宋体"/>
                <w:spacing w:val="17"/>
                <w:sz w:val="15"/>
                <w:szCs w:val="15"/>
              </w:rPr>
              <w:t xml:space="preserve"> </w:t>
            </w:r>
            <w:r>
              <w:rPr>
                <w:rFonts w:ascii="宋体" w:hAnsi="宋体" w:eastAsia="宋体" w:cs="宋体"/>
                <w:spacing w:val="-48"/>
                <w:sz w:val="15"/>
                <w:szCs w:val="15"/>
              </w:rPr>
              <w:t>；</w:t>
            </w:r>
            <w:r>
              <w:rPr>
                <w:rFonts w:ascii="宋体" w:hAnsi="宋体" w:eastAsia="宋体" w:cs="宋体"/>
                <w:spacing w:val="-3"/>
                <w:sz w:val="15"/>
                <w:szCs w:val="15"/>
              </w:rPr>
              <w:t>二氧化碳</w:t>
            </w:r>
          </w:p>
          <w:p>
            <w:pPr>
              <w:spacing w:before="32" w:line="181" w:lineRule="auto"/>
              <w:ind w:firstLine="629"/>
              <w:rPr>
                <w:rFonts w:ascii="宋体" w:hAnsi="宋体" w:eastAsia="宋体" w:cs="宋体"/>
                <w:sz w:val="15"/>
                <w:szCs w:val="15"/>
              </w:rPr>
            </w:pPr>
            <w:r>
              <w:rPr>
                <w:rFonts w:ascii="宋体" w:hAnsi="宋体" w:eastAsia="宋体" w:cs="宋体"/>
                <w:spacing w:val="-4"/>
                <w:sz w:val="15"/>
                <w:szCs w:val="15"/>
              </w:rPr>
              <w:t>地质封存</w:t>
            </w:r>
          </w:p>
        </w:tc>
        <w:tc>
          <w:tcPr>
            <w:tcW w:w="2739" w:type="dxa"/>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shd w:val="clear" w:color="auto" w:fill="FCE4D6"/>
            <w:vAlign w:val="top"/>
          </w:tcPr>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2~4</w:t>
            </w:r>
          </w:p>
        </w:tc>
        <w:tc>
          <w:tcPr>
            <w:tcW w:w="2404" w:type="dxa"/>
            <w:shd w:val="clear" w:color="auto" w:fill="FCE4D6"/>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line="28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line="384"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21321" w:type="dxa"/>
            <w:gridSpan w:val="10"/>
            <w:shd w:val="clear" w:color="auto" w:fill="EDEDED"/>
            <w:vAlign w:val="top"/>
          </w:tcPr>
          <w:p>
            <w:pPr>
              <w:spacing w:line="267" w:lineRule="auto"/>
              <w:rPr>
                <w:rFonts w:ascii="宋体"/>
                <w:sz w:val="21"/>
              </w:rPr>
            </w:pPr>
          </w:p>
          <w:p>
            <w:pPr>
              <w:spacing w:before="49" w:line="183" w:lineRule="auto"/>
              <w:ind w:firstLine="38"/>
              <w:rPr>
                <w:rFonts w:ascii="黑体" w:hAnsi="黑体" w:eastAsia="黑体" w:cs="黑体"/>
                <w:sz w:val="15"/>
                <w:szCs w:val="15"/>
              </w:rPr>
            </w:pPr>
            <w:r>
              <w:rPr>
                <w:rFonts w:ascii="黑体" w:hAnsi="黑体" w:eastAsia="黑体" w:cs="黑体"/>
                <w:spacing w:val="-4"/>
                <w:sz w:val="15"/>
                <w:szCs w:val="15"/>
              </w:rPr>
              <w:t>四十七、</w:t>
            </w:r>
            <w:r>
              <w:rPr>
                <w:rFonts w:ascii="黑体" w:hAnsi="黑体" w:eastAsia="黑体" w:cs="黑体"/>
                <w:spacing w:val="8"/>
                <w:w w:val="101"/>
                <w:sz w:val="15"/>
                <w:szCs w:val="15"/>
              </w:rPr>
              <w:t xml:space="preserve"> </w:t>
            </w:r>
            <w:r>
              <w:rPr>
                <w:rFonts w:ascii="黑体" w:hAnsi="黑体" w:eastAsia="黑体" w:cs="黑体"/>
                <w:spacing w:val="-4"/>
                <w:sz w:val="15"/>
                <w:szCs w:val="15"/>
              </w:rPr>
              <w:t>生态保护和环境治理业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699" w:type="dxa"/>
            <w:vAlign w:val="top"/>
          </w:tcPr>
          <w:p>
            <w:pPr>
              <w:spacing w:line="37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100</w:t>
            </w:r>
          </w:p>
        </w:tc>
        <w:tc>
          <w:tcPr>
            <w:tcW w:w="1847" w:type="dxa"/>
            <w:vAlign w:val="top"/>
          </w:tcPr>
          <w:p>
            <w:pPr>
              <w:spacing w:line="271" w:lineRule="auto"/>
              <w:rPr>
                <w:rFonts w:ascii="宋体"/>
                <w:sz w:val="21"/>
              </w:rPr>
            </w:pPr>
          </w:p>
          <w:p>
            <w:pPr>
              <w:spacing w:before="49" w:line="221" w:lineRule="auto"/>
              <w:ind w:left="188" w:right="30" w:hanging="150"/>
              <w:rPr>
                <w:rFonts w:ascii="宋体" w:hAnsi="宋体" w:eastAsia="宋体" w:cs="宋体"/>
                <w:sz w:val="15"/>
                <w:szCs w:val="15"/>
              </w:rPr>
            </w:pPr>
            <w:r>
              <w:rPr>
                <w:rFonts w:ascii="宋体" w:hAnsi="宋体" w:eastAsia="宋体" w:cs="宋体"/>
                <w:spacing w:val="-3"/>
                <w:sz w:val="15"/>
                <w:szCs w:val="15"/>
              </w:rPr>
              <w:t>脱硫、脱硝、除尘、VOCs治</w:t>
            </w:r>
            <w:r>
              <w:rPr>
                <w:rFonts w:ascii="宋体" w:hAnsi="宋体" w:eastAsia="宋体" w:cs="宋体"/>
                <w:spacing w:val="9"/>
                <w:sz w:val="15"/>
                <w:szCs w:val="15"/>
              </w:rPr>
              <w:t xml:space="preserve"> </w:t>
            </w:r>
            <w:r>
              <w:rPr>
                <w:rFonts w:ascii="宋体" w:hAnsi="宋体" w:eastAsia="宋体" w:cs="宋体"/>
                <w:spacing w:val="-3"/>
                <w:sz w:val="15"/>
                <w:szCs w:val="15"/>
              </w:rPr>
              <w:t>理等大气污染治理工程</w:t>
            </w:r>
          </w:p>
        </w:tc>
        <w:tc>
          <w:tcPr>
            <w:tcW w:w="2739" w:type="dxa"/>
            <w:vAlign w:val="top"/>
          </w:tcPr>
          <w:p>
            <w:pPr>
              <w:spacing w:line="350"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5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50" w:lineRule="auto"/>
              <w:rPr>
                <w:rFonts w:ascii="宋体"/>
                <w:sz w:val="21"/>
              </w:rPr>
            </w:pPr>
          </w:p>
          <w:p>
            <w:pPr>
              <w:spacing w:before="49"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351"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270" w:lineRule="auto"/>
              <w:rPr>
                <w:rFonts w:ascii="宋体"/>
                <w:sz w:val="21"/>
              </w:rPr>
            </w:pPr>
          </w:p>
          <w:p>
            <w:pPr>
              <w:spacing w:before="49" w:line="181" w:lineRule="auto"/>
              <w:ind w:firstLine="952"/>
              <w:rPr>
                <w:rFonts w:ascii="宋体" w:hAnsi="宋体" w:eastAsia="宋体" w:cs="宋体"/>
                <w:sz w:val="15"/>
                <w:szCs w:val="15"/>
              </w:rPr>
            </w:pPr>
            <w:r>
              <w:rPr>
                <w:rFonts w:ascii="宋体" w:hAnsi="宋体" w:eastAsia="宋体" w:cs="宋体"/>
                <w:spacing w:val="-6"/>
                <w:w w:val="82"/>
                <w:sz w:val="15"/>
                <w:szCs w:val="15"/>
              </w:rPr>
              <w:t>大气：</w:t>
            </w:r>
            <w:r>
              <w:rPr>
                <w:rFonts w:ascii="宋体" w:hAnsi="宋体" w:eastAsia="宋体" w:cs="宋体"/>
                <w:spacing w:val="36"/>
                <w:sz w:val="15"/>
                <w:szCs w:val="15"/>
              </w:rPr>
              <w:t xml:space="preserve"> </w:t>
            </w:r>
            <w:r>
              <w:rPr>
                <w:rFonts w:ascii="宋体" w:hAnsi="宋体" w:eastAsia="宋体" w:cs="宋体"/>
                <w:spacing w:val="-6"/>
                <w:w w:val="82"/>
                <w:sz w:val="15"/>
                <w:szCs w:val="15"/>
              </w:rPr>
              <w:t>3</w:t>
            </w:r>
          </w:p>
        </w:tc>
        <w:tc>
          <w:tcPr>
            <w:tcW w:w="1648" w:type="dxa"/>
            <w:shd w:val="clear" w:color="auto" w:fill="FCE4D6"/>
            <w:vAlign w:val="top"/>
          </w:tcPr>
          <w:p>
            <w:pPr>
              <w:spacing w:line="350"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5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0" w:hRule="atLeast"/>
        </w:trPr>
        <w:tc>
          <w:tcPr>
            <w:tcW w:w="699" w:type="dxa"/>
            <w:tcBorders>
              <w:bottom w:val="nil"/>
            </w:tcBorders>
            <w:vAlign w:val="top"/>
          </w:tcPr>
          <w:p>
            <w:pPr>
              <w:spacing w:line="242" w:lineRule="auto"/>
              <w:rPr>
                <w:rFonts w:ascii="宋体"/>
                <w:sz w:val="21"/>
              </w:rPr>
            </w:pPr>
          </w:p>
          <w:p>
            <w:pPr>
              <w:spacing w:line="243" w:lineRule="auto"/>
              <w:rPr>
                <w:rFonts w:ascii="宋体"/>
                <w:sz w:val="21"/>
              </w:rPr>
            </w:pPr>
          </w:p>
          <w:p>
            <w:pPr>
              <w:spacing w:line="24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101</w:t>
            </w:r>
          </w:p>
        </w:tc>
        <w:tc>
          <w:tcPr>
            <w:tcW w:w="1847" w:type="dxa"/>
            <w:tcBorders>
              <w:bottom w:val="nil"/>
            </w:tcBorders>
            <w:vAlign w:val="top"/>
          </w:tcPr>
          <w:p>
            <w:pPr>
              <w:spacing w:line="314" w:lineRule="auto"/>
              <w:rPr>
                <w:rFonts w:ascii="宋体"/>
                <w:sz w:val="21"/>
              </w:rPr>
            </w:pPr>
          </w:p>
          <w:p>
            <w:pPr>
              <w:spacing w:line="314" w:lineRule="auto"/>
              <w:rPr>
                <w:rFonts w:ascii="宋体"/>
                <w:sz w:val="21"/>
              </w:rPr>
            </w:pPr>
          </w:p>
          <w:p>
            <w:pPr>
              <w:spacing w:before="49" w:line="224" w:lineRule="auto"/>
              <w:ind w:left="556" w:right="41" w:hanging="517"/>
              <w:rPr>
                <w:rFonts w:ascii="宋体" w:hAnsi="宋体" w:eastAsia="宋体" w:cs="宋体"/>
                <w:sz w:val="15"/>
                <w:szCs w:val="15"/>
              </w:rPr>
            </w:pPr>
            <w:r>
              <w:rPr>
                <w:rFonts w:ascii="宋体" w:hAnsi="宋体" w:eastAsia="宋体" w:cs="宋体"/>
                <w:spacing w:val="-4"/>
                <w:sz w:val="15"/>
                <w:szCs w:val="15"/>
              </w:rPr>
              <w:t>危险废物（不含医疗废物）</w:t>
            </w:r>
            <w:r>
              <w:rPr>
                <w:rFonts w:ascii="宋体" w:hAnsi="宋体" w:eastAsia="宋体" w:cs="宋体"/>
                <w:spacing w:val="3"/>
                <w:sz w:val="15"/>
                <w:szCs w:val="15"/>
              </w:rPr>
              <w:t xml:space="preserve"> </w:t>
            </w:r>
            <w:r>
              <w:rPr>
                <w:rFonts w:ascii="宋体" w:hAnsi="宋体" w:eastAsia="宋体" w:cs="宋体"/>
                <w:spacing w:val="-4"/>
                <w:sz w:val="15"/>
                <w:szCs w:val="15"/>
              </w:rPr>
              <w:t>利用及处置</w:t>
            </w:r>
          </w:p>
        </w:tc>
        <w:tc>
          <w:tcPr>
            <w:tcW w:w="2739" w:type="dxa"/>
            <w:tcBorders>
              <w:bottom w:val="nil"/>
            </w:tcBorders>
            <w:vAlign w:val="top"/>
          </w:tcPr>
          <w:p>
            <w:pPr>
              <w:spacing w:line="314" w:lineRule="auto"/>
              <w:rPr>
                <w:rFonts w:ascii="宋体"/>
                <w:sz w:val="21"/>
              </w:rPr>
            </w:pPr>
          </w:p>
          <w:p>
            <w:pPr>
              <w:spacing w:line="314" w:lineRule="auto"/>
              <w:rPr>
                <w:rFonts w:ascii="宋体"/>
                <w:sz w:val="21"/>
              </w:rPr>
            </w:pPr>
          </w:p>
          <w:p>
            <w:pPr>
              <w:spacing w:before="49" w:line="224" w:lineRule="auto"/>
              <w:ind w:left="45" w:right="34"/>
              <w:rPr>
                <w:rFonts w:ascii="宋体" w:hAnsi="宋体" w:eastAsia="宋体" w:cs="宋体"/>
                <w:sz w:val="15"/>
                <w:szCs w:val="15"/>
              </w:rPr>
            </w:pPr>
            <w:r>
              <w:rPr>
                <w:rFonts w:ascii="宋体" w:hAnsi="宋体" w:eastAsia="宋体" w:cs="宋体"/>
                <w:spacing w:val="-3"/>
                <w:sz w:val="15"/>
                <w:szCs w:val="15"/>
              </w:rPr>
              <w:t>危险废物利用及处置（产生单位内部回收</w:t>
            </w:r>
            <w:r>
              <w:rPr>
                <w:rFonts w:ascii="宋体" w:hAnsi="宋体" w:eastAsia="宋体" w:cs="宋体"/>
                <w:spacing w:val="3"/>
                <w:sz w:val="15"/>
                <w:szCs w:val="15"/>
              </w:rPr>
              <w:t xml:space="preserve"> </w:t>
            </w:r>
            <w:r>
              <w:rPr>
                <w:rFonts w:ascii="宋体" w:hAnsi="宋体" w:eastAsia="宋体" w:cs="宋体"/>
                <w:spacing w:val="-10"/>
                <w:sz w:val="15"/>
                <w:szCs w:val="15"/>
              </w:rPr>
              <w:t>再利用的除外；</w:t>
            </w:r>
            <w:r>
              <w:rPr>
                <w:rFonts w:ascii="宋体" w:hAnsi="宋体" w:eastAsia="宋体" w:cs="宋体"/>
                <w:spacing w:val="46"/>
                <w:w w:val="101"/>
                <w:sz w:val="15"/>
                <w:szCs w:val="15"/>
              </w:rPr>
              <w:t xml:space="preserve"> </w:t>
            </w:r>
            <w:r>
              <w:rPr>
                <w:rFonts w:ascii="宋体" w:hAnsi="宋体" w:eastAsia="宋体" w:cs="宋体"/>
                <w:spacing w:val="-10"/>
                <w:sz w:val="15"/>
                <w:szCs w:val="15"/>
              </w:rPr>
              <w:t>单纯收集、贮存的除外）</w:t>
            </w:r>
          </w:p>
        </w:tc>
        <w:tc>
          <w:tcPr>
            <w:tcW w:w="1816" w:type="dxa"/>
            <w:tcBorders>
              <w:bottom w:val="nil"/>
            </w:tcBorders>
            <w:vAlign w:val="top"/>
          </w:tcPr>
          <w:p>
            <w:pPr>
              <w:spacing w:line="354" w:lineRule="auto"/>
              <w:rPr>
                <w:rFonts w:ascii="宋体"/>
                <w:sz w:val="21"/>
              </w:rPr>
            </w:pPr>
          </w:p>
          <w:p>
            <w:pPr>
              <w:spacing w:line="355"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25~30</w:t>
            </w:r>
          </w:p>
        </w:tc>
        <w:tc>
          <w:tcPr>
            <w:tcW w:w="2289" w:type="dxa"/>
            <w:tcBorders>
              <w:bottom w:val="nil"/>
            </w:tcBorders>
            <w:vAlign w:val="top"/>
          </w:tcPr>
          <w:p>
            <w:pPr>
              <w:spacing w:line="354" w:lineRule="auto"/>
              <w:rPr>
                <w:rFonts w:ascii="宋体"/>
                <w:sz w:val="21"/>
              </w:rPr>
            </w:pPr>
          </w:p>
          <w:p>
            <w:pPr>
              <w:spacing w:line="354"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tcBorders>
              <w:bottom w:val="nil"/>
            </w:tcBorders>
            <w:vAlign w:val="top"/>
          </w:tcPr>
          <w:p>
            <w:pPr>
              <w:spacing w:line="354" w:lineRule="auto"/>
              <w:rPr>
                <w:rFonts w:ascii="宋体"/>
                <w:sz w:val="21"/>
              </w:rPr>
            </w:pPr>
          </w:p>
          <w:p>
            <w:pPr>
              <w:spacing w:line="355"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2~4</w:t>
            </w:r>
          </w:p>
        </w:tc>
        <w:tc>
          <w:tcPr>
            <w:tcW w:w="2404" w:type="dxa"/>
            <w:tcBorders>
              <w:bottom w:val="nil"/>
            </w:tcBorders>
            <w:vAlign w:val="top"/>
          </w:tcPr>
          <w:p>
            <w:pPr>
              <w:rPr>
                <w:rFonts w:ascii="宋体"/>
                <w:sz w:val="21"/>
              </w:rPr>
            </w:pPr>
          </w:p>
        </w:tc>
        <w:tc>
          <w:tcPr>
            <w:tcW w:w="1648" w:type="dxa"/>
            <w:tcBorders>
              <w:bottom w:val="nil"/>
            </w:tcBorders>
            <w:vAlign w:val="top"/>
          </w:tcPr>
          <w:p>
            <w:pPr>
              <w:spacing w:line="354" w:lineRule="auto"/>
              <w:rPr>
                <w:rFonts w:ascii="宋体"/>
                <w:sz w:val="21"/>
              </w:rPr>
            </w:pPr>
          </w:p>
          <w:p>
            <w:pPr>
              <w:spacing w:line="354"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70</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tcBorders>
              <w:bottom w:val="nil"/>
            </w:tcBorders>
            <w:vAlign w:val="top"/>
          </w:tcPr>
          <w:p>
            <w:pPr>
              <w:spacing w:line="354" w:lineRule="auto"/>
              <w:rPr>
                <w:rFonts w:ascii="宋体"/>
                <w:sz w:val="21"/>
              </w:rPr>
            </w:pPr>
          </w:p>
          <w:p>
            <w:pPr>
              <w:spacing w:line="35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99" w:type="dxa"/>
            <w:tcBorders>
              <w:top w:val="nil"/>
            </w:tcBorders>
            <w:vAlign w:val="top"/>
          </w:tcPr>
          <w:p>
            <w:pPr>
              <w:rPr>
                <w:rFonts w:ascii="宋体"/>
                <w:sz w:val="21"/>
              </w:rPr>
            </w:pPr>
          </w:p>
        </w:tc>
        <w:tc>
          <w:tcPr>
            <w:tcW w:w="1847" w:type="dxa"/>
            <w:tcBorders>
              <w:top w:val="nil"/>
            </w:tcBorders>
            <w:vAlign w:val="top"/>
          </w:tcPr>
          <w:p>
            <w:pPr>
              <w:rPr>
                <w:rFonts w:ascii="宋体"/>
                <w:sz w:val="21"/>
              </w:rPr>
            </w:pPr>
          </w:p>
        </w:tc>
        <w:tc>
          <w:tcPr>
            <w:tcW w:w="2739" w:type="dxa"/>
            <w:tcBorders>
              <w:top w:val="nil"/>
            </w:tcBorders>
            <w:vAlign w:val="top"/>
          </w:tcPr>
          <w:p>
            <w:pPr>
              <w:rPr>
                <w:rFonts w:ascii="宋体"/>
                <w:sz w:val="21"/>
              </w:rPr>
            </w:pPr>
          </w:p>
        </w:tc>
        <w:tc>
          <w:tcPr>
            <w:tcW w:w="1816" w:type="dxa"/>
            <w:tcBorders>
              <w:top w:val="nil"/>
            </w:tcBorders>
            <w:vAlign w:val="top"/>
          </w:tcPr>
          <w:p>
            <w:pPr>
              <w:rPr>
                <w:rFonts w:ascii="宋体"/>
                <w:sz w:val="21"/>
              </w:rPr>
            </w:pPr>
          </w:p>
        </w:tc>
        <w:tc>
          <w:tcPr>
            <w:tcW w:w="2289" w:type="dxa"/>
            <w:tcBorders>
              <w:top w:val="nil"/>
            </w:tcBorders>
            <w:vAlign w:val="top"/>
          </w:tcPr>
          <w:p>
            <w:pPr>
              <w:rPr>
                <w:rFonts w:ascii="宋体"/>
                <w:sz w:val="21"/>
              </w:rPr>
            </w:pPr>
          </w:p>
        </w:tc>
        <w:tc>
          <w:tcPr>
            <w:tcW w:w="2257" w:type="dxa"/>
            <w:tcBorders>
              <w:top w:val="nil"/>
            </w:tcBorders>
            <w:vAlign w:val="top"/>
          </w:tcPr>
          <w:p>
            <w:pPr>
              <w:rPr>
                <w:rFonts w:ascii="宋体"/>
                <w:sz w:val="21"/>
              </w:rPr>
            </w:pPr>
          </w:p>
        </w:tc>
        <w:tc>
          <w:tcPr>
            <w:tcW w:w="2404" w:type="dxa"/>
            <w:vMerge w:val="restart"/>
            <w:tcBorders>
              <w:top w:val="nil"/>
              <w:bottom w:val="nil"/>
            </w:tcBorders>
            <w:vAlign w:val="top"/>
          </w:tcPr>
          <w:p>
            <w:pPr>
              <w:spacing w:line="323" w:lineRule="auto"/>
              <w:rPr>
                <w:rFonts w:ascii="宋体"/>
                <w:sz w:val="21"/>
              </w:rPr>
            </w:pPr>
          </w:p>
          <w:p>
            <w:pPr>
              <w:spacing w:before="49" w:line="225"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3" w:line="225"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8~9</w:t>
            </w:r>
          </w:p>
          <w:p>
            <w:pPr>
              <w:spacing w:before="14" w:line="184"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22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1" w:line="20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tcBorders>
              <w:top w:val="nil"/>
            </w:tcBorders>
            <w:vAlign w:val="top"/>
          </w:tcPr>
          <w:p>
            <w:pPr>
              <w:rPr>
                <w:rFonts w:ascii="宋体"/>
                <w:sz w:val="21"/>
              </w:rPr>
            </w:pPr>
          </w:p>
        </w:tc>
        <w:tc>
          <w:tcPr>
            <w:tcW w:w="1857" w:type="dxa"/>
            <w:tcBorders>
              <w:top w:val="nil"/>
            </w:tcBorders>
            <w:vAlign w:val="top"/>
          </w:tcPr>
          <w:p>
            <w:pPr>
              <w:rPr>
                <w:rFonts w:ascii="宋体"/>
                <w:sz w:val="21"/>
              </w:rPr>
            </w:pPr>
          </w:p>
        </w:tc>
        <w:tc>
          <w:tcPr>
            <w:tcW w:w="3765" w:type="dxa"/>
            <w:vMerge w:val="restart"/>
            <w:tcBorders>
              <w:top w:val="nil"/>
              <w:bottom w:val="nil"/>
            </w:tcBorders>
            <w:vAlign w:val="top"/>
          </w:tcPr>
          <w:p>
            <w:pPr>
              <w:spacing w:before="183"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29"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2"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699" w:type="dxa"/>
            <w:vAlign w:val="top"/>
          </w:tcPr>
          <w:p>
            <w:pPr>
              <w:spacing w:line="262" w:lineRule="auto"/>
              <w:rPr>
                <w:rFonts w:ascii="宋体"/>
                <w:sz w:val="21"/>
              </w:rPr>
            </w:pPr>
          </w:p>
          <w:p>
            <w:pPr>
              <w:spacing w:line="26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102</w:t>
            </w:r>
          </w:p>
        </w:tc>
        <w:tc>
          <w:tcPr>
            <w:tcW w:w="1847" w:type="dxa"/>
            <w:vAlign w:val="top"/>
          </w:tcPr>
          <w:p>
            <w:pPr>
              <w:spacing w:line="426" w:lineRule="auto"/>
              <w:rPr>
                <w:rFonts w:ascii="宋体"/>
                <w:sz w:val="21"/>
              </w:rPr>
            </w:pPr>
          </w:p>
          <w:p>
            <w:pPr>
              <w:spacing w:before="49" w:line="221" w:lineRule="auto"/>
              <w:ind w:left="408" w:right="32" w:hanging="363"/>
              <w:rPr>
                <w:rFonts w:ascii="宋体" w:hAnsi="宋体" w:eastAsia="宋体" w:cs="宋体"/>
                <w:sz w:val="15"/>
                <w:szCs w:val="15"/>
              </w:rPr>
            </w:pPr>
            <w:r>
              <w:rPr>
                <w:rFonts w:ascii="宋体" w:hAnsi="宋体" w:eastAsia="宋体" w:cs="宋体"/>
                <w:spacing w:val="-4"/>
                <w:sz w:val="15"/>
                <w:szCs w:val="15"/>
              </w:rPr>
              <w:t>医疗废物处置、病死及病害</w:t>
            </w:r>
            <w:r>
              <w:rPr>
                <w:rFonts w:ascii="宋体" w:hAnsi="宋体" w:eastAsia="宋体" w:cs="宋体"/>
                <w:spacing w:val="7"/>
                <w:sz w:val="15"/>
                <w:szCs w:val="15"/>
              </w:rPr>
              <w:t xml:space="preserve"> </w:t>
            </w:r>
            <w:r>
              <w:rPr>
                <w:rFonts w:ascii="宋体" w:hAnsi="宋体" w:eastAsia="宋体" w:cs="宋体"/>
                <w:spacing w:val="-4"/>
                <w:sz w:val="15"/>
                <w:szCs w:val="15"/>
              </w:rPr>
              <w:t>动物无害化处理</w:t>
            </w:r>
          </w:p>
        </w:tc>
        <w:tc>
          <w:tcPr>
            <w:tcW w:w="2739" w:type="dxa"/>
            <w:vAlign w:val="top"/>
          </w:tcPr>
          <w:p>
            <w:pPr>
              <w:spacing w:line="426" w:lineRule="auto"/>
              <w:rPr>
                <w:rFonts w:ascii="宋体"/>
                <w:sz w:val="21"/>
              </w:rPr>
            </w:pPr>
          </w:p>
          <w:p>
            <w:pPr>
              <w:spacing w:before="49" w:line="221" w:lineRule="auto"/>
              <w:ind w:left="1226" w:right="34" w:hanging="1176"/>
              <w:rPr>
                <w:rFonts w:ascii="宋体" w:hAnsi="宋体" w:eastAsia="宋体" w:cs="宋体"/>
                <w:sz w:val="15"/>
                <w:szCs w:val="15"/>
              </w:rPr>
            </w:pPr>
            <w:r>
              <w:rPr>
                <w:rFonts w:ascii="宋体" w:hAnsi="宋体" w:eastAsia="宋体" w:cs="宋体"/>
                <w:spacing w:val="-4"/>
                <w:sz w:val="15"/>
                <w:szCs w:val="15"/>
              </w:rPr>
              <w:t>医疗废物集中处置（单纯收集、贮存的除</w:t>
            </w:r>
            <w:r>
              <w:rPr>
                <w:rFonts w:ascii="宋体" w:hAnsi="宋体" w:eastAsia="宋体" w:cs="宋体"/>
                <w:spacing w:val="15"/>
                <w:sz w:val="15"/>
                <w:szCs w:val="15"/>
              </w:rPr>
              <w:t xml:space="preserve"> </w:t>
            </w:r>
            <w:r>
              <w:rPr>
                <w:rFonts w:ascii="宋体" w:hAnsi="宋体" w:eastAsia="宋体" w:cs="宋体"/>
                <w:spacing w:val="-7"/>
                <w:sz w:val="15"/>
                <w:szCs w:val="15"/>
              </w:rPr>
              <w:t>外）</w:t>
            </w:r>
          </w:p>
        </w:tc>
        <w:tc>
          <w:tcPr>
            <w:tcW w:w="1816" w:type="dxa"/>
            <w:shd w:val="clear" w:color="auto" w:fill="FCE4D6"/>
            <w:vAlign w:val="top"/>
          </w:tcPr>
          <w:p>
            <w:pPr>
              <w:spacing w:line="253" w:lineRule="auto"/>
              <w:rPr>
                <w:rFonts w:ascii="宋体"/>
                <w:sz w:val="21"/>
              </w:rPr>
            </w:pPr>
          </w:p>
          <w:p>
            <w:pPr>
              <w:spacing w:line="253" w:lineRule="auto"/>
              <w:rPr>
                <w:rFonts w:ascii="宋体"/>
                <w:sz w:val="21"/>
              </w:rPr>
            </w:pPr>
          </w:p>
          <w:p>
            <w:pPr>
              <w:spacing w:before="48" w:line="180" w:lineRule="auto"/>
              <w:ind w:firstLine="729"/>
              <w:rPr>
                <w:rFonts w:ascii="宋体" w:hAnsi="宋体" w:eastAsia="宋体" w:cs="宋体"/>
                <w:sz w:val="15"/>
                <w:szCs w:val="15"/>
              </w:rPr>
            </w:pPr>
            <w:r>
              <w:rPr>
                <w:rFonts w:ascii="宋体" w:hAnsi="宋体" w:eastAsia="宋体" w:cs="宋体"/>
                <w:spacing w:val="-3"/>
                <w:sz w:val="15"/>
                <w:szCs w:val="15"/>
              </w:rPr>
              <w:t>25~30</w:t>
            </w:r>
          </w:p>
        </w:tc>
        <w:tc>
          <w:tcPr>
            <w:tcW w:w="2289" w:type="dxa"/>
            <w:vAlign w:val="top"/>
          </w:tcPr>
          <w:p>
            <w:pPr>
              <w:spacing w:line="252" w:lineRule="auto"/>
              <w:rPr>
                <w:rFonts w:ascii="宋体"/>
                <w:sz w:val="21"/>
              </w:rPr>
            </w:pPr>
          </w:p>
          <w:p>
            <w:pPr>
              <w:spacing w:line="253"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53" w:lineRule="auto"/>
              <w:rPr>
                <w:rFonts w:ascii="宋体"/>
                <w:sz w:val="21"/>
              </w:rPr>
            </w:pPr>
          </w:p>
          <w:p>
            <w:pPr>
              <w:spacing w:line="253" w:lineRule="auto"/>
              <w:rPr>
                <w:rFonts w:ascii="宋体"/>
                <w:sz w:val="21"/>
              </w:rPr>
            </w:pPr>
          </w:p>
          <w:p>
            <w:pPr>
              <w:spacing w:before="48" w:line="180" w:lineRule="auto"/>
              <w:ind w:firstLine="1023"/>
              <w:rPr>
                <w:rFonts w:ascii="宋体" w:hAnsi="宋体" w:eastAsia="宋体" w:cs="宋体"/>
                <w:sz w:val="15"/>
                <w:szCs w:val="15"/>
              </w:rPr>
            </w:pPr>
            <w:r>
              <w:rPr>
                <w:rFonts w:ascii="宋体" w:hAnsi="宋体" w:eastAsia="宋体" w:cs="宋体"/>
                <w:spacing w:val="-4"/>
                <w:sz w:val="15"/>
                <w:szCs w:val="15"/>
              </w:rPr>
              <w:t>2~4</w:t>
            </w: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spacing w:line="252" w:lineRule="auto"/>
              <w:rPr>
                <w:rFonts w:ascii="宋体"/>
                <w:sz w:val="21"/>
              </w:rPr>
            </w:pPr>
          </w:p>
          <w:p>
            <w:pPr>
              <w:spacing w:line="253"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50</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52" w:lineRule="auto"/>
              <w:rPr>
                <w:rFonts w:ascii="宋体"/>
                <w:sz w:val="21"/>
              </w:rPr>
            </w:pPr>
          </w:p>
          <w:p>
            <w:pPr>
              <w:spacing w:line="25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699" w:type="dxa"/>
            <w:vAlign w:val="top"/>
          </w:tcPr>
          <w:p>
            <w:pPr>
              <w:spacing w:line="270" w:lineRule="auto"/>
              <w:rPr>
                <w:rFonts w:ascii="宋体"/>
                <w:sz w:val="21"/>
              </w:rPr>
            </w:pPr>
          </w:p>
          <w:p>
            <w:pPr>
              <w:spacing w:line="271"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103</w:t>
            </w:r>
          </w:p>
        </w:tc>
        <w:tc>
          <w:tcPr>
            <w:tcW w:w="1847" w:type="dxa"/>
            <w:vAlign w:val="top"/>
          </w:tcPr>
          <w:p>
            <w:pPr>
              <w:spacing w:line="360" w:lineRule="auto"/>
              <w:rPr>
                <w:rFonts w:ascii="宋体"/>
                <w:sz w:val="21"/>
              </w:rPr>
            </w:pPr>
          </w:p>
          <w:p>
            <w:pPr>
              <w:spacing w:before="49" w:line="181" w:lineRule="auto"/>
              <w:ind w:firstLine="40"/>
              <w:rPr>
                <w:rFonts w:ascii="宋体" w:hAnsi="宋体" w:eastAsia="宋体" w:cs="宋体"/>
                <w:sz w:val="15"/>
                <w:szCs w:val="15"/>
              </w:rPr>
            </w:pPr>
            <w:r>
              <w:rPr>
                <w:rFonts w:ascii="宋体" w:hAnsi="宋体" w:eastAsia="宋体" w:cs="宋体"/>
                <w:spacing w:val="-3"/>
                <w:sz w:val="15"/>
                <w:szCs w:val="15"/>
              </w:rPr>
              <w:t>一般工业固体废物（含污水</w:t>
            </w:r>
          </w:p>
          <w:p>
            <w:pPr>
              <w:spacing w:before="35" w:line="181" w:lineRule="auto"/>
              <w:ind w:firstLine="41"/>
              <w:rPr>
                <w:rFonts w:ascii="宋体" w:hAnsi="宋体" w:eastAsia="宋体" w:cs="宋体"/>
                <w:sz w:val="15"/>
                <w:szCs w:val="15"/>
              </w:rPr>
            </w:pPr>
            <w:r>
              <w:rPr>
                <w:rFonts w:ascii="宋体" w:hAnsi="宋体" w:eastAsia="宋体" w:cs="宋体"/>
                <w:spacing w:val="-11"/>
                <w:sz w:val="15"/>
                <w:szCs w:val="15"/>
              </w:rPr>
              <w:t>处理污泥）</w:t>
            </w:r>
            <w:r>
              <w:rPr>
                <w:rFonts w:ascii="宋体" w:hAnsi="宋体" w:eastAsia="宋体" w:cs="宋体"/>
                <w:spacing w:val="23"/>
                <w:w w:val="101"/>
                <w:sz w:val="15"/>
                <w:szCs w:val="15"/>
              </w:rPr>
              <w:t xml:space="preserve"> </w:t>
            </w:r>
            <w:r>
              <w:rPr>
                <w:rFonts w:ascii="宋体" w:hAnsi="宋体" w:eastAsia="宋体" w:cs="宋体"/>
                <w:spacing w:val="-11"/>
                <w:sz w:val="15"/>
                <w:szCs w:val="15"/>
              </w:rPr>
              <w:t>、建筑施工废弃</w:t>
            </w:r>
          </w:p>
          <w:p>
            <w:pPr>
              <w:spacing w:before="32" w:line="181" w:lineRule="auto"/>
              <w:ind w:firstLine="333"/>
              <w:rPr>
                <w:rFonts w:ascii="宋体" w:hAnsi="宋体" w:eastAsia="宋体" w:cs="宋体"/>
                <w:sz w:val="15"/>
                <w:szCs w:val="15"/>
              </w:rPr>
            </w:pPr>
            <w:r>
              <w:rPr>
                <w:rFonts w:ascii="宋体" w:hAnsi="宋体" w:eastAsia="宋体" w:cs="宋体"/>
                <w:spacing w:val="-3"/>
                <w:sz w:val="15"/>
                <w:szCs w:val="15"/>
              </w:rPr>
              <w:t>物处置及综合利用</w:t>
            </w:r>
          </w:p>
        </w:tc>
        <w:tc>
          <w:tcPr>
            <w:tcW w:w="2739" w:type="dxa"/>
            <w:vAlign w:val="top"/>
          </w:tcPr>
          <w:p>
            <w:pPr>
              <w:spacing w:line="360" w:lineRule="auto"/>
              <w:rPr>
                <w:rFonts w:ascii="宋体"/>
                <w:sz w:val="21"/>
              </w:rPr>
            </w:pPr>
          </w:p>
          <w:p>
            <w:pPr>
              <w:spacing w:before="49" w:line="181" w:lineRule="auto"/>
              <w:ind w:firstLine="46"/>
              <w:rPr>
                <w:rFonts w:ascii="宋体" w:hAnsi="宋体" w:eastAsia="宋体" w:cs="宋体"/>
                <w:sz w:val="15"/>
                <w:szCs w:val="15"/>
              </w:rPr>
            </w:pPr>
            <w:r>
              <w:rPr>
                <w:rFonts w:ascii="宋体" w:hAnsi="宋体" w:eastAsia="宋体" w:cs="宋体"/>
                <w:spacing w:val="-7"/>
                <w:sz w:val="15"/>
                <w:szCs w:val="15"/>
              </w:rPr>
              <w:t>一般工业固体废物（含污水处理污泥）</w:t>
            </w:r>
            <w:r>
              <w:rPr>
                <w:rFonts w:ascii="宋体" w:hAnsi="宋体" w:eastAsia="宋体" w:cs="宋体"/>
                <w:spacing w:val="8"/>
                <w:sz w:val="15"/>
                <w:szCs w:val="15"/>
              </w:rPr>
              <w:t xml:space="preserve"> </w:t>
            </w:r>
            <w:r>
              <w:rPr>
                <w:rFonts w:ascii="宋体" w:hAnsi="宋体" w:eastAsia="宋体" w:cs="宋体"/>
                <w:spacing w:val="-7"/>
                <w:sz w:val="15"/>
                <w:szCs w:val="15"/>
              </w:rPr>
              <w:t>采</w:t>
            </w:r>
          </w:p>
          <w:p>
            <w:pPr>
              <w:spacing w:before="35" w:line="181" w:lineRule="auto"/>
              <w:ind w:firstLine="45"/>
              <w:rPr>
                <w:rFonts w:ascii="宋体" w:hAnsi="宋体" w:eastAsia="宋体" w:cs="宋体"/>
                <w:sz w:val="15"/>
                <w:szCs w:val="15"/>
              </w:rPr>
            </w:pPr>
            <w:r>
              <w:rPr>
                <w:rFonts w:ascii="宋体" w:hAnsi="宋体" w:eastAsia="宋体" w:cs="宋体"/>
                <w:spacing w:val="-3"/>
                <w:sz w:val="15"/>
                <w:szCs w:val="15"/>
              </w:rPr>
              <w:t>取填埋、焚烧（水泥窑协同处置的改造项</w:t>
            </w:r>
          </w:p>
          <w:p>
            <w:pPr>
              <w:spacing w:before="32" w:line="181" w:lineRule="auto"/>
              <w:ind w:firstLine="883"/>
              <w:rPr>
                <w:rFonts w:ascii="宋体" w:hAnsi="宋体" w:eastAsia="宋体" w:cs="宋体"/>
                <w:sz w:val="15"/>
                <w:szCs w:val="15"/>
              </w:rPr>
            </w:pPr>
            <w:r>
              <w:rPr>
                <w:rFonts w:ascii="宋体" w:hAnsi="宋体" w:eastAsia="宋体" w:cs="宋体"/>
                <w:spacing w:val="-15"/>
                <w:w w:val="99"/>
                <w:sz w:val="15"/>
                <w:szCs w:val="15"/>
              </w:rPr>
              <w:t>目除外）</w:t>
            </w:r>
            <w:r>
              <w:rPr>
                <w:rFonts w:ascii="宋体" w:hAnsi="宋体" w:eastAsia="宋体" w:cs="宋体"/>
                <w:spacing w:val="-10"/>
                <w:sz w:val="15"/>
                <w:szCs w:val="15"/>
              </w:rPr>
              <w:t xml:space="preserve"> </w:t>
            </w:r>
            <w:r>
              <w:rPr>
                <w:rFonts w:ascii="宋体" w:hAnsi="宋体" w:eastAsia="宋体" w:cs="宋体"/>
                <w:spacing w:val="-15"/>
                <w:w w:val="99"/>
                <w:sz w:val="15"/>
                <w:szCs w:val="15"/>
              </w:rPr>
              <w:t>方式的</w:t>
            </w:r>
          </w:p>
        </w:tc>
        <w:tc>
          <w:tcPr>
            <w:tcW w:w="1816" w:type="dxa"/>
            <w:shd w:val="clear" w:color="auto" w:fill="FCE4D6"/>
            <w:vAlign w:val="top"/>
          </w:tcPr>
          <w:p>
            <w:pPr>
              <w:spacing w:line="261" w:lineRule="auto"/>
              <w:rPr>
                <w:rFonts w:ascii="宋体"/>
                <w:sz w:val="21"/>
              </w:rPr>
            </w:pPr>
          </w:p>
          <w:p>
            <w:pPr>
              <w:spacing w:line="261" w:lineRule="auto"/>
              <w:rPr>
                <w:rFonts w:ascii="宋体"/>
                <w:sz w:val="21"/>
              </w:rPr>
            </w:pPr>
          </w:p>
          <w:p>
            <w:pPr>
              <w:spacing w:before="48"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260" w:lineRule="auto"/>
              <w:rPr>
                <w:rFonts w:ascii="宋体"/>
                <w:sz w:val="21"/>
              </w:rPr>
            </w:pPr>
          </w:p>
          <w:p>
            <w:pPr>
              <w:spacing w:line="261"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61" w:lineRule="auto"/>
              <w:rPr>
                <w:rFonts w:ascii="宋体"/>
                <w:sz w:val="21"/>
              </w:rPr>
            </w:pPr>
          </w:p>
          <w:p>
            <w:pPr>
              <w:spacing w:line="261" w:lineRule="auto"/>
              <w:rPr>
                <w:rFonts w:ascii="宋体"/>
                <w:sz w:val="21"/>
              </w:rPr>
            </w:pPr>
          </w:p>
          <w:p>
            <w:pPr>
              <w:spacing w:before="48" w:line="180" w:lineRule="auto"/>
              <w:ind w:firstLine="1023"/>
              <w:rPr>
                <w:rFonts w:ascii="宋体" w:hAnsi="宋体" w:eastAsia="宋体" w:cs="宋体"/>
                <w:sz w:val="15"/>
                <w:szCs w:val="15"/>
              </w:rPr>
            </w:pPr>
            <w:r>
              <w:rPr>
                <w:rFonts w:ascii="宋体" w:hAnsi="宋体" w:eastAsia="宋体" w:cs="宋体"/>
                <w:spacing w:val="-4"/>
                <w:sz w:val="15"/>
                <w:szCs w:val="15"/>
              </w:rPr>
              <w:t>2~4</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260" w:lineRule="auto"/>
              <w:rPr>
                <w:rFonts w:ascii="宋体"/>
                <w:sz w:val="21"/>
              </w:rPr>
            </w:pPr>
          </w:p>
          <w:p>
            <w:pPr>
              <w:spacing w:line="261"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60" w:lineRule="auto"/>
              <w:rPr>
                <w:rFonts w:ascii="宋体"/>
                <w:sz w:val="21"/>
              </w:rPr>
            </w:pPr>
          </w:p>
          <w:p>
            <w:pPr>
              <w:spacing w:line="261"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699" w:type="dxa"/>
            <w:vAlign w:val="top"/>
          </w:tcPr>
          <w:p>
            <w:pPr>
              <w:spacing w:line="444"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104</w:t>
            </w:r>
          </w:p>
        </w:tc>
        <w:tc>
          <w:tcPr>
            <w:tcW w:w="1847" w:type="dxa"/>
            <w:vAlign w:val="top"/>
          </w:tcPr>
          <w:p>
            <w:pPr>
              <w:spacing w:line="266" w:lineRule="auto"/>
              <w:rPr>
                <w:rFonts w:ascii="宋体"/>
                <w:sz w:val="21"/>
              </w:rPr>
            </w:pPr>
          </w:p>
          <w:p>
            <w:pPr>
              <w:spacing w:before="49" w:line="181" w:lineRule="auto"/>
              <w:ind w:firstLine="39"/>
              <w:rPr>
                <w:rFonts w:ascii="宋体" w:hAnsi="宋体" w:eastAsia="宋体" w:cs="宋体"/>
                <w:sz w:val="15"/>
                <w:szCs w:val="15"/>
              </w:rPr>
            </w:pPr>
            <w:r>
              <w:rPr>
                <w:rFonts w:ascii="宋体" w:hAnsi="宋体" w:eastAsia="宋体" w:cs="宋体"/>
                <w:spacing w:val="-3"/>
                <w:sz w:val="15"/>
                <w:szCs w:val="15"/>
              </w:rPr>
              <w:t>泥石流等地质灾害治理工程</w:t>
            </w:r>
          </w:p>
          <w:p>
            <w:pPr>
              <w:spacing w:before="32" w:line="225" w:lineRule="auto"/>
              <w:ind w:left="558" w:right="31" w:hanging="518"/>
              <w:rPr>
                <w:rFonts w:ascii="宋体" w:hAnsi="宋体" w:eastAsia="宋体" w:cs="宋体"/>
                <w:sz w:val="15"/>
                <w:szCs w:val="15"/>
              </w:rPr>
            </w:pPr>
            <w:r>
              <w:rPr>
                <w:rFonts w:ascii="宋体" w:hAnsi="宋体" w:eastAsia="宋体" w:cs="宋体"/>
                <w:spacing w:val="-3"/>
                <w:sz w:val="15"/>
                <w:szCs w:val="15"/>
              </w:rPr>
              <w:t>（应急治理、应急排危除险</w:t>
            </w:r>
            <w:r>
              <w:rPr>
                <w:rFonts w:ascii="宋体" w:hAnsi="宋体" w:eastAsia="宋体" w:cs="宋体"/>
                <w:spacing w:val="1"/>
                <w:sz w:val="15"/>
                <w:szCs w:val="15"/>
              </w:rPr>
              <w:t xml:space="preserve"> </w:t>
            </w:r>
            <w:r>
              <w:rPr>
                <w:rFonts w:ascii="宋体" w:hAnsi="宋体" w:eastAsia="宋体" w:cs="宋体"/>
                <w:spacing w:val="-4"/>
                <w:sz w:val="15"/>
                <w:szCs w:val="15"/>
              </w:rPr>
              <w:t>工程除外）</w:t>
            </w:r>
          </w:p>
        </w:tc>
        <w:tc>
          <w:tcPr>
            <w:tcW w:w="2739" w:type="dxa"/>
            <w:vAlign w:val="top"/>
          </w:tcPr>
          <w:p>
            <w:pPr>
              <w:spacing w:line="424"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24"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44" w:lineRule="auto"/>
              <w:rPr>
                <w:rFonts w:ascii="宋体"/>
                <w:sz w:val="21"/>
              </w:rPr>
            </w:pPr>
          </w:p>
          <w:p>
            <w:pPr>
              <w:spacing w:before="49" w:line="225" w:lineRule="auto"/>
              <w:ind w:left="929" w:right="28" w:hanging="886"/>
              <w:rPr>
                <w:rFonts w:ascii="宋体" w:hAnsi="宋体" w:eastAsia="宋体" w:cs="宋体"/>
                <w:sz w:val="15"/>
                <w:szCs w:val="15"/>
              </w:rPr>
            </w:pPr>
            <w:r>
              <w:rPr>
                <w:rFonts w:ascii="宋体" w:hAnsi="宋体" w:eastAsia="宋体" w:cs="宋体"/>
                <w:spacing w:val="-3"/>
                <w:sz w:val="15"/>
                <w:szCs w:val="15"/>
              </w:rPr>
              <w:t>涉及环境敏感区的特大型泥石流治</w:t>
            </w:r>
            <w:r>
              <w:rPr>
                <w:rFonts w:ascii="宋体" w:hAnsi="宋体" w:eastAsia="宋体" w:cs="宋体"/>
                <w:spacing w:val="2"/>
                <w:sz w:val="15"/>
                <w:szCs w:val="15"/>
              </w:rPr>
              <w:t xml:space="preserve"> </w:t>
            </w:r>
            <w:r>
              <w:rPr>
                <w:rFonts w:ascii="宋体" w:hAnsi="宋体" w:eastAsia="宋体" w:cs="宋体"/>
                <w:spacing w:val="-5"/>
                <w:sz w:val="15"/>
                <w:szCs w:val="15"/>
              </w:rPr>
              <w:t>理工程</w:t>
            </w:r>
          </w:p>
        </w:tc>
        <w:tc>
          <w:tcPr>
            <w:tcW w:w="2257" w:type="dxa"/>
            <w:shd w:val="clear" w:color="auto" w:fill="FCE4D6"/>
            <w:vAlign w:val="top"/>
          </w:tcPr>
          <w:p>
            <w:pPr>
              <w:spacing w:line="425"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44"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10~11</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424"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42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1321" w:type="dxa"/>
            <w:gridSpan w:val="10"/>
            <w:shd w:val="clear" w:color="auto" w:fill="EDEDED"/>
            <w:vAlign w:val="top"/>
          </w:tcPr>
          <w:p>
            <w:pPr>
              <w:spacing w:before="273" w:line="183" w:lineRule="auto"/>
              <w:ind w:firstLine="38"/>
              <w:rPr>
                <w:rFonts w:ascii="黑体" w:hAnsi="黑体" w:eastAsia="黑体" w:cs="黑体"/>
                <w:sz w:val="15"/>
                <w:szCs w:val="15"/>
              </w:rPr>
            </w:pPr>
            <w:r>
              <w:rPr>
                <w:rFonts w:ascii="黑体" w:hAnsi="黑体" w:eastAsia="黑体" w:cs="黑体"/>
                <w:spacing w:val="-4"/>
                <w:sz w:val="15"/>
                <w:szCs w:val="15"/>
              </w:rPr>
              <w:t>四十八、公共设施管理业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699" w:type="dxa"/>
            <w:vAlign w:val="top"/>
          </w:tcPr>
          <w:p>
            <w:pPr>
              <w:spacing w:line="34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105</w:t>
            </w:r>
          </w:p>
        </w:tc>
        <w:tc>
          <w:tcPr>
            <w:tcW w:w="1847" w:type="dxa"/>
            <w:vAlign w:val="top"/>
          </w:tcPr>
          <w:p>
            <w:pPr>
              <w:spacing w:line="245" w:lineRule="auto"/>
              <w:rPr>
                <w:rFonts w:ascii="宋体"/>
                <w:sz w:val="21"/>
              </w:rPr>
            </w:pPr>
          </w:p>
          <w:p>
            <w:pPr>
              <w:spacing w:before="49" w:line="221" w:lineRule="auto"/>
              <w:ind w:left="703" w:right="41" w:hanging="664"/>
              <w:rPr>
                <w:rFonts w:ascii="宋体" w:hAnsi="宋体" w:eastAsia="宋体" w:cs="宋体"/>
                <w:sz w:val="15"/>
                <w:szCs w:val="15"/>
              </w:rPr>
            </w:pPr>
            <w:r>
              <w:rPr>
                <w:rFonts w:ascii="宋体" w:hAnsi="宋体" w:eastAsia="宋体" w:cs="宋体"/>
                <w:spacing w:val="-4"/>
                <w:sz w:val="15"/>
                <w:szCs w:val="15"/>
              </w:rPr>
              <w:t>生活垃圾（含餐厨废弃物）</w:t>
            </w:r>
            <w:r>
              <w:rPr>
                <w:rFonts w:ascii="宋体" w:hAnsi="宋体" w:eastAsia="宋体" w:cs="宋体"/>
                <w:spacing w:val="4"/>
                <w:sz w:val="15"/>
                <w:szCs w:val="15"/>
              </w:rPr>
              <w:t xml:space="preserve"> </w:t>
            </w:r>
            <w:r>
              <w:rPr>
                <w:rFonts w:ascii="宋体" w:hAnsi="宋体" w:eastAsia="宋体" w:cs="宋体"/>
                <w:spacing w:val="-5"/>
                <w:sz w:val="15"/>
                <w:szCs w:val="15"/>
              </w:rPr>
              <w:t>转运站</w:t>
            </w:r>
          </w:p>
        </w:tc>
        <w:tc>
          <w:tcPr>
            <w:tcW w:w="2739" w:type="dxa"/>
            <w:vAlign w:val="top"/>
          </w:tcPr>
          <w:p>
            <w:pPr>
              <w:spacing w:line="323"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23"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23" w:lineRule="auto"/>
              <w:rPr>
                <w:rFonts w:ascii="宋体"/>
                <w:sz w:val="21"/>
              </w:rPr>
            </w:pPr>
          </w:p>
          <w:p>
            <w:pPr>
              <w:spacing w:before="48" w:line="181" w:lineRule="auto"/>
              <w:ind w:firstLine="326"/>
              <w:rPr>
                <w:rFonts w:ascii="宋体" w:hAnsi="宋体" w:eastAsia="宋体" w:cs="宋体"/>
                <w:sz w:val="15"/>
                <w:szCs w:val="15"/>
              </w:rPr>
            </w:pPr>
            <w:r>
              <w:rPr>
                <w:rFonts w:ascii="宋体" w:hAnsi="宋体" w:eastAsia="宋体" w:cs="宋体"/>
                <w:spacing w:val="-5"/>
                <w:sz w:val="15"/>
                <w:szCs w:val="15"/>
              </w:rPr>
              <w:t>日转运能力150吨及以上的</w:t>
            </w:r>
          </w:p>
        </w:tc>
        <w:tc>
          <w:tcPr>
            <w:tcW w:w="2257" w:type="dxa"/>
            <w:tcBorders>
              <w:bottom w:val="nil"/>
            </w:tcBorders>
            <w:shd w:val="clear" w:color="auto" w:fill="FCE4D6"/>
            <w:vAlign w:val="top"/>
          </w:tcPr>
          <w:p>
            <w:pPr>
              <w:rPr>
                <w:rFonts w:ascii="宋体"/>
                <w:sz w:val="21"/>
              </w:rPr>
            </w:pPr>
          </w:p>
        </w:tc>
        <w:tc>
          <w:tcPr>
            <w:tcW w:w="2404" w:type="dxa"/>
            <w:shd w:val="clear" w:color="auto" w:fill="FCE4D6"/>
            <w:vAlign w:val="top"/>
          </w:tcPr>
          <w:p>
            <w:pPr>
              <w:spacing w:line="245" w:lineRule="auto"/>
              <w:rPr>
                <w:rFonts w:ascii="宋体"/>
                <w:sz w:val="21"/>
              </w:rPr>
            </w:pPr>
          </w:p>
          <w:p>
            <w:pPr>
              <w:spacing w:before="48"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23" w:lineRule="auto"/>
              <w:rPr>
                <w:rFonts w:ascii="宋体"/>
                <w:sz w:val="21"/>
              </w:rPr>
            </w:pPr>
          </w:p>
          <w:p>
            <w:pPr>
              <w:spacing w:before="48"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tcBorders>
              <w:bottom w:val="nil"/>
            </w:tcBorders>
            <w:shd w:val="clear" w:color="auto" w:fill="FCE4D6"/>
            <w:vAlign w:val="top"/>
          </w:tcPr>
          <w:p>
            <w:pPr>
              <w:rPr>
                <w:rFonts w:ascii="宋体"/>
                <w:sz w:val="21"/>
              </w:rPr>
            </w:pPr>
          </w:p>
        </w:tc>
        <w:tc>
          <w:tcPr>
            <w:tcW w:w="3765" w:type="dxa"/>
            <w:tcBorders>
              <w:bottom w:val="nil"/>
            </w:tcBorders>
            <w:vAlign w:val="top"/>
          </w:tcPr>
          <w:p>
            <w:pPr>
              <w:rPr>
                <w:rFonts w:ascii="宋体"/>
                <w:sz w:val="21"/>
              </w:rPr>
            </w:pPr>
          </w:p>
        </w:tc>
      </w:tr>
    </w:tbl>
    <w:p>
      <w:pPr>
        <w:rPr>
          <w:rFonts w:ascii="宋体"/>
          <w:sz w:val="21"/>
        </w:rPr>
      </w:pPr>
    </w:p>
    <w:p>
      <w:pPr>
        <w:sectPr>
          <w:headerReference r:id="rId19"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69504"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trPr>
        <w:tc>
          <w:tcPr>
            <w:tcW w:w="699" w:type="dxa"/>
            <w:vAlign w:val="top"/>
          </w:tcPr>
          <w:p>
            <w:pPr>
              <w:spacing w:line="263" w:lineRule="auto"/>
              <w:rPr>
                <w:rFonts w:ascii="宋体"/>
                <w:sz w:val="21"/>
              </w:rPr>
            </w:pPr>
          </w:p>
          <w:p>
            <w:pPr>
              <w:spacing w:line="263" w:lineRule="auto"/>
              <w:rPr>
                <w:rFonts w:ascii="宋体"/>
                <w:sz w:val="21"/>
              </w:rPr>
            </w:pPr>
          </w:p>
          <w:p>
            <w:pPr>
              <w:spacing w:line="264"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106</w:t>
            </w:r>
          </w:p>
        </w:tc>
        <w:tc>
          <w:tcPr>
            <w:tcW w:w="1847" w:type="dxa"/>
            <w:vAlign w:val="top"/>
          </w:tcPr>
          <w:p>
            <w:pPr>
              <w:spacing w:line="306" w:lineRule="auto"/>
              <w:rPr>
                <w:rFonts w:ascii="宋体"/>
                <w:sz w:val="21"/>
              </w:rPr>
            </w:pPr>
          </w:p>
          <w:p>
            <w:pPr>
              <w:spacing w:line="306" w:lineRule="auto"/>
              <w:rPr>
                <w:rFonts w:ascii="宋体"/>
                <w:sz w:val="21"/>
              </w:rPr>
            </w:pPr>
          </w:p>
          <w:p>
            <w:pPr>
              <w:spacing w:before="48" w:line="181" w:lineRule="auto"/>
              <w:ind w:firstLine="39"/>
              <w:rPr>
                <w:rFonts w:ascii="宋体" w:hAnsi="宋体" w:eastAsia="宋体" w:cs="宋体"/>
                <w:sz w:val="15"/>
                <w:szCs w:val="15"/>
              </w:rPr>
            </w:pPr>
            <w:r>
              <w:rPr>
                <w:rFonts w:ascii="宋体" w:hAnsi="宋体" w:eastAsia="宋体" w:cs="宋体"/>
                <w:spacing w:val="-3"/>
                <w:sz w:val="15"/>
                <w:szCs w:val="15"/>
              </w:rPr>
              <w:t>生活垃圾（含餐厨废弃物）</w:t>
            </w:r>
          </w:p>
          <w:p>
            <w:pPr>
              <w:spacing w:before="32" w:line="225" w:lineRule="auto"/>
              <w:ind w:left="780" w:right="32" w:hanging="742"/>
              <w:rPr>
                <w:rFonts w:ascii="宋体" w:hAnsi="宋体" w:eastAsia="宋体" w:cs="宋体"/>
                <w:sz w:val="15"/>
                <w:szCs w:val="15"/>
              </w:rPr>
            </w:pPr>
            <w:r>
              <w:rPr>
                <w:rFonts w:ascii="宋体" w:hAnsi="宋体" w:eastAsia="宋体" w:cs="宋体"/>
                <w:spacing w:val="-3"/>
                <w:sz w:val="15"/>
                <w:szCs w:val="15"/>
              </w:rPr>
              <w:t>集中处置（生活垃圾发电除</w:t>
            </w:r>
            <w:r>
              <w:rPr>
                <w:rFonts w:ascii="宋体" w:hAnsi="宋体" w:eastAsia="宋体" w:cs="宋体"/>
                <w:spacing w:val="1"/>
                <w:w w:val="101"/>
                <w:sz w:val="15"/>
                <w:szCs w:val="15"/>
              </w:rPr>
              <w:t xml:space="preserve"> </w:t>
            </w:r>
            <w:r>
              <w:rPr>
                <w:rFonts w:ascii="宋体" w:hAnsi="宋体" w:eastAsia="宋体" w:cs="宋体"/>
                <w:spacing w:val="-7"/>
                <w:sz w:val="15"/>
                <w:szCs w:val="15"/>
              </w:rPr>
              <w:t>外）</w:t>
            </w:r>
          </w:p>
        </w:tc>
        <w:tc>
          <w:tcPr>
            <w:tcW w:w="2739" w:type="dxa"/>
            <w:vAlign w:val="top"/>
          </w:tcPr>
          <w:p>
            <w:pPr>
              <w:spacing w:line="346" w:lineRule="auto"/>
              <w:rPr>
                <w:rFonts w:ascii="宋体"/>
                <w:sz w:val="21"/>
              </w:rPr>
            </w:pPr>
          </w:p>
          <w:p>
            <w:pPr>
              <w:spacing w:line="346" w:lineRule="auto"/>
              <w:rPr>
                <w:rFonts w:ascii="宋体"/>
                <w:sz w:val="21"/>
              </w:rPr>
            </w:pPr>
          </w:p>
          <w:p>
            <w:pPr>
              <w:spacing w:before="49" w:line="222" w:lineRule="auto"/>
              <w:ind w:left="857" w:right="34" w:hanging="814"/>
              <w:rPr>
                <w:rFonts w:ascii="宋体" w:hAnsi="宋体" w:eastAsia="宋体" w:cs="宋体"/>
                <w:sz w:val="15"/>
                <w:szCs w:val="15"/>
              </w:rPr>
            </w:pPr>
            <w:r>
              <w:rPr>
                <w:rFonts w:ascii="宋体" w:hAnsi="宋体" w:eastAsia="宋体" w:cs="宋体"/>
                <w:spacing w:val="-9"/>
                <w:sz w:val="15"/>
                <w:szCs w:val="15"/>
              </w:rPr>
              <w:t>采取填埋方式的；</w:t>
            </w:r>
            <w:r>
              <w:rPr>
                <w:rFonts w:ascii="宋体" w:hAnsi="宋体" w:eastAsia="宋体" w:cs="宋体"/>
                <w:spacing w:val="38"/>
                <w:sz w:val="15"/>
                <w:szCs w:val="15"/>
              </w:rPr>
              <w:t xml:space="preserve"> </w:t>
            </w:r>
            <w:r>
              <w:rPr>
                <w:rFonts w:ascii="宋体" w:hAnsi="宋体" w:eastAsia="宋体" w:cs="宋体"/>
                <w:spacing w:val="-9"/>
                <w:sz w:val="15"/>
                <w:szCs w:val="15"/>
              </w:rPr>
              <w:t>其他处置方式日处置能</w:t>
            </w:r>
            <w:r>
              <w:rPr>
                <w:rFonts w:ascii="宋体" w:hAnsi="宋体" w:eastAsia="宋体" w:cs="宋体"/>
                <w:sz w:val="15"/>
                <w:szCs w:val="15"/>
              </w:rPr>
              <w:t xml:space="preserve"> </w:t>
            </w:r>
            <w:r>
              <w:rPr>
                <w:rFonts w:ascii="宋体" w:hAnsi="宋体" w:eastAsia="宋体" w:cs="宋体"/>
                <w:spacing w:val="-3"/>
                <w:sz w:val="15"/>
                <w:szCs w:val="15"/>
              </w:rPr>
              <w:t>力50吨及以上的</w:t>
            </w:r>
          </w:p>
        </w:tc>
        <w:tc>
          <w:tcPr>
            <w:tcW w:w="1816" w:type="dxa"/>
            <w:shd w:val="clear" w:color="auto" w:fill="FCE4D6"/>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8"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346" w:lineRule="auto"/>
              <w:rPr>
                <w:rFonts w:ascii="宋体"/>
                <w:sz w:val="21"/>
              </w:rPr>
            </w:pPr>
          </w:p>
          <w:p>
            <w:pPr>
              <w:spacing w:line="346" w:lineRule="auto"/>
              <w:rPr>
                <w:rFonts w:ascii="宋体"/>
                <w:sz w:val="21"/>
              </w:rPr>
            </w:pPr>
          </w:p>
          <w:p>
            <w:pPr>
              <w:spacing w:before="49" w:line="222" w:lineRule="auto"/>
              <w:ind w:left="717" w:right="27" w:hanging="675"/>
              <w:rPr>
                <w:rFonts w:ascii="宋体" w:hAnsi="宋体" w:eastAsia="宋体" w:cs="宋体"/>
                <w:sz w:val="15"/>
                <w:szCs w:val="15"/>
              </w:rPr>
            </w:pPr>
            <w:r>
              <w:rPr>
                <w:rFonts w:ascii="宋体" w:hAnsi="宋体" w:eastAsia="宋体" w:cs="宋体"/>
                <w:spacing w:val="-3"/>
                <w:sz w:val="15"/>
                <w:szCs w:val="15"/>
              </w:rPr>
              <w:t>其他处置方式日处置能力50吨以下</w:t>
            </w:r>
            <w:r>
              <w:rPr>
                <w:rFonts w:ascii="宋体" w:hAnsi="宋体" w:eastAsia="宋体" w:cs="宋体"/>
                <w:spacing w:val="7"/>
                <w:sz w:val="15"/>
                <w:szCs w:val="15"/>
              </w:rPr>
              <w:t xml:space="preserve"> </w:t>
            </w:r>
            <w:r>
              <w:rPr>
                <w:rFonts w:ascii="宋体" w:hAnsi="宋体" w:eastAsia="宋体" w:cs="宋体"/>
                <w:spacing w:val="-5"/>
                <w:sz w:val="15"/>
                <w:szCs w:val="15"/>
              </w:rPr>
              <w:t>10吨及以上的</w:t>
            </w:r>
          </w:p>
        </w:tc>
        <w:tc>
          <w:tcPr>
            <w:tcW w:w="2257" w:type="dxa"/>
            <w:vMerge w:val="restart"/>
            <w:tcBorders>
              <w:bottom w:val="nil"/>
            </w:tcBorders>
            <w:vAlign w:val="top"/>
          </w:tcPr>
          <w:p>
            <w:pPr>
              <w:spacing w:line="2890" w:lineRule="exact"/>
              <w:textAlignment w:val="center"/>
            </w:pPr>
            <w:r>
              <w:pict>
                <v:group id="_x0000_s1037" o:spid="_x0000_s1037" o:spt="203" style="height:145.1pt;width:113.05pt;" coordsize="2261,2902">
                  <o:lock v:ext="edit"/>
                  <v:shape id="_x0000_s1038" o:spid="_x0000_s1038" o:spt="75" type="#_x0000_t75" style="position:absolute;left:0;top:0;height:2902;width:2261;" filled="f" stroked="f" coordsize="21600,21600">
                    <v:path/>
                    <v:fill on="f" focussize="0,0"/>
                    <v:stroke on="f"/>
                    <v:imagedata r:id="rId45" o:title=""/>
                    <o:lock v:ext="edit" aspectratio="t"/>
                  </v:shape>
                  <v:shape id="_x0000_s1039" o:spid="_x0000_s1039" o:spt="202" type="#_x0000_t202" style="position:absolute;left:-20;top:-20;height:2962;width:2301;" filled="f" stroked="f" coordsize="21600,21600">
                    <v:path/>
                    <v:fill on="f" focussize="0,0"/>
                    <v:stroke on="f"/>
                    <v:imagedata o:title=""/>
                    <o:lock v:ext="edit" aspectratio="f"/>
                    <v:textbox inset="0mm,0mm,0mm,0mm">
                      <w:txbxContent>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before="49" w:line="180" w:lineRule="auto"/>
                            <w:ind w:firstLine="979"/>
                            <w:rPr>
                              <w:rFonts w:ascii="宋体" w:hAnsi="宋体" w:eastAsia="宋体" w:cs="宋体"/>
                              <w:sz w:val="15"/>
                              <w:szCs w:val="15"/>
                            </w:rPr>
                          </w:pPr>
                          <w:r>
                            <w:rPr>
                              <w:rFonts w:ascii="宋体" w:hAnsi="宋体" w:eastAsia="宋体" w:cs="宋体"/>
                              <w:spacing w:val="-5"/>
                              <w:sz w:val="15"/>
                              <w:szCs w:val="15"/>
                            </w:rPr>
                            <w:t>1.5~3</w:t>
                          </w:r>
                        </w:p>
                      </w:txbxContent>
                    </v:textbox>
                  </v:shape>
                  <w10:wrap type="none"/>
                  <w10:anchorlock/>
                </v:group>
              </w:pict>
            </w:r>
          </w:p>
        </w:tc>
        <w:tc>
          <w:tcPr>
            <w:tcW w:w="2404" w:type="dxa"/>
            <w:shd w:val="clear" w:color="auto" w:fill="FCE4D6"/>
            <w:vAlign w:val="top"/>
          </w:tcPr>
          <w:p>
            <w:pPr>
              <w:spacing w:line="293" w:lineRule="auto"/>
              <w:rPr>
                <w:rFonts w:ascii="宋体"/>
                <w:sz w:val="21"/>
              </w:rPr>
            </w:pPr>
          </w:p>
          <w:p>
            <w:pPr>
              <w:spacing w:before="49" w:line="222"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line="204"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16" w:line="22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8~9</w:t>
            </w:r>
          </w:p>
          <w:p>
            <w:pPr>
              <w:spacing w:before="16" w:line="182"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225"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line="20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vMerge w:val="restart"/>
            <w:tcBorders>
              <w:bottom w:val="nil"/>
            </w:tcBorders>
            <w:vAlign w:val="top"/>
          </w:tcPr>
          <w:p>
            <w:pPr>
              <w:spacing w:line="2890" w:lineRule="exact"/>
              <w:ind w:firstLine="1"/>
              <w:textAlignment w:val="center"/>
            </w:pPr>
            <w:r>
              <w:pict>
                <v:group id="_x0000_s1040" o:spid="_x0000_s1040" o:spt="203" style="height:145.1pt;width:93pt;" coordsize="1860,2902">
                  <o:lock v:ext="edit"/>
                  <v:shape id="_x0000_s1041" o:spid="_x0000_s1041" o:spt="75" type="#_x0000_t75" style="position:absolute;left:0;top:0;height:2902;width:1860;" filled="f" stroked="f" coordsize="21600,21600">
                    <v:path/>
                    <v:fill on="f" focussize="0,0"/>
                    <v:stroke on="f"/>
                    <v:imagedata r:id="rId46" o:title=""/>
                    <o:lock v:ext="edit" aspectratio="t"/>
                  </v:shape>
                  <v:shape id="_x0000_s1042" o:spid="_x0000_s1042" o:spt="202" type="#_x0000_t202" style="position:absolute;left:-20;top:-20;height:2942;width:1900;" filled="f" stroked="f" coordsize="21600,21600">
                    <v:path/>
                    <v:fill on="f" focussize="0,0"/>
                    <v:stroke on="f"/>
                    <v:imagedata o:title=""/>
                    <o:lock v:ext="edit" aspectratio="f"/>
                    <v:textbox inset="0mm,0mm,0mm,0mm">
                      <w:txbxContent>
                        <w:p>
                          <w:pPr>
                            <w:spacing w:line="255" w:lineRule="auto"/>
                            <w:rPr>
                              <w:rFonts w:ascii="宋体"/>
                              <w:sz w:val="21"/>
                            </w:rPr>
                          </w:pPr>
                        </w:p>
                        <w:p>
                          <w:pPr>
                            <w:spacing w:line="256" w:lineRule="auto"/>
                            <w:rPr>
                              <w:rFonts w:ascii="宋体"/>
                              <w:sz w:val="21"/>
                            </w:rPr>
                          </w:pPr>
                        </w:p>
                        <w:p>
                          <w:pPr>
                            <w:spacing w:line="256" w:lineRule="auto"/>
                            <w:rPr>
                              <w:rFonts w:ascii="宋体"/>
                              <w:sz w:val="21"/>
                            </w:rPr>
                          </w:pPr>
                        </w:p>
                        <w:p>
                          <w:pPr>
                            <w:spacing w:before="49" w:line="181" w:lineRule="auto"/>
                            <w:ind w:firstLine="819"/>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xbxContent>
                    </v:textbox>
                  </v:shape>
                  <w10:wrap type="none"/>
                  <w10:anchorlock/>
                </v:group>
              </w:pict>
            </w:r>
          </w:p>
        </w:tc>
        <w:tc>
          <w:tcPr>
            <w:tcW w:w="3765" w:type="dxa"/>
            <w:vMerge w:val="restart"/>
            <w:tcBorders>
              <w:bottom w:val="nil"/>
            </w:tcBorders>
            <w:vAlign w:val="top"/>
          </w:tcPr>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699" w:type="dxa"/>
            <w:vAlign w:val="top"/>
          </w:tcPr>
          <w:p>
            <w:pPr>
              <w:spacing w:line="312"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107</w:t>
            </w:r>
          </w:p>
        </w:tc>
        <w:tc>
          <w:tcPr>
            <w:tcW w:w="1847" w:type="dxa"/>
            <w:vAlign w:val="top"/>
          </w:tcPr>
          <w:p>
            <w:pPr>
              <w:spacing w:line="292" w:lineRule="auto"/>
              <w:rPr>
                <w:rFonts w:ascii="宋体"/>
                <w:sz w:val="21"/>
              </w:rPr>
            </w:pPr>
          </w:p>
          <w:p>
            <w:pPr>
              <w:spacing w:before="49" w:line="181" w:lineRule="auto"/>
              <w:ind w:firstLine="483"/>
              <w:rPr>
                <w:rFonts w:ascii="宋体" w:hAnsi="宋体" w:eastAsia="宋体" w:cs="宋体"/>
                <w:sz w:val="15"/>
                <w:szCs w:val="15"/>
              </w:rPr>
            </w:pPr>
            <w:r>
              <w:rPr>
                <w:rFonts w:ascii="宋体" w:hAnsi="宋体" w:eastAsia="宋体" w:cs="宋体"/>
                <w:spacing w:val="-4"/>
                <w:sz w:val="15"/>
                <w:szCs w:val="15"/>
              </w:rPr>
              <w:t>粪便处置工程</w:t>
            </w:r>
          </w:p>
        </w:tc>
        <w:tc>
          <w:tcPr>
            <w:tcW w:w="2739" w:type="dxa"/>
            <w:vAlign w:val="top"/>
          </w:tcPr>
          <w:p>
            <w:pPr>
              <w:spacing w:line="292"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92"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92" w:lineRule="auto"/>
              <w:rPr>
                <w:rFonts w:ascii="宋体"/>
                <w:sz w:val="21"/>
              </w:rPr>
            </w:pPr>
          </w:p>
          <w:p>
            <w:pPr>
              <w:spacing w:before="49" w:line="181" w:lineRule="auto"/>
              <w:ind w:firstLine="582"/>
              <w:rPr>
                <w:rFonts w:ascii="宋体" w:hAnsi="宋体" w:eastAsia="宋体" w:cs="宋体"/>
                <w:sz w:val="15"/>
                <w:szCs w:val="15"/>
              </w:rPr>
            </w:pPr>
            <w:r>
              <w:rPr>
                <w:rFonts w:ascii="宋体" w:hAnsi="宋体" w:eastAsia="宋体" w:cs="宋体"/>
                <w:spacing w:val="-6"/>
                <w:sz w:val="15"/>
                <w:szCs w:val="15"/>
              </w:rPr>
              <w:t>日处理50吨及以上</w:t>
            </w:r>
          </w:p>
        </w:tc>
        <w:tc>
          <w:tcPr>
            <w:tcW w:w="2257" w:type="dxa"/>
            <w:vMerge w:val="continue"/>
            <w:tcBorders>
              <w:top w:val="nil"/>
            </w:tcBorders>
            <w:vAlign w:val="top"/>
          </w:tcPr>
          <w:p>
            <w:pPr>
              <w:rPr>
                <w:rFonts w:ascii="宋体"/>
                <w:sz w:val="21"/>
              </w:rPr>
            </w:pPr>
          </w:p>
        </w:tc>
        <w:tc>
          <w:tcPr>
            <w:tcW w:w="2404" w:type="dxa"/>
            <w:shd w:val="clear" w:color="auto" w:fill="FCE4D6"/>
            <w:vAlign w:val="top"/>
          </w:tcPr>
          <w:p>
            <w:pPr>
              <w:spacing w:before="198"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p>
            <w:pPr>
              <w:spacing w:before="35"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92"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21321" w:type="dxa"/>
            <w:gridSpan w:val="10"/>
            <w:shd w:val="clear" w:color="auto" w:fill="EDEDED"/>
            <w:vAlign w:val="top"/>
          </w:tcPr>
          <w:p>
            <w:pPr>
              <w:spacing w:before="274" w:line="183" w:lineRule="auto"/>
              <w:ind w:firstLine="38"/>
              <w:rPr>
                <w:rFonts w:ascii="黑体" w:hAnsi="黑体" w:eastAsia="黑体" w:cs="黑体"/>
                <w:sz w:val="15"/>
                <w:szCs w:val="15"/>
              </w:rPr>
            </w:pPr>
            <w:r>
              <w:rPr>
                <w:rFonts w:ascii="黑体" w:hAnsi="黑体" w:eastAsia="黑体" w:cs="黑体"/>
                <w:spacing w:val="-5"/>
                <w:sz w:val="15"/>
                <w:szCs w:val="15"/>
              </w:rPr>
              <w:t>四十九、卫生</w:t>
            </w:r>
            <w:r>
              <w:rPr>
                <w:rFonts w:ascii="黑体" w:hAnsi="黑体" w:eastAsia="黑体" w:cs="黑体"/>
                <w:spacing w:val="8"/>
                <w:sz w:val="15"/>
                <w:szCs w:val="15"/>
              </w:rPr>
              <w:t xml:space="preserve"> </w:t>
            </w:r>
            <w:r>
              <w:rPr>
                <w:rFonts w:ascii="黑体" w:hAnsi="黑体" w:eastAsia="黑体" w:cs="黑体"/>
                <w:spacing w:val="-5"/>
                <w:sz w:val="15"/>
                <w:szCs w:val="15"/>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3" w:hRule="atLeast"/>
        </w:trPr>
        <w:tc>
          <w:tcPr>
            <w:tcW w:w="699" w:type="dxa"/>
            <w:vAlign w:val="top"/>
          </w:tcPr>
          <w:p>
            <w:pPr>
              <w:spacing w:line="330" w:lineRule="auto"/>
              <w:rPr>
                <w:rFonts w:ascii="宋体"/>
                <w:sz w:val="21"/>
              </w:rPr>
            </w:pPr>
          </w:p>
          <w:p>
            <w:pPr>
              <w:spacing w:line="330"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108</w:t>
            </w:r>
          </w:p>
        </w:tc>
        <w:tc>
          <w:tcPr>
            <w:tcW w:w="1847" w:type="dxa"/>
            <w:vAlign w:val="top"/>
          </w:tcPr>
          <w:p>
            <w:pPr>
              <w:spacing w:line="241" w:lineRule="auto"/>
              <w:rPr>
                <w:rFonts w:ascii="宋体"/>
                <w:sz w:val="21"/>
              </w:rPr>
            </w:pPr>
          </w:p>
          <w:p>
            <w:pPr>
              <w:spacing w:before="49" w:line="181" w:lineRule="auto"/>
              <w:ind w:firstLine="81"/>
              <w:rPr>
                <w:rFonts w:ascii="宋体" w:hAnsi="宋体" w:eastAsia="宋体" w:cs="宋体"/>
                <w:sz w:val="15"/>
                <w:szCs w:val="15"/>
              </w:rPr>
            </w:pPr>
            <w:r>
              <w:rPr>
                <w:rFonts w:ascii="宋体" w:hAnsi="宋体" w:eastAsia="宋体" w:cs="宋体"/>
                <w:spacing w:val="-7"/>
                <w:w w:val="97"/>
                <w:sz w:val="15"/>
                <w:szCs w:val="15"/>
              </w:rPr>
              <w:t>医院841；</w:t>
            </w:r>
            <w:r>
              <w:rPr>
                <w:rFonts w:ascii="宋体" w:hAnsi="宋体" w:eastAsia="宋体" w:cs="宋体"/>
                <w:spacing w:val="32"/>
                <w:sz w:val="15"/>
                <w:szCs w:val="15"/>
              </w:rPr>
              <w:t xml:space="preserve"> </w:t>
            </w:r>
            <w:r>
              <w:rPr>
                <w:rFonts w:ascii="宋体" w:hAnsi="宋体" w:eastAsia="宋体" w:cs="宋体"/>
                <w:spacing w:val="-7"/>
                <w:w w:val="97"/>
                <w:sz w:val="15"/>
                <w:szCs w:val="15"/>
              </w:rPr>
              <w:t>专科疾病防治院</w:t>
            </w:r>
          </w:p>
          <w:p>
            <w:pPr>
              <w:spacing w:before="34" w:line="181" w:lineRule="auto"/>
              <w:ind w:firstLine="40"/>
              <w:rPr>
                <w:rFonts w:ascii="宋体" w:hAnsi="宋体" w:eastAsia="宋体" w:cs="宋体"/>
                <w:sz w:val="15"/>
                <w:szCs w:val="15"/>
              </w:rPr>
            </w:pPr>
            <w:r>
              <w:rPr>
                <w:rFonts w:ascii="宋体" w:hAnsi="宋体" w:eastAsia="宋体" w:cs="宋体"/>
                <w:spacing w:val="-14"/>
                <w:w w:val="98"/>
                <w:sz w:val="15"/>
                <w:szCs w:val="15"/>
              </w:rPr>
              <w:t>（所、站）</w:t>
            </w:r>
            <w:r>
              <w:rPr>
                <w:rFonts w:ascii="宋体" w:hAnsi="宋体" w:eastAsia="宋体" w:cs="宋体"/>
                <w:spacing w:val="16"/>
                <w:w w:val="101"/>
                <w:sz w:val="15"/>
                <w:szCs w:val="15"/>
              </w:rPr>
              <w:t xml:space="preserve"> </w:t>
            </w:r>
            <w:r>
              <w:rPr>
                <w:rFonts w:ascii="宋体" w:hAnsi="宋体" w:eastAsia="宋体" w:cs="宋体"/>
                <w:spacing w:val="-14"/>
                <w:w w:val="98"/>
                <w:sz w:val="15"/>
                <w:szCs w:val="15"/>
              </w:rPr>
              <w:t>8432；</w:t>
            </w:r>
            <w:r>
              <w:rPr>
                <w:rFonts w:ascii="宋体" w:hAnsi="宋体" w:eastAsia="宋体" w:cs="宋体"/>
                <w:spacing w:val="32"/>
                <w:sz w:val="15"/>
                <w:szCs w:val="15"/>
              </w:rPr>
              <w:t xml:space="preserve"> </w:t>
            </w:r>
            <w:r>
              <w:rPr>
                <w:rFonts w:ascii="宋体" w:hAnsi="宋体" w:eastAsia="宋体" w:cs="宋体"/>
                <w:spacing w:val="-14"/>
                <w:w w:val="98"/>
                <w:sz w:val="15"/>
                <w:szCs w:val="15"/>
              </w:rPr>
              <w:t>妇幼保健</w:t>
            </w:r>
          </w:p>
          <w:p>
            <w:pPr>
              <w:spacing w:before="33" w:line="181" w:lineRule="auto"/>
              <w:ind w:firstLine="47"/>
              <w:rPr>
                <w:rFonts w:ascii="宋体" w:hAnsi="宋体" w:eastAsia="宋体" w:cs="宋体"/>
                <w:sz w:val="15"/>
                <w:szCs w:val="15"/>
              </w:rPr>
            </w:pPr>
            <w:r>
              <w:rPr>
                <w:rFonts w:ascii="宋体" w:hAnsi="宋体" w:eastAsia="宋体" w:cs="宋体"/>
                <w:spacing w:val="-14"/>
                <w:w w:val="98"/>
                <w:sz w:val="15"/>
                <w:szCs w:val="15"/>
              </w:rPr>
              <w:t>院（所、站）</w:t>
            </w:r>
            <w:r>
              <w:rPr>
                <w:rFonts w:ascii="宋体" w:hAnsi="宋体" w:eastAsia="宋体" w:cs="宋体"/>
                <w:spacing w:val="6"/>
                <w:sz w:val="15"/>
                <w:szCs w:val="15"/>
              </w:rPr>
              <w:t xml:space="preserve"> </w:t>
            </w:r>
            <w:r>
              <w:rPr>
                <w:rFonts w:ascii="宋体" w:hAnsi="宋体" w:eastAsia="宋体" w:cs="宋体"/>
                <w:spacing w:val="-14"/>
                <w:w w:val="98"/>
                <w:sz w:val="15"/>
                <w:szCs w:val="15"/>
              </w:rPr>
              <w:t>8433；</w:t>
            </w:r>
            <w:r>
              <w:rPr>
                <w:rFonts w:ascii="宋体" w:hAnsi="宋体" w:eastAsia="宋体" w:cs="宋体"/>
                <w:spacing w:val="34"/>
                <w:sz w:val="15"/>
                <w:szCs w:val="15"/>
              </w:rPr>
              <w:t xml:space="preserve"> </w:t>
            </w:r>
            <w:r>
              <w:rPr>
                <w:rFonts w:ascii="宋体" w:hAnsi="宋体" w:eastAsia="宋体" w:cs="宋体"/>
                <w:spacing w:val="-14"/>
                <w:w w:val="98"/>
                <w:sz w:val="15"/>
                <w:szCs w:val="15"/>
              </w:rPr>
              <w:t>急救中</w:t>
            </w:r>
          </w:p>
          <w:p>
            <w:pPr>
              <w:spacing w:before="34" w:line="181" w:lineRule="auto"/>
              <w:ind w:firstLine="40"/>
              <w:rPr>
                <w:rFonts w:ascii="宋体" w:hAnsi="宋体" w:eastAsia="宋体" w:cs="宋体"/>
                <w:sz w:val="15"/>
                <w:szCs w:val="15"/>
              </w:rPr>
            </w:pPr>
            <w:r>
              <w:rPr>
                <w:rFonts w:ascii="宋体" w:hAnsi="宋体" w:eastAsia="宋体" w:cs="宋体"/>
                <w:spacing w:val="-15"/>
                <w:sz w:val="15"/>
                <w:szCs w:val="15"/>
              </w:rPr>
              <w:t>心（站）</w:t>
            </w:r>
            <w:r>
              <w:rPr>
                <w:rFonts w:ascii="宋体" w:hAnsi="宋体" w:eastAsia="宋体" w:cs="宋体"/>
                <w:spacing w:val="-6"/>
                <w:sz w:val="15"/>
                <w:szCs w:val="15"/>
              </w:rPr>
              <w:t xml:space="preserve"> </w:t>
            </w:r>
            <w:r>
              <w:rPr>
                <w:rFonts w:ascii="宋体" w:hAnsi="宋体" w:eastAsia="宋体" w:cs="宋体"/>
                <w:spacing w:val="-15"/>
                <w:sz w:val="15"/>
                <w:szCs w:val="15"/>
              </w:rPr>
              <w:t>服务8434；</w:t>
            </w:r>
            <w:r>
              <w:rPr>
                <w:rFonts w:ascii="宋体" w:hAnsi="宋体" w:eastAsia="宋体" w:cs="宋体"/>
                <w:spacing w:val="31"/>
                <w:w w:val="101"/>
                <w:sz w:val="15"/>
                <w:szCs w:val="15"/>
              </w:rPr>
              <w:t xml:space="preserve"> </w:t>
            </w:r>
            <w:r>
              <w:rPr>
                <w:rFonts w:ascii="宋体" w:hAnsi="宋体" w:eastAsia="宋体" w:cs="宋体"/>
                <w:spacing w:val="-15"/>
                <w:sz w:val="15"/>
                <w:szCs w:val="15"/>
              </w:rPr>
              <w:t>采供血</w:t>
            </w:r>
          </w:p>
          <w:p>
            <w:pPr>
              <w:spacing w:before="36" w:line="181" w:lineRule="auto"/>
              <w:ind w:firstLine="37"/>
              <w:rPr>
                <w:rFonts w:ascii="宋体" w:hAnsi="宋体" w:eastAsia="宋体" w:cs="宋体"/>
                <w:sz w:val="15"/>
                <w:szCs w:val="15"/>
              </w:rPr>
            </w:pPr>
            <w:r>
              <w:rPr>
                <w:rFonts w:ascii="宋体" w:hAnsi="宋体" w:eastAsia="宋体" w:cs="宋体"/>
                <w:spacing w:val="-7"/>
                <w:w w:val="97"/>
                <w:sz w:val="15"/>
                <w:szCs w:val="15"/>
              </w:rPr>
              <w:t>机构服务8435；</w:t>
            </w:r>
            <w:r>
              <w:rPr>
                <w:rFonts w:ascii="宋体" w:hAnsi="宋体" w:eastAsia="宋体" w:cs="宋体"/>
                <w:spacing w:val="45"/>
                <w:w w:val="101"/>
                <w:sz w:val="15"/>
                <w:szCs w:val="15"/>
              </w:rPr>
              <w:t xml:space="preserve"> </w:t>
            </w:r>
            <w:r>
              <w:rPr>
                <w:rFonts w:ascii="宋体" w:hAnsi="宋体" w:eastAsia="宋体" w:cs="宋体"/>
                <w:spacing w:val="-7"/>
                <w:w w:val="97"/>
                <w:sz w:val="15"/>
                <w:szCs w:val="15"/>
              </w:rPr>
              <w:t>基层医疗卫</w:t>
            </w:r>
          </w:p>
          <w:p>
            <w:pPr>
              <w:spacing w:before="32" w:line="181" w:lineRule="auto"/>
              <w:ind w:firstLine="593"/>
              <w:rPr>
                <w:rFonts w:ascii="宋体" w:hAnsi="宋体" w:eastAsia="宋体" w:cs="宋体"/>
                <w:sz w:val="15"/>
                <w:szCs w:val="15"/>
              </w:rPr>
            </w:pPr>
            <w:r>
              <w:rPr>
                <w:rFonts w:ascii="宋体" w:hAnsi="宋体" w:eastAsia="宋体" w:cs="宋体"/>
                <w:spacing w:val="-3"/>
                <w:sz w:val="15"/>
                <w:szCs w:val="15"/>
              </w:rPr>
              <w:t>生服务842</w:t>
            </w:r>
          </w:p>
        </w:tc>
        <w:tc>
          <w:tcPr>
            <w:tcW w:w="2739" w:type="dxa"/>
            <w:vAlign w:val="top"/>
          </w:tcPr>
          <w:p>
            <w:pPr>
              <w:spacing w:line="320" w:lineRule="auto"/>
              <w:rPr>
                <w:rFonts w:ascii="宋体"/>
                <w:sz w:val="21"/>
              </w:rPr>
            </w:pPr>
          </w:p>
          <w:p>
            <w:pPr>
              <w:spacing w:line="320" w:lineRule="auto"/>
              <w:rPr>
                <w:rFonts w:ascii="宋体"/>
                <w:sz w:val="21"/>
              </w:rPr>
            </w:pPr>
          </w:p>
          <w:p>
            <w:pPr>
              <w:spacing w:before="48" w:line="181" w:lineRule="auto"/>
              <w:ind w:firstLine="227"/>
              <w:rPr>
                <w:rFonts w:ascii="宋体" w:hAnsi="宋体" w:eastAsia="宋体" w:cs="宋体"/>
                <w:sz w:val="15"/>
                <w:szCs w:val="15"/>
              </w:rPr>
            </w:pPr>
            <w:r>
              <w:rPr>
                <w:rFonts w:ascii="宋体" w:hAnsi="宋体" w:eastAsia="宋体" w:cs="宋体"/>
                <w:spacing w:val="-3"/>
                <w:sz w:val="15"/>
                <w:szCs w:val="15"/>
              </w:rPr>
              <w:t>新建、扩建住院床位500张及以上的</w:t>
            </w:r>
          </w:p>
        </w:tc>
        <w:tc>
          <w:tcPr>
            <w:tcW w:w="1816" w:type="dxa"/>
            <w:shd w:val="clear" w:color="auto" w:fill="FCE4D6"/>
            <w:vAlign w:val="top"/>
          </w:tcPr>
          <w:p>
            <w:pPr>
              <w:spacing w:line="320" w:lineRule="auto"/>
              <w:rPr>
                <w:rFonts w:ascii="宋体"/>
                <w:sz w:val="21"/>
              </w:rPr>
            </w:pPr>
          </w:p>
          <w:p>
            <w:pPr>
              <w:spacing w:line="32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10~15</w:t>
            </w:r>
          </w:p>
        </w:tc>
        <w:tc>
          <w:tcPr>
            <w:tcW w:w="2289" w:type="dxa"/>
            <w:vAlign w:val="top"/>
          </w:tcPr>
          <w:p>
            <w:pPr>
              <w:spacing w:line="320" w:lineRule="auto"/>
              <w:rPr>
                <w:rFonts w:ascii="宋体"/>
                <w:sz w:val="21"/>
              </w:rPr>
            </w:pPr>
          </w:p>
          <w:p>
            <w:pPr>
              <w:spacing w:line="320" w:lineRule="auto"/>
              <w:rPr>
                <w:rFonts w:ascii="宋体"/>
                <w:sz w:val="21"/>
              </w:rPr>
            </w:pPr>
          </w:p>
          <w:p>
            <w:pPr>
              <w:spacing w:before="48" w:line="181" w:lineRule="auto"/>
              <w:ind w:firstLine="42"/>
              <w:rPr>
                <w:rFonts w:ascii="宋体" w:hAnsi="宋体" w:eastAsia="宋体" w:cs="宋体"/>
                <w:sz w:val="15"/>
                <w:szCs w:val="15"/>
              </w:rPr>
            </w:pPr>
            <w:r>
              <w:rPr>
                <w:rFonts w:ascii="宋体" w:hAnsi="宋体" w:eastAsia="宋体" w:cs="宋体"/>
                <w:spacing w:val="-3"/>
                <w:sz w:val="15"/>
                <w:szCs w:val="15"/>
              </w:rPr>
              <w:t>其他（住院床位20张以下的除外）</w:t>
            </w:r>
          </w:p>
        </w:tc>
        <w:tc>
          <w:tcPr>
            <w:tcW w:w="2257" w:type="dxa"/>
            <w:vMerge w:val="restart"/>
            <w:tcBorders>
              <w:bottom w:val="nil"/>
            </w:tcBorders>
            <w:shd w:val="clear" w:color="auto" w:fill="FCE4D6"/>
            <w:vAlign w:val="top"/>
          </w:tcPr>
          <w:p>
            <w:pPr>
              <w:spacing w:line="263" w:lineRule="auto"/>
              <w:rPr>
                <w:rFonts w:ascii="宋体"/>
                <w:sz w:val="21"/>
              </w:rPr>
            </w:pPr>
          </w:p>
          <w:p>
            <w:pPr>
              <w:spacing w:line="263" w:lineRule="auto"/>
              <w:rPr>
                <w:rFonts w:ascii="宋体"/>
                <w:sz w:val="21"/>
              </w:rPr>
            </w:pPr>
          </w:p>
          <w:p>
            <w:pPr>
              <w:spacing w:line="264" w:lineRule="auto"/>
              <w:rPr>
                <w:rFonts w:ascii="宋体"/>
                <w:sz w:val="21"/>
              </w:rPr>
            </w:pPr>
          </w:p>
          <w:p>
            <w:pPr>
              <w:spacing w:line="264"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restart"/>
            <w:tcBorders>
              <w:bottom w:val="nil"/>
            </w:tcBorders>
            <w:shd w:val="clear" w:color="auto" w:fill="FCE4D6"/>
            <w:vAlign w:val="top"/>
          </w:tcPr>
          <w:p>
            <w:pPr>
              <w:spacing w:line="243" w:lineRule="auto"/>
              <w:rPr>
                <w:rFonts w:ascii="宋体"/>
                <w:sz w:val="21"/>
              </w:rPr>
            </w:pPr>
          </w:p>
          <w:p>
            <w:pPr>
              <w:spacing w:line="243" w:lineRule="auto"/>
              <w:rPr>
                <w:rFonts w:ascii="宋体"/>
                <w:sz w:val="21"/>
              </w:rPr>
            </w:pPr>
          </w:p>
          <w:p>
            <w:pPr>
              <w:spacing w:line="243" w:lineRule="auto"/>
              <w:rPr>
                <w:rFonts w:ascii="宋体"/>
                <w:sz w:val="21"/>
              </w:rPr>
            </w:pPr>
          </w:p>
          <w:p>
            <w:pPr>
              <w:spacing w:line="244" w:lineRule="auto"/>
              <w:rPr>
                <w:rFonts w:ascii="宋体"/>
                <w:sz w:val="21"/>
              </w:rPr>
            </w:pPr>
          </w:p>
          <w:p>
            <w:pPr>
              <w:spacing w:before="49" w:line="18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restart"/>
            <w:tcBorders>
              <w:bottom w:val="nil"/>
            </w:tcBorders>
            <w:shd w:val="clear" w:color="auto" w:fill="FCE4D6"/>
            <w:vAlign w:val="top"/>
          </w:tcPr>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4"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50</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vMerge w:val="restart"/>
            <w:tcBorders>
              <w:bottom w:val="nil"/>
            </w:tcBorders>
            <w:shd w:val="clear" w:color="auto" w:fill="FCE4D6"/>
            <w:vAlign w:val="top"/>
          </w:tcPr>
          <w:p>
            <w:pPr>
              <w:spacing w:line="263" w:lineRule="auto"/>
              <w:rPr>
                <w:rFonts w:ascii="宋体"/>
                <w:sz w:val="21"/>
              </w:rPr>
            </w:pPr>
          </w:p>
          <w:p>
            <w:pPr>
              <w:spacing w:line="263" w:lineRule="auto"/>
              <w:rPr>
                <w:rFonts w:ascii="宋体"/>
                <w:sz w:val="21"/>
              </w:rPr>
            </w:pPr>
          </w:p>
          <w:p>
            <w:pPr>
              <w:spacing w:line="263" w:lineRule="auto"/>
              <w:rPr>
                <w:rFonts w:ascii="宋体"/>
                <w:sz w:val="21"/>
              </w:rPr>
            </w:pPr>
          </w:p>
          <w:p>
            <w:pPr>
              <w:spacing w:line="264" w:lineRule="auto"/>
              <w:rPr>
                <w:rFonts w:ascii="宋体"/>
                <w:sz w:val="21"/>
              </w:rPr>
            </w:pPr>
          </w:p>
          <w:p>
            <w:pPr>
              <w:spacing w:before="49" w:line="181" w:lineRule="auto"/>
              <w:ind w:firstLine="828"/>
              <w:rPr>
                <w:rFonts w:ascii="宋体" w:hAnsi="宋体" w:eastAsia="宋体" w:cs="宋体"/>
                <w:sz w:val="15"/>
                <w:szCs w:val="15"/>
              </w:rPr>
            </w:pPr>
            <w:r>
              <w:rPr>
                <w:rFonts w:ascii="宋体" w:hAnsi="宋体" w:eastAsia="宋体" w:cs="宋体"/>
                <w:spacing w:val="-6"/>
                <w:sz w:val="15"/>
                <w:szCs w:val="15"/>
              </w:rPr>
              <w:t>5</w:t>
            </w:r>
            <w:r>
              <w:rPr>
                <w:rFonts w:ascii="宋体" w:hAnsi="宋体" w:eastAsia="宋体" w:cs="宋体"/>
                <w:spacing w:val="-41"/>
                <w:sz w:val="15"/>
                <w:szCs w:val="15"/>
              </w:rPr>
              <w:t xml:space="preserve"> </w:t>
            </w:r>
            <w:r>
              <w:rPr>
                <w:rFonts w:ascii="宋体" w:hAnsi="宋体" w:eastAsia="宋体" w:cs="宋体"/>
                <w:spacing w:val="-6"/>
                <w:sz w:val="15"/>
                <w:szCs w:val="15"/>
              </w:rPr>
              <w:t>日</w:t>
            </w:r>
          </w:p>
        </w:tc>
        <w:tc>
          <w:tcPr>
            <w:tcW w:w="3765" w:type="dxa"/>
            <w:vMerge w:val="restart"/>
            <w:tcBorders>
              <w:bottom w:val="nil"/>
            </w:tcBorders>
            <w:vAlign w:val="top"/>
          </w:tcPr>
          <w:p>
            <w:pPr>
              <w:spacing w:line="306"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699" w:type="dxa"/>
            <w:vAlign w:val="top"/>
          </w:tcPr>
          <w:p>
            <w:pPr>
              <w:spacing w:line="329"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109</w:t>
            </w:r>
          </w:p>
        </w:tc>
        <w:tc>
          <w:tcPr>
            <w:tcW w:w="1847" w:type="dxa"/>
            <w:vAlign w:val="top"/>
          </w:tcPr>
          <w:p>
            <w:pPr>
              <w:spacing w:line="309" w:lineRule="auto"/>
              <w:rPr>
                <w:rFonts w:ascii="宋体"/>
                <w:sz w:val="21"/>
              </w:rPr>
            </w:pPr>
          </w:p>
          <w:p>
            <w:pPr>
              <w:spacing w:before="49" w:line="181" w:lineRule="auto"/>
              <w:ind w:firstLine="183"/>
              <w:rPr>
                <w:rFonts w:ascii="宋体" w:hAnsi="宋体" w:eastAsia="宋体" w:cs="宋体"/>
                <w:sz w:val="15"/>
                <w:szCs w:val="15"/>
              </w:rPr>
            </w:pPr>
            <w:r>
              <w:rPr>
                <w:rFonts w:ascii="宋体" w:hAnsi="宋体" w:eastAsia="宋体" w:cs="宋体"/>
                <w:spacing w:val="-3"/>
                <w:sz w:val="15"/>
                <w:szCs w:val="15"/>
              </w:rPr>
              <w:t>疾病预防控制中心8431</w:t>
            </w:r>
          </w:p>
        </w:tc>
        <w:tc>
          <w:tcPr>
            <w:tcW w:w="2739" w:type="dxa"/>
            <w:vAlign w:val="top"/>
          </w:tcPr>
          <w:p>
            <w:pPr>
              <w:spacing w:line="309" w:lineRule="auto"/>
              <w:rPr>
                <w:rFonts w:ascii="宋体"/>
                <w:sz w:val="21"/>
              </w:rPr>
            </w:pPr>
          </w:p>
          <w:p>
            <w:pPr>
              <w:spacing w:before="49" w:line="181" w:lineRule="auto"/>
              <w:ind w:firstLine="1225"/>
              <w:rPr>
                <w:rFonts w:ascii="宋体" w:hAnsi="宋体" w:eastAsia="宋体" w:cs="宋体"/>
                <w:sz w:val="15"/>
                <w:szCs w:val="15"/>
              </w:rPr>
            </w:pPr>
            <w:r>
              <w:rPr>
                <w:rFonts w:ascii="宋体" w:hAnsi="宋体" w:eastAsia="宋体" w:cs="宋体"/>
                <w:spacing w:val="-5"/>
                <w:sz w:val="15"/>
                <w:szCs w:val="15"/>
              </w:rPr>
              <w:t>新建</w:t>
            </w:r>
          </w:p>
        </w:tc>
        <w:tc>
          <w:tcPr>
            <w:tcW w:w="1816" w:type="dxa"/>
            <w:shd w:val="clear" w:color="auto" w:fill="FCE4D6"/>
            <w:vAlign w:val="top"/>
          </w:tcPr>
          <w:p>
            <w:pPr>
              <w:spacing w:line="31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12~15</w:t>
            </w:r>
          </w:p>
        </w:tc>
        <w:tc>
          <w:tcPr>
            <w:tcW w:w="2289" w:type="dxa"/>
            <w:vAlign w:val="top"/>
          </w:tcPr>
          <w:p>
            <w:pPr>
              <w:spacing w:line="309"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vMerge w:val="continue"/>
            <w:tcBorders>
              <w:top w:val="nil"/>
            </w:tcBorders>
            <w:vAlign w:val="top"/>
          </w:tcPr>
          <w:p>
            <w:pPr>
              <w:rPr>
                <w:rFonts w:ascii="宋体"/>
                <w:sz w:val="21"/>
              </w:rPr>
            </w:pP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1321" w:type="dxa"/>
            <w:gridSpan w:val="10"/>
            <w:shd w:val="clear" w:color="auto" w:fill="EDEDED"/>
            <w:vAlign w:val="top"/>
          </w:tcPr>
          <w:p>
            <w:pPr>
              <w:spacing w:line="289" w:lineRule="auto"/>
              <w:rPr>
                <w:rFonts w:ascii="宋体"/>
                <w:sz w:val="21"/>
              </w:rPr>
            </w:pPr>
          </w:p>
          <w:p>
            <w:pPr>
              <w:spacing w:before="48" w:line="183" w:lineRule="auto"/>
              <w:ind w:firstLine="33"/>
              <w:rPr>
                <w:rFonts w:ascii="黑体" w:hAnsi="黑体" w:eastAsia="黑体" w:cs="黑体"/>
                <w:sz w:val="15"/>
                <w:szCs w:val="15"/>
              </w:rPr>
            </w:pPr>
            <w:r>
              <w:rPr>
                <w:rFonts w:ascii="黑体" w:hAnsi="黑体" w:eastAsia="黑体" w:cs="黑体"/>
                <w:spacing w:val="-4"/>
                <w:sz w:val="15"/>
                <w:szCs w:val="15"/>
              </w:rPr>
              <w:t>五十、社会事业与服务业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4" w:hRule="atLeast"/>
        </w:trPr>
        <w:tc>
          <w:tcPr>
            <w:tcW w:w="699" w:type="dxa"/>
            <w:vAlign w:val="top"/>
          </w:tcPr>
          <w:p>
            <w:pPr>
              <w:spacing w:line="245" w:lineRule="auto"/>
              <w:rPr>
                <w:rFonts w:ascii="宋体"/>
                <w:sz w:val="21"/>
              </w:rPr>
            </w:pPr>
          </w:p>
          <w:p>
            <w:pPr>
              <w:spacing w:line="246"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110</w:t>
            </w:r>
          </w:p>
        </w:tc>
        <w:tc>
          <w:tcPr>
            <w:tcW w:w="1847" w:type="dxa"/>
            <w:vAlign w:val="top"/>
          </w:tcPr>
          <w:p>
            <w:pPr>
              <w:spacing w:line="313" w:lineRule="auto"/>
              <w:rPr>
                <w:rFonts w:ascii="宋体"/>
                <w:sz w:val="21"/>
              </w:rPr>
            </w:pPr>
          </w:p>
          <w:p>
            <w:pPr>
              <w:spacing w:before="49" w:line="181" w:lineRule="auto"/>
              <w:ind w:firstLine="41"/>
              <w:rPr>
                <w:rFonts w:ascii="宋体" w:hAnsi="宋体" w:eastAsia="宋体" w:cs="宋体"/>
                <w:sz w:val="15"/>
                <w:szCs w:val="15"/>
              </w:rPr>
            </w:pPr>
            <w:r>
              <w:rPr>
                <w:rFonts w:ascii="宋体" w:hAnsi="宋体" w:eastAsia="宋体" w:cs="宋体"/>
                <w:spacing w:val="-4"/>
                <w:sz w:val="15"/>
                <w:szCs w:val="15"/>
              </w:rPr>
              <w:t>学校、福利院、养老院（建</w:t>
            </w:r>
          </w:p>
          <w:p>
            <w:pPr>
              <w:spacing w:before="33" w:line="224" w:lineRule="auto"/>
              <w:ind w:left="788" w:right="106" w:hanging="675"/>
              <w:rPr>
                <w:rFonts w:ascii="宋体" w:hAnsi="宋体" w:eastAsia="宋体" w:cs="宋体"/>
                <w:sz w:val="15"/>
                <w:szCs w:val="15"/>
              </w:rPr>
            </w:pPr>
            <w:r>
              <w:rPr>
                <w:rFonts w:ascii="宋体" w:hAnsi="宋体" w:eastAsia="宋体" w:cs="宋体"/>
                <w:spacing w:val="-3"/>
                <w:sz w:val="15"/>
                <w:szCs w:val="15"/>
              </w:rPr>
              <w:t>筑面积5000平方米及以上</w:t>
            </w:r>
            <w:r>
              <w:rPr>
                <w:rFonts w:ascii="宋体" w:hAnsi="宋体" w:eastAsia="宋体" w:cs="宋体"/>
                <w:spacing w:val="6"/>
                <w:sz w:val="15"/>
                <w:szCs w:val="15"/>
              </w:rPr>
              <w:t xml:space="preserve"> </w:t>
            </w:r>
            <w:r>
              <w:rPr>
                <w:rFonts w:ascii="宋体" w:hAnsi="宋体" w:eastAsia="宋体" w:cs="宋体"/>
                <w:spacing w:val="-11"/>
                <w:sz w:val="15"/>
                <w:szCs w:val="15"/>
              </w:rPr>
              <w:t>的）</w:t>
            </w:r>
          </w:p>
        </w:tc>
        <w:tc>
          <w:tcPr>
            <w:tcW w:w="2739" w:type="dxa"/>
            <w:vAlign w:val="top"/>
          </w:tcPr>
          <w:p>
            <w:pPr>
              <w:spacing w:line="47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7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90" w:lineRule="auto"/>
              <w:rPr>
                <w:rFonts w:ascii="宋体"/>
                <w:sz w:val="21"/>
              </w:rPr>
            </w:pPr>
          </w:p>
          <w:p>
            <w:pPr>
              <w:spacing w:before="49" w:line="225" w:lineRule="auto"/>
              <w:ind w:left="561" w:right="47" w:hanging="519"/>
              <w:rPr>
                <w:rFonts w:ascii="宋体" w:hAnsi="宋体" w:eastAsia="宋体" w:cs="宋体"/>
                <w:sz w:val="15"/>
                <w:szCs w:val="15"/>
              </w:rPr>
            </w:pPr>
            <w:r>
              <w:rPr>
                <w:rFonts w:ascii="宋体" w:hAnsi="宋体" w:eastAsia="宋体" w:cs="宋体"/>
                <w:spacing w:val="-12"/>
                <w:sz w:val="15"/>
                <w:szCs w:val="15"/>
              </w:rPr>
              <w:t>新建涉及环境敏感区的；</w:t>
            </w:r>
            <w:r>
              <w:rPr>
                <w:rFonts w:ascii="宋体" w:hAnsi="宋体" w:eastAsia="宋体" w:cs="宋体"/>
                <w:spacing w:val="44"/>
                <w:sz w:val="15"/>
                <w:szCs w:val="15"/>
              </w:rPr>
              <w:t xml:space="preserve"> </w:t>
            </w:r>
            <w:r>
              <w:rPr>
                <w:rFonts w:ascii="宋体" w:hAnsi="宋体" w:eastAsia="宋体" w:cs="宋体"/>
                <w:spacing w:val="-12"/>
                <w:sz w:val="15"/>
                <w:szCs w:val="15"/>
              </w:rPr>
              <w:t>有化学、</w:t>
            </w:r>
            <w:r>
              <w:rPr>
                <w:rFonts w:ascii="宋体" w:hAnsi="宋体" w:eastAsia="宋体" w:cs="宋体"/>
                <w:sz w:val="15"/>
                <w:szCs w:val="15"/>
              </w:rPr>
              <w:t xml:space="preserve"> </w:t>
            </w:r>
            <w:r>
              <w:rPr>
                <w:rFonts w:ascii="宋体" w:hAnsi="宋体" w:eastAsia="宋体" w:cs="宋体"/>
                <w:spacing w:val="-4"/>
                <w:sz w:val="15"/>
                <w:szCs w:val="15"/>
              </w:rPr>
              <w:t>生物实验室的学校</w:t>
            </w:r>
          </w:p>
        </w:tc>
        <w:tc>
          <w:tcPr>
            <w:tcW w:w="2257" w:type="dxa"/>
            <w:shd w:val="clear" w:color="auto" w:fill="FCE4D6"/>
            <w:vAlign w:val="top"/>
          </w:tcPr>
          <w:p>
            <w:pPr>
              <w:spacing w:line="472" w:lineRule="auto"/>
              <w:rPr>
                <w:rFonts w:ascii="宋体"/>
                <w:sz w:val="21"/>
              </w:rPr>
            </w:pPr>
          </w:p>
          <w:p>
            <w:pPr>
              <w:spacing w:before="49" w:line="180" w:lineRule="auto"/>
              <w:ind w:firstLine="876"/>
              <w:rPr>
                <w:rFonts w:ascii="宋体" w:hAnsi="宋体" w:eastAsia="宋体" w:cs="宋体"/>
                <w:sz w:val="15"/>
                <w:szCs w:val="15"/>
              </w:rPr>
            </w:pPr>
            <w:r>
              <w:rPr>
                <w:rFonts w:ascii="宋体" w:hAnsi="宋体" w:eastAsia="宋体" w:cs="宋体"/>
                <w:spacing w:val="-1"/>
                <w:sz w:val="15"/>
                <w:szCs w:val="15"/>
              </w:rPr>
              <w:t>0.8~1.6</w:t>
            </w:r>
          </w:p>
        </w:tc>
        <w:tc>
          <w:tcPr>
            <w:tcW w:w="2404" w:type="dxa"/>
            <w:vMerge w:val="restart"/>
            <w:tcBorders>
              <w:bottom w:val="nil"/>
            </w:tcBorders>
            <w:shd w:val="clear" w:color="auto" w:fill="FCE4D6"/>
            <w:vAlign w:val="top"/>
          </w:tcPr>
          <w:p>
            <w:pPr>
              <w:spacing w:line="311" w:lineRule="auto"/>
              <w:rPr>
                <w:rFonts w:ascii="宋体"/>
                <w:sz w:val="21"/>
              </w:rPr>
            </w:pPr>
          </w:p>
          <w:p>
            <w:pPr>
              <w:spacing w:line="312" w:lineRule="auto"/>
              <w:rPr>
                <w:rFonts w:ascii="宋体"/>
                <w:sz w:val="21"/>
              </w:rPr>
            </w:pPr>
          </w:p>
          <w:p>
            <w:pPr>
              <w:spacing w:line="312"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vMerge w:val="restart"/>
            <w:tcBorders>
              <w:bottom w:val="nil"/>
            </w:tcBorders>
            <w:shd w:val="clear" w:color="auto" w:fill="FCE4D6"/>
            <w:vAlign w:val="top"/>
          </w:tcPr>
          <w:p>
            <w:pPr>
              <w:spacing w:line="311" w:lineRule="auto"/>
              <w:rPr>
                <w:rFonts w:ascii="宋体"/>
                <w:sz w:val="21"/>
              </w:rPr>
            </w:pPr>
          </w:p>
          <w:p>
            <w:pPr>
              <w:spacing w:line="312" w:lineRule="auto"/>
              <w:rPr>
                <w:rFonts w:ascii="宋体"/>
                <w:sz w:val="21"/>
              </w:rPr>
            </w:pPr>
          </w:p>
          <w:p>
            <w:pPr>
              <w:spacing w:line="312"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vMerge w:val="restart"/>
            <w:tcBorders>
              <w:bottom w:val="nil"/>
            </w:tcBorders>
            <w:shd w:val="clear" w:color="auto" w:fill="FCE4D6"/>
            <w:vAlign w:val="top"/>
          </w:tcPr>
          <w:p>
            <w:pPr>
              <w:spacing w:line="311" w:lineRule="auto"/>
              <w:rPr>
                <w:rFonts w:ascii="宋体"/>
                <w:sz w:val="21"/>
              </w:rPr>
            </w:pPr>
          </w:p>
          <w:p>
            <w:pPr>
              <w:spacing w:line="312" w:lineRule="auto"/>
              <w:rPr>
                <w:rFonts w:ascii="宋体"/>
                <w:sz w:val="21"/>
              </w:rPr>
            </w:pPr>
          </w:p>
          <w:p>
            <w:pPr>
              <w:spacing w:line="312" w:lineRule="auto"/>
              <w:rPr>
                <w:rFonts w:ascii="宋体"/>
                <w:sz w:val="21"/>
              </w:rPr>
            </w:pPr>
          </w:p>
          <w:p>
            <w:pPr>
              <w:spacing w:before="49" w:line="181" w:lineRule="auto"/>
              <w:ind w:firstLine="828"/>
              <w:rPr>
                <w:rFonts w:ascii="宋体" w:hAnsi="宋体" w:eastAsia="宋体" w:cs="宋体"/>
                <w:sz w:val="15"/>
                <w:szCs w:val="15"/>
              </w:rPr>
            </w:pPr>
            <w:r>
              <w:rPr>
                <w:rFonts w:ascii="宋体" w:hAnsi="宋体" w:eastAsia="宋体" w:cs="宋体"/>
                <w:spacing w:val="-6"/>
                <w:sz w:val="15"/>
                <w:szCs w:val="15"/>
              </w:rPr>
              <w:t>5</w:t>
            </w:r>
            <w:r>
              <w:rPr>
                <w:rFonts w:ascii="宋体" w:hAnsi="宋体" w:eastAsia="宋体" w:cs="宋体"/>
                <w:spacing w:val="-41"/>
                <w:sz w:val="15"/>
                <w:szCs w:val="15"/>
              </w:rPr>
              <w:t xml:space="preserve"> </w:t>
            </w:r>
            <w:r>
              <w:rPr>
                <w:rFonts w:ascii="宋体" w:hAnsi="宋体" w:eastAsia="宋体" w:cs="宋体"/>
                <w:spacing w:val="-6"/>
                <w:sz w:val="15"/>
                <w:szCs w:val="15"/>
              </w:rPr>
              <w:t>日</w:t>
            </w:r>
          </w:p>
        </w:tc>
        <w:tc>
          <w:tcPr>
            <w:tcW w:w="3765" w:type="dxa"/>
            <w:vMerge w:val="restart"/>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5" w:hRule="atLeast"/>
        </w:trPr>
        <w:tc>
          <w:tcPr>
            <w:tcW w:w="699" w:type="dxa"/>
            <w:vAlign w:val="top"/>
          </w:tcPr>
          <w:p>
            <w:pPr>
              <w:spacing w:line="38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111</w:t>
            </w:r>
          </w:p>
        </w:tc>
        <w:tc>
          <w:tcPr>
            <w:tcW w:w="1847" w:type="dxa"/>
            <w:vAlign w:val="top"/>
          </w:tcPr>
          <w:p>
            <w:pPr>
              <w:spacing w:line="286" w:lineRule="auto"/>
              <w:rPr>
                <w:rFonts w:ascii="宋体"/>
                <w:sz w:val="21"/>
              </w:rPr>
            </w:pPr>
          </w:p>
          <w:p>
            <w:pPr>
              <w:spacing w:before="48" w:line="221" w:lineRule="auto"/>
              <w:ind w:left="186" w:right="32" w:hanging="149"/>
              <w:rPr>
                <w:rFonts w:ascii="宋体" w:hAnsi="宋体" w:eastAsia="宋体" w:cs="宋体"/>
                <w:sz w:val="15"/>
                <w:szCs w:val="15"/>
              </w:rPr>
            </w:pPr>
            <w:r>
              <w:rPr>
                <w:rFonts w:ascii="宋体" w:hAnsi="宋体" w:eastAsia="宋体" w:cs="宋体"/>
                <w:spacing w:val="-3"/>
                <w:sz w:val="15"/>
                <w:szCs w:val="15"/>
              </w:rPr>
              <w:t>批发、零售市场（建筑面积</w:t>
            </w:r>
            <w:r>
              <w:rPr>
                <w:rFonts w:ascii="宋体" w:hAnsi="宋体" w:eastAsia="宋体" w:cs="宋体"/>
                <w:spacing w:val="3"/>
                <w:sz w:val="15"/>
                <w:szCs w:val="15"/>
              </w:rPr>
              <w:t xml:space="preserve"> </w:t>
            </w:r>
            <w:r>
              <w:rPr>
                <w:rFonts w:ascii="宋体" w:hAnsi="宋体" w:eastAsia="宋体" w:cs="宋体"/>
                <w:spacing w:val="-3"/>
                <w:sz w:val="15"/>
                <w:szCs w:val="15"/>
              </w:rPr>
              <w:t>5000平方米及以上的）</w:t>
            </w:r>
          </w:p>
        </w:tc>
        <w:tc>
          <w:tcPr>
            <w:tcW w:w="2739" w:type="dxa"/>
            <w:vAlign w:val="top"/>
          </w:tcPr>
          <w:p>
            <w:pPr>
              <w:spacing w:line="363"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63"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63" w:lineRule="auto"/>
              <w:rPr>
                <w:rFonts w:ascii="宋体"/>
                <w:sz w:val="21"/>
              </w:rPr>
            </w:pPr>
          </w:p>
          <w:p>
            <w:pPr>
              <w:spacing w:before="49" w:line="181" w:lineRule="auto"/>
              <w:ind w:firstLine="561"/>
              <w:rPr>
                <w:rFonts w:ascii="宋体" w:hAnsi="宋体" w:eastAsia="宋体" w:cs="宋体"/>
                <w:sz w:val="15"/>
                <w:szCs w:val="15"/>
              </w:rPr>
            </w:pPr>
            <w:r>
              <w:rPr>
                <w:rFonts w:ascii="宋体" w:hAnsi="宋体" w:eastAsia="宋体" w:cs="宋体"/>
                <w:spacing w:val="-4"/>
                <w:sz w:val="15"/>
                <w:szCs w:val="15"/>
              </w:rPr>
              <w:t>涉及环境敏感区的</w:t>
            </w:r>
          </w:p>
        </w:tc>
        <w:tc>
          <w:tcPr>
            <w:tcW w:w="2257" w:type="dxa"/>
            <w:shd w:val="clear" w:color="auto" w:fill="FCE4D6"/>
            <w:vAlign w:val="top"/>
          </w:tcPr>
          <w:p>
            <w:pPr>
              <w:spacing w:line="364" w:lineRule="auto"/>
              <w:rPr>
                <w:rFonts w:ascii="宋体"/>
                <w:sz w:val="21"/>
              </w:rPr>
            </w:pPr>
          </w:p>
          <w:p>
            <w:pPr>
              <w:spacing w:before="48" w:line="180" w:lineRule="auto"/>
              <w:ind w:firstLine="876"/>
              <w:rPr>
                <w:rFonts w:ascii="宋体" w:hAnsi="宋体" w:eastAsia="宋体" w:cs="宋体"/>
                <w:sz w:val="15"/>
                <w:szCs w:val="15"/>
              </w:rPr>
            </w:pPr>
            <w:r>
              <w:rPr>
                <w:rFonts w:ascii="宋体" w:hAnsi="宋体" w:eastAsia="宋体" w:cs="宋体"/>
                <w:spacing w:val="-1"/>
                <w:sz w:val="15"/>
                <w:szCs w:val="15"/>
              </w:rPr>
              <w:t>0.8~1.6</w:t>
            </w:r>
          </w:p>
        </w:tc>
        <w:tc>
          <w:tcPr>
            <w:tcW w:w="2404" w:type="dxa"/>
            <w:vMerge w:val="continue"/>
            <w:tcBorders>
              <w:top w:val="nil"/>
            </w:tcBorders>
            <w:vAlign w:val="top"/>
          </w:tcPr>
          <w:p>
            <w:pPr>
              <w:rPr>
                <w:rFonts w:ascii="宋体"/>
                <w:sz w:val="21"/>
              </w:rPr>
            </w:pPr>
          </w:p>
        </w:tc>
        <w:tc>
          <w:tcPr>
            <w:tcW w:w="1648" w:type="dxa"/>
            <w:vMerge w:val="continue"/>
            <w:tcBorders>
              <w:top w:val="nil"/>
            </w:tcBorders>
            <w:vAlign w:val="top"/>
          </w:tcPr>
          <w:p>
            <w:pPr>
              <w:rPr>
                <w:rFonts w:ascii="宋体"/>
                <w:sz w:val="21"/>
              </w:rPr>
            </w:pPr>
          </w:p>
        </w:tc>
        <w:tc>
          <w:tcPr>
            <w:tcW w:w="1857" w:type="dxa"/>
            <w:vMerge w:val="continue"/>
            <w:tcBorders>
              <w:top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3" w:hRule="atLeast"/>
        </w:trPr>
        <w:tc>
          <w:tcPr>
            <w:tcW w:w="699" w:type="dxa"/>
            <w:vAlign w:val="top"/>
          </w:tcPr>
          <w:p>
            <w:pPr>
              <w:spacing w:line="334" w:lineRule="auto"/>
              <w:rPr>
                <w:rFonts w:ascii="宋体"/>
                <w:sz w:val="21"/>
              </w:rPr>
            </w:pPr>
          </w:p>
          <w:p>
            <w:pPr>
              <w:spacing w:line="334"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112</w:t>
            </w:r>
          </w:p>
        </w:tc>
        <w:tc>
          <w:tcPr>
            <w:tcW w:w="1847" w:type="dxa"/>
            <w:vAlign w:val="top"/>
          </w:tcPr>
          <w:p>
            <w:pPr>
              <w:spacing w:line="245" w:lineRule="auto"/>
              <w:rPr>
                <w:rFonts w:ascii="宋体"/>
                <w:sz w:val="21"/>
              </w:rPr>
            </w:pPr>
          </w:p>
          <w:p>
            <w:pPr>
              <w:spacing w:line="245"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3"/>
                <w:sz w:val="15"/>
                <w:szCs w:val="15"/>
              </w:rPr>
              <w:t>高尔夫球场、滑雪场、狩猎</w:t>
            </w:r>
          </w:p>
          <w:p>
            <w:pPr>
              <w:spacing w:before="32" w:line="181" w:lineRule="auto"/>
              <w:ind w:firstLine="37"/>
              <w:rPr>
                <w:rFonts w:ascii="宋体" w:hAnsi="宋体" w:eastAsia="宋体" w:cs="宋体"/>
                <w:sz w:val="15"/>
                <w:szCs w:val="15"/>
              </w:rPr>
            </w:pPr>
            <w:r>
              <w:rPr>
                <w:rFonts w:ascii="宋体" w:hAnsi="宋体" w:eastAsia="宋体" w:cs="宋体"/>
                <w:spacing w:val="-3"/>
                <w:sz w:val="15"/>
                <w:szCs w:val="15"/>
              </w:rPr>
              <w:t>场、赛车场、跑马场、射击</w:t>
            </w:r>
          </w:p>
          <w:p>
            <w:pPr>
              <w:spacing w:before="35" w:line="181" w:lineRule="auto"/>
              <w:ind w:firstLine="260"/>
              <w:rPr>
                <w:rFonts w:ascii="宋体" w:hAnsi="宋体" w:eastAsia="宋体" w:cs="宋体"/>
                <w:sz w:val="15"/>
                <w:szCs w:val="15"/>
              </w:rPr>
            </w:pPr>
            <w:r>
              <w:rPr>
                <w:rFonts w:ascii="宋体" w:hAnsi="宋体" w:eastAsia="宋体" w:cs="宋体"/>
                <w:spacing w:val="-3"/>
                <w:sz w:val="15"/>
                <w:szCs w:val="15"/>
              </w:rPr>
              <w:t>场、水上运动中心等</w:t>
            </w:r>
          </w:p>
        </w:tc>
        <w:tc>
          <w:tcPr>
            <w:tcW w:w="2739" w:type="dxa"/>
            <w:vAlign w:val="top"/>
          </w:tcPr>
          <w:p>
            <w:pPr>
              <w:spacing w:line="324" w:lineRule="auto"/>
              <w:rPr>
                <w:rFonts w:ascii="宋体"/>
                <w:sz w:val="21"/>
              </w:rPr>
            </w:pPr>
          </w:p>
          <w:p>
            <w:pPr>
              <w:spacing w:line="324" w:lineRule="auto"/>
              <w:rPr>
                <w:rFonts w:ascii="宋体"/>
                <w:sz w:val="21"/>
              </w:rPr>
            </w:pPr>
          </w:p>
          <w:p>
            <w:pPr>
              <w:spacing w:before="49" w:line="181" w:lineRule="auto"/>
              <w:ind w:firstLine="1007"/>
              <w:rPr>
                <w:rFonts w:ascii="宋体" w:hAnsi="宋体" w:eastAsia="宋体" w:cs="宋体"/>
                <w:sz w:val="15"/>
                <w:szCs w:val="15"/>
              </w:rPr>
            </w:pPr>
            <w:r>
              <w:rPr>
                <w:rFonts w:ascii="宋体" w:hAnsi="宋体" w:eastAsia="宋体" w:cs="宋体"/>
                <w:spacing w:val="-5"/>
                <w:sz w:val="15"/>
                <w:szCs w:val="15"/>
              </w:rPr>
              <w:t>高尔夫球场</w:t>
            </w:r>
          </w:p>
        </w:tc>
        <w:tc>
          <w:tcPr>
            <w:tcW w:w="1816" w:type="dxa"/>
            <w:shd w:val="clear" w:color="auto" w:fill="FCE4D6"/>
            <w:vAlign w:val="top"/>
          </w:tcPr>
          <w:p>
            <w:pPr>
              <w:spacing w:line="324" w:lineRule="auto"/>
              <w:rPr>
                <w:rFonts w:ascii="宋体"/>
                <w:sz w:val="21"/>
              </w:rPr>
            </w:pPr>
          </w:p>
          <w:p>
            <w:pPr>
              <w:spacing w:line="325"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324" w:lineRule="auto"/>
              <w:rPr>
                <w:rFonts w:ascii="宋体"/>
                <w:sz w:val="21"/>
              </w:rPr>
            </w:pPr>
          </w:p>
          <w:p>
            <w:pPr>
              <w:spacing w:line="324" w:lineRule="auto"/>
              <w:rPr>
                <w:rFonts w:ascii="宋体"/>
                <w:sz w:val="21"/>
              </w:rPr>
            </w:pPr>
          </w:p>
          <w:p>
            <w:pPr>
              <w:spacing w:before="49" w:line="181" w:lineRule="auto"/>
              <w:ind w:firstLine="561"/>
              <w:rPr>
                <w:rFonts w:ascii="宋体" w:hAnsi="宋体" w:eastAsia="宋体" w:cs="宋体"/>
                <w:sz w:val="15"/>
                <w:szCs w:val="15"/>
              </w:rPr>
            </w:pPr>
            <w:r>
              <w:rPr>
                <w:rFonts w:ascii="宋体" w:hAnsi="宋体" w:eastAsia="宋体" w:cs="宋体"/>
                <w:spacing w:val="-4"/>
                <w:sz w:val="15"/>
                <w:szCs w:val="15"/>
              </w:rPr>
              <w:t>涉及环境敏感区的</w:t>
            </w:r>
          </w:p>
        </w:tc>
        <w:tc>
          <w:tcPr>
            <w:tcW w:w="2257" w:type="dxa"/>
            <w:shd w:val="clear" w:color="auto" w:fill="FCE4D6"/>
            <w:vAlign w:val="top"/>
          </w:tcPr>
          <w:p>
            <w:pPr>
              <w:spacing w:line="324" w:lineRule="auto"/>
              <w:rPr>
                <w:rFonts w:ascii="宋体"/>
                <w:sz w:val="21"/>
              </w:rPr>
            </w:pPr>
          </w:p>
          <w:p>
            <w:pPr>
              <w:spacing w:line="325"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285" w:lineRule="auto"/>
              <w:rPr>
                <w:rFonts w:ascii="宋体"/>
                <w:sz w:val="21"/>
              </w:rPr>
            </w:pPr>
          </w:p>
          <w:p>
            <w:pPr>
              <w:spacing w:line="285"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tc>
        <w:tc>
          <w:tcPr>
            <w:tcW w:w="1648" w:type="dxa"/>
            <w:shd w:val="clear" w:color="auto" w:fill="FCE4D6"/>
            <w:vAlign w:val="top"/>
          </w:tcPr>
          <w:p>
            <w:pPr>
              <w:spacing w:line="324" w:lineRule="auto"/>
              <w:rPr>
                <w:rFonts w:ascii="宋体"/>
                <w:sz w:val="21"/>
              </w:rPr>
            </w:pPr>
          </w:p>
          <w:p>
            <w:pPr>
              <w:spacing w:line="324"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24" w:lineRule="auto"/>
              <w:rPr>
                <w:rFonts w:ascii="宋体"/>
                <w:sz w:val="21"/>
              </w:rPr>
            </w:pPr>
          </w:p>
          <w:p>
            <w:pPr>
              <w:spacing w:line="32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699" w:type="dxa"/>
            <w:vAlign w:val="top"/>
          </w:tcPr>
          <w:p>
            <w:pPr>
              <w:spacing w:line="262" w:lineRule="auto"/>
              <w:rPr>
                <w:rFonts w:ascii="宋体"/>
                <w:sz w:val="21"/>
              </w:rPr>
            </w:pPr>
          </w:p>
          <w:p>
            <w:pPr>
              <w:spacing w:line="262"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113</w:t>
            </w:r>
          </w:p>
        </w:tc>
        <w:tc>
          <w:tcPr>
            <w:tcW w:w="1847" w:type="dxa"/>
            <w:vAlign w:val="top"/>
          </w:tcPr>
          <w:p>
            <w:pPr>
              <w:spacing w:before="258" w:line="223" w:lineRule="auto"/>
              <w:ind w:left="38" w:right="32" w:firstLine="1"/>
              <w:rPr>
                <w:rFonts w:ascii="宋体" w:hAnsi="宋体" w:eastAsia="宋体" w:cs="宋体"/>
                <w:sz w:val="15"/>
                <w:szCs w:val="15"/>
              </w:rPr>
            </w:pPr>
            <w:r>
              <w:rPr>
                <w:rFonts w:ascii="宋体" w:hAnsi="宋体" w:eastAsia="宋体" w:cs="宋体"/>
                <w:spacing w:val="-3"/>
                <w:sz w:val="15"/>
                <w:szCs w:val="15"/>
              </w:rPr>
              <w:t>展览馆、博物馆、美术馆、</w:t>
            </w:r>
            <w:r>
              <w:rPr>
                <w:rFonts w:ascii="宋体" w:hAnsi="宋体" w:eastAsia="宋体" w:cs="宋体"/>
                <w:w w:val="101"/>
                <w:sz w:val="15"/>
                <w:szCs w:val="15"/>
              </w:rPr>
              <w:t xml:space="preserve"> </w:t>
            </w:r>
            <w:r>
              <w:rPr>
                <w:rFonts w:ascii="宋体" w:hAnsi="宋体" w:eastAsia="宋体" w:cs="宋体"/>
                <w:spacing w:val="-3"/>
                <w:sz w:val="15"/>
                <w:szCs w:val="15"/>
              </w:rPr>
              <w:t>影剧院、音乐厅、文化馆、</w:t>
            </w:r>
            <w:r>
              <w:rPr>
                <w:rFonts w:ascii="宋体" w:hAnsi="宋体" w:eastAsia="宋体" w:cs="宋体"/>
                <w:spacing w:val="1"/>
                <w:w w:val="101"/>
                <w:sz w:val="15"/>
                <w:szCs w:val="15"/>
              </w:rPr>
              <w:t xml:space="preserve"> </w:t>
            </w:r>
            <w:r>
              <w:rPr>
                <w:rFonts w:ascii="宋体" w:hAnsi="宋体" w:eastAsia="宋体" w:cs="宋体"/>
                <w:spacing w:val="-3"/>
                <w:sz w:val="15"/>
                <w:szCs w:val="15"/>
              </w:rPr>
              <w:t>图书馆、档案馆、纪念馆、</w:t>
            </w:r>
            <w:r>
              <w:rPr>
                <w:rFonts w:ascii="宋体" w:hAnsi="宋体" w:eastAsia="宋体" w:cs="宋体"/>
                <w:spacing w:val="1"/>
                <w:w w:val="101"/>
                <w:sz w:val="15"/>
                <w:szCs w:val="15"/>
              </w:rPr>
              <w:t xml:space="preserve"> </w:t>
            </w:r>
            <w:r>
              <w:rPr>
                <w:rFonts w:ascii="宋体" w:hAnsi="宋体" w:eastAsia="宋体" w:cs="宋体"/>
                <w:spacing w:val="-3"/>
                <w:sz w:val="15"/>
                <w:szCs w:val="15"/>
              </w:rPr>
              <w:t>体育场、体育馆等（不含村</w:t>
            </w:r>
          </w:p>
          <w:p>
            <w:pPr>
              <w:spacing w:before="1" w:line="201" w:lineRule="auto"/>
              <w:ind w:firstLine="334"/>
              <w:rPr>
                <w:rFonts w:ascii="宋体" w:hAnsi="宋体" w:eastAsia="宋体" w:cs="宋体"/>
                <w:sz w:val="15"/>
                <w:szCs w:val="15"/>
              </w:rPr>
            </w:pPr>
            <w:r>
              <w:rPr>
                <w:rFonts w:ascii="宋体" w:hAnsi="宋体" w:eastAsia="宋体" w:cs="宋体"/>
                <w:spacing w:val="-3"/>
                <w:sz w:val="15"/>
                <w:szCs w:val="15"/>
              </w:rPr>
              <w:t>庄文化体育场所）</w:t>
            </w:r>
          </w:p>
        </w:tc>
        <w:tc>
          <w:tcPr>
            <w:tcW w:w="2739" w:type="dxa"/>
            <w:vAlign w:val="top"/>
          </w:tcPr>
          <w:p>
            <w:pPr>
              <w:spacing w:line="252" w:lineRule="auto"/>
              <w:rPr>
                <w:rFonts w:ascii="宋体"/>
                <w:sz w:val="21"/>
              </w:rPr>
            </w:pPr>
          </w:p>
          <w:p>
            <w:pPr>
              <w:spacing w:line="252"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52" w:lineRule="auto"/>
              <w:rPr>
                <w:rFonts w:ascii="宋体"/>
                <w:sz w:val="21"/>
              </w:rPr>
            </w:pPr>
          </w:p>
          <w:p>
            <w:pPr>
              <w:spacing w:line="252"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52" w:lineRule="auto"/>
              <w:rPr>
                <w:rFonts w:ascii="宋体"/>
                <w:sz w:val="21"/>
              </w:rPr>
            </w:pPr>
          </w:p>
          <w:p>
            <w:pPr>
              <w:spacing w:line="252" w:lineRule="auto"/>
              <w:rPr>
                <w:rFonts w:ascii="宋体"/>
                <w:sz w:val="21"/>
              </w:rPr>
            </w:pPr>
          </w:p>
          <w:p>
            <w:pPr>
              <w:spacing w:before="49" w:line="181" w:lineRule="auto"/>
              <w:ind w:firstLine="561"/>
              <w:rPr>
                <w:rFonts w:ascii="宋体" w:hAnsi="宋体" w:eastAsia="宋体" w:cs="宋体"/>
                <w:sz w:val="15"/>
                <w:szCs w:val="15"/>
              </w:rPr>
            </w:pPr>
            <w:r>
              <w:rPr>
                <w:rFonts w:ascii="宋体" w:hAnsi="宋体" w:eastAsia="宋体" w:cs="宋体"/>
                <w:spacing w:val="-4"/>
                <w:sz w:val="15"/>
                <w:szCs w:val="15"/>
              </w:rPr>
              <w:t>涉及环境敏感区的</w:t>
            </w:r>
          </w:p>
        </w:tc>
        <w:tc>
          <w:tcPr>
            <w:tcW w:w="2257" w:type="dxa"/>
            <w:shd w:val="clear" w:color="auto" w:fill="FCE4D6"/>
            <w:vAlign w:val="top"/>
          </w:tcPr>
          <w:p>
            <w:pPr>
              <w:spacing w:line="252" w:lineRule="auto"/>
              <w:rPr>
                <w:rFonts w:ascii="宋体"/>
                <w:sz w:val="21"/>
              </w:rPr>
            </w:pPr>
          </w:p>
          <w:p>
            <w:pPr>
              <w:spacing w:line="25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3"/>
                <w:sz w:val="15"/>
                <w:szCs w:val="15"/>
              </w:rPr>
              <w:t>1~1.8</w:t>
            </w:r>
          </w:p>
        </w:tc>
        <w:tc>
          <w:tcPr>
            <w:tcW w:w="2404" w:type="dxa"/>
            <w:shd w:val="clear" w:color="auto" w:fill="FCE4D6"/>
            <w:vAlign w:val="top"/>
          </w:tcPr>
          <w:p>
            <w:pPr>
              <w:spacing w:line="252" w:lineRule="auto"/>
              <w:rPr>
                <w:rFonts w:ascii="宋体"/>
                <w:sz w:val="21"/>
              </w:rPr>
            </w:pPr>
          </w:p>
          <w:p>
            <w:pPr>
              <w:spacing w:line="252"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spacing w:line="252" w:lineRule="auto"/>
              <w:rPr>
                <w:rFonts w:ascii="宋体"/>
                <w:sz w:val="21"/>
              </w:rPr>
            </w:pPr>
          </w:p>
          <w:p>
            <w:pPr>
              <w:spacing w:line="252"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52" w:lineRule="auto"/>
              <w:rPr>
                <w:rFonts w:ascii="宋体"/>
                <w:sz w:val="21"/>
              </w:rPr>
            </w:pPr>
          </w:p>
          <w:p>
            <w:pPr>
              <w:spacing w:line="252" w:lineRule="auto"/>
              <w:rPr>
                <w:rFonts w:ascii="宋体"/>
                <w:sz w:val="21"/>
              </w:rPr>
            </w:pPr>
          </w:p>
          <w:p>
            <w:pPr>
              <w:spacing w:before="49" w:line="181" w:lineRule="auto"/>
              <w:ind w:firstLine="828"/>
              <w:rPr>
                <w:rFonts w:ascii="宋体" w:hAnsi="宋体" w:eastAsia="宋体" w:cs="宋体"/>
                <w:sz w:val="15"/>
                <w:szCs w:val="15"/>
              </w:rPr>
            </w:pPr>
            <w:r>
              <w:rPr>
                <w:rFonts w:ascii="宋体" w:hAnsi="宋体" w:eastAsia="宋体" w:cs="宋体"/>
                <w:spacing w:val="-6"/>
                <w:sz w:val="15"/>
                <w:szCs w:val="15"/>
              </w:rPr>
              <w:t>5</w:t>
            </w:r>
            <w:r>
              <w:rPr>
                <w:rFonts w:ascii="宋体" w:hAnsi="宋体" w:eastAsia="宋体" w:cs="宋体"/>
                <w:spacing w:val="-41"/>
                <w:sz w:val="15"/>
                <w:szCs w:val="15"/>
              </w:rPr>
              <w:t xml:space="preserve"> </w:t>
            </w:r>
            <w:r>
              <w:rPr>
                <w:rFonts w:ascii="宋体" w:hAnsi="宋体" w:eastAsia="宋体" w:cs="宋体"/>
                <w:spacing w:val="-6"/>
                <w:sz w:val="15"/>
                <w:szCs w:val="15"/>
              </w:rPr>
              <w:t>日</w:t>
            </w: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20"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4" w:hRule="atLeast"/>
        </w:trPr>
        <w:tc>
          <w:tcPr>
            <w:tcW w:w="699" w:type="dxa"/>
            <w:tcBorders>
              <w:top w:val="single" w:color="000000" w:sz="2" w:space="0"/>
            </w:tcBorders>
            <w:vAlign w:val="top"/>
          </w:tcPr>
          <w:p>
            <w:pPr>
              <w:spacing w:line="266" w:lineRule="auto"/>
              <w:rPr>
                <w:rFonts w:ascii="宋体"/>
                <w:sz w:val="21"/>
              </w:rPr>
            </w:pPr>
          </w:p>
          <w:p>
            <w:pPr>
              <w:spacing w:line="266" w:lineRule="auto"/>
              <w:rPr>
                <w:rFonts w:ascii="宋体"/>
                <w:sz w:val="21"/>
              </w:rPr>
            </w:pPr>
          </w:p>
          <w:p>
            <w:pPr>
              <w:spacing w:line="266"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114</w:t>
            </w:r>
          </w:p>
        </w:tc>
        <w:tc>
          <w:tcPr>
            <w:tcW w:w="1847" w:type="dxa"/>
            <w:tcBorders>
              <w:top w:val="single" w:color="000000" w:sz="2" w:space="0"/>
            </w:tcBorders>
            <w:vAlign w:val="top"/>
          </w:tcPr>
          <w:p>
            <w:pPr>
              <w:spacing w:line="270" w:lineRule="auto"/>
              <w:rPr>
                <w:rFonts w:ascii="宋体"/>
                <w:sz w:val="21"/>
              </w:rPr>
            </w:pPr>
          </w:p>
          <w:p>
            <w:pPr>
              <w:spacing w:line="270" w:lineRule="auto"/>
              <w:rPr>
                <w:rFonts w:ascii="宋体"/>
                <w:sz w:val="21"/>
              </w:rPr>
            </w:pPr>
          </w:p>
          <w:p>
            <w:pPr>
              <w:spacing w:before="49" w:line="181" w:lineRule="auto"/>
              <w:ind w:firstLine="116"/>
              <w:rPr>
                <w:rFonts w:ascii="宋体" w:hAnsi="宋体" w:eastAsia="宋体" w:cs="宋体"/>
                <w:sz w:val="15"/>
                <w:szCs w:val="15"/>
              </w:rPr>
            </w:pPr>
            <w:r>
              <w:rPr>
                <w:rFonts w:ascii="宋体" w:hAnsi="宋体" w:eastAsia="宋体" w:cs="宋体"/>
                <w:spacing w:val="-3"/>
                <w:sz w:val="15"/>
                <w:szCs w:val="15"/>
              </w:rPr>
              <w:t>公园（含动物园、主题公</w:t>
            </w:r>
          </w:p>
          <w:p>
            <w:pPr>
              <w:spacing w:before="32" w:line="181" w:lineRule="auto"/>
              <w:ind w:firstLine="50"/>
              <w:rPr>
                <w:rFonts w:ascii="宋体" w:hAnsi="宋体" w:eastAsia="宋体" w:cs="宋体"/>
                <w:sz w:val="15"/>
                <w:szCs w:val="15"/>
              </w:rPr>
            </w:pPr>
            <w:r>
              <w:rPr>
                <w:rFonts w:ascii="宋体" w:hAnsi="宋体" w:eastAsia="宋体" w:cs="宋体"/>
                <w:spacing w:val="-13"/>
                <w:sz w:val="15"/>
                <w:szCs w:val="15"/>
              </w:rPr>
              <w:t>园；</w:t>
            </w:r>
            <w:r>
              <w:rPr>
                <w:rFonts w:ascii="宋体" w:hAnsi="宋体" w:eastAsia="宋体" w:cs="宋体"/>
                <w:spacing w:val="37"/>
                <w:sz w:val="15"/>
                <w:szCs w:val="15"/>
              </w:rPr>
              <w:t xml:space="preserve"> </w:t>
            </w:r>
            <w:r>
              <w:rPr>
                <w:rFonts w:ascii="宋体" w:hAnsi="宋体" w:eastAsia="宋体" w:cs="宋体"/>
                <w:spacing w:val="-13"/>
                <w:sz w:val="15"/>
                <w:szCs w:val="15"/>
              </w:rPr>
              <w:t>不含城市公园、植物园</w:t>
            </w:r>
          </w:p>
          <w:p>
            <w:pPr>
              <w:spacing w:before="34" w:line="181" w:lineRule="auto"/>
              <w:ind w:firstLine="48"/>
              <w:rPr>
                <w:rFonts w:ascii="宋体" w:hAnsi="宋体" w:eastAsia="宋体" w:cs="宋体"/>
                <w:sz w:val="15"/>
                <w:szCs w:val="15"/>
              </w:rPr>
            </w:pPr>
            <w:r>
              <w:rPr>
                <w:rFonts w:ascii="宋体" w:hAnsi="宋体" w:eastAsia="宋体" w:cs="宋体"/>
                <w:spacing w:val="-4"/>
                <w:sz w:val="15"/>
                <w:szCs w:val="15"/>
              </w:rPr>
              <w:t>、村庄公园</w:t>
            </w:r>
            <w:r>
              <w:rPr>
                <w:rFonts w:ascii="宋体" w:hAnsi="宋体" w:eastAsia="宋体" w:cs="宋体"/>
                <w:spacing w:val="-45"/>
                <w:sz w:val="15"/>
                <w:szCs w:val="15"/>
              </w:rPr>
              <w:t>）</w:t>
            </w:r>
            <w:r>
              <w:rPr>
                <w:rFonts w:ascii="宋体" w:hAnsi="宋体" w:eastAsia="宋体" w:cs="宋体"/>
                <w:spacing w:val="20"/>
                <w:sz w:val="15"/>
                <w:szCs w:val="15"/>
              </w:rPr>
              <w:t xml:space="preserve"> </w:t>
            </w:r>
            <w:r>
              <w:rPr>
                <w:rFonts w:ascii="宋体" w:hAnsi="宋体" w:eastAsia="宋体" w:cs="宋体"/>
                <w:spacing w:val="-45"/>
                <w:sz w:val="15"/>
                <w:szCs w:val="15"/>
              </w:rPr>
              <w:t>；</w:t>
            </w:r>
            <w:r>
              <w:rPr>
                <w:rFonts w:ascii="宋体" w:hAnsi="宋体" w:eastAsia="宋体" w:cs="宋体"/>
                <w:spacing w:val="-4"/>
                <w:sz w:val="15"/>
                <w:szCs w:val="15"/>
              </w:rPr>
              <w:t>人工湖、人</w:t>
            </w:r>
          </w:p>
          <w:p>
            <w:pPr>
              <w:spacing w:before="33" w:line="181" w:lineRule="auto"/>
              <w:ind w:firstLine="704"/>
              <w:rPr>
                <w:rFonts w:ascii="宋体" w:hAnsi="宋体" w:eastAsia="宋体" w:cs="宋体"/>
                <w:sz w:val="15"/>
                <w:szCs w:val="15"/>
              </w:rPr>
            </w:pPr>
            <w:r>
              <w:rPr>
                <w:rFonts w:ascii="宋体" w:hAnsi="宋体" w:eastAsia="宋体" w:cs="宋体"/>
                <w:spacing w:val="-5"/>
                <w:sz w:val="15"/>
                <w:szCs w:val="15"/>
              </w:rPr>
              <w:t>工湿地</w:t>
            </w:r>
          </w:p>
        </w:tc>
        <w:tc>
          <w:tcPr>
            <w:tcW w:w="2739" w:type="dxa"/>
            <w:vAlign w:val="top"/>
          </w:tcPr>
          <w:p>
            <w:pPr>
              <w:spacing w:line="380" w:lineRule="auto"/>
              <w:rPr>
                <w:rFonts w:ascii="宋体"/>
                <w:sz w:val="21"/>
              </w:rPr>
            </w:pPr>
          </w:p>
          <w:p>
            <w:pPr>
              <w:spacing w:before="48" w:line="181" w:lineRule="auto"/>
              <w:ind w:firstLine="79"/>
              <w:rPr>
                <w:rFonts w:ascii="宋体" w:hAnsi="宋体" w:eastAsia="宋体" w:cs="宋体"/>
                <w:sz w:val="15"/>
                <w:szCs w:val="15"/>
              </w:rPr>
            </w:pPr>
            <w:r>
              <w:rPr>
                <w:rFonts w:ascii="宋体" w:hAnsi="宋体" w:eastAsia="宋体" w:cs="宋体"/>
                <w:spacing w:val="-9"/>
                <w:sz w:val="15"/>
                <w:szCs w:val="15"/>
              </w:rPr>
              <w:t>特大型、大型主题公园；</w:t>
            </w:r>
            <w:r>
              <w:rPr>
                <w:rFonts w:ascii="宋体" w:hAnsi="宋体" w:eastAsia="宋体" w:cs="宋体"/>
                <w:spacing w:val="52"/>
                <w:sz w:val="15"/>
                <w:szCs w:val="15"/>
              </w:rPr>
              <w:t xml:space="preserve"> </w:t>
            </w:r>
            <w:r>
              <w:rPr>
                <w:rFonts w:ascii="宋体" w:hAnsi="宋体" w:eastAsia="宋体" w:cs="宋体"/>
                <w:spacing w:val="-9"/>
                <w:sz w:val="15"/>
                <w:szCs w:val="15"/>
              </w:rPr>
              <w:t>容积500万立方</w:t>
            </w:r>
          </w:p>
          <w:p>
            <w:pPr>
              <w:spacing w:before="35" w:line="181" w:lineRule="auto"/>
              <w:ind w:firstLine="44"/>
              <w:rPr>
                <w:rFonts w:ascii="宋体" w:hAnsi="宋体" w:eastAsia="宋体" w:cs="宋体"/>
                <w:sz w:val="15"/>
                <w:szCs w:val="15"/>
              </w:rPr>
            </w:pPr>
            <w:r>
              <w:rPr>
                <w:rFonts w:ascii="宋体" w:hAnsi="宋体" w:eastAsia="宋体" w:cs="宋体"/>
                <w:spacing w:val="-9"/>
                <w:sz w:val="15"/>
                <w:szCs w:val="15"/>
              </w:rPr>
              <w:t>米及以上的人工湖、人工湿地；</w:t>
            </w:r>
            <w:r>
              <w:rPr>
                <w:rFonts w:ascii="宋体" w:hAnsi="宋体" w:eastAsia="宋体" w:cs="宋体"/>
                <w:spacing w:val="39"/>
                <w:sz w:val="15"/>
                <w:szCs w:val="15"/>
              </w:rPr>
              <w:t xml:space="preserve"> </w:t>
            </w:r>
            <w:r>
              <w:rPr>
                <w:rFonts w:ascii="宋体" w:hAnsi="宋体" w:eastAsia="宋体" w:cs="宋体"/>
                <w:spacing w:val="-9"/>
                <w:sz w:val="15"/>
                <w:szCs w:val="15"/>
              </w:rPr>
              <w:t>涉及环境</w:t>
            </w:r>
          </w:p>
          <w:p>
            <w:pPr>
              <w:spacing w:before="32" w:line="181" w:lineRule="auto"/>
              <w:ind w:firstLine="42"/>
              <w:rPr>
                <w:rFonts w:ascii="宋体" w:hAnsi="宋体" w:eastAsia="宋体" w:cs="宋体"/>
                <w:sz w:val="15"/>
                <w:szCs w:val="15"/>
              </w:rPr>
            </w:pPr>
            <w:r>
              <w:rPr>
                <w:rFonts w:ascii="宋体" w:hAnsi="宋体" w:eastAsia="宋体" w:cs="宋体"/>
                <w:spacing w:val="-3"/>
                <w:sz w:val="15"/>
                <w:szCs w:val="15"/>
              </w:rPr>
              <w:t>敏感区的容积5万立方米及以上500万立方</w:t>
            </w:r>
          </w:p>
          <w:p>
            <w:pPr>
              <w:spacing w:before="35" w:line="181" w:lineRule="auto"/>
              <w:ind w:firstLine="44"/>
              <w:rPr>
                <w:rFonts w:ascii="宋体" w:hAnsi="宋体" w:eastAsia="宋体" w:cs="宋体"/>
                <w:sz w:val="15"/>
                <w:szCs w:val="15"/>
              </w:rPr>
            </w:pPr>
            <w:r>
              <w:rPr>
                <w:rFonts w:ascii="宋体" w:hAnsi="宋体" w:eastAsia="宋体" w:cs="宋体"/>
                <w:spacing w:val="-9"/>
                <w:sz w:val="15"/>
                <w:szCs w:val="15"/>
              </w:rPr>
              <w:t>米以下的人工湖、人工湿地；</w:t>
            </w:r>
            <w:r>
              <w:rPr>
                <w:rFonts w:ascii="宋体" w:hAnsi="宋体" w:eastAsia="宋体" w:cs="宋体"/>
                <w:spacing w:val="40"/>
                <w:w w:val="101"/>
                <w:sz w:val="15"/>
                <w:szCs w:val="15"/>
              </w:rPr>
              <w:t xml:space="preserve"> </w:t>
            </w:r>
            <w:r>
              <w:rPr>
                <w:rFonts w:ascii="宋体" w:hAnsi="宋体" w:eastAsia="宋体" w:cs="宋体"/>
                <w:spacing w:val="-9"/>
                <w:sz w:val="15"/>
                <w:szCs w:val="15"/>
              </w:rPr>
              <w:t>年补水量占</w:t>
            </w:r>
          </w:p>
          <w:p>
            <w:pPr>
              <w:spacing w:before="33" w:line="181" w:lineRule="auto"/>
              <w:ind w:firstLine="90"/>
              <w:rPr>
                <w:rFonts w:ascii="宋体" w:hAnsi="宋体" w:eastAsia="宋体" w:cs="宋体"/>
                <w:sz w:val="15"/>
                <w:szCs w:val="15"/>
              </w:rPr>
            </w:pPr>
            <w:r>
              <w:rPr>
                <w:rFonts w:ascii="宋体" w:hAnsi="宋体" w:eastAsia="宋体" w:cs="宋体"/>
                <w:spacing w:val="-3"/>
                <w:sz w:val="15"/>
                <w:szCs w:val="15"/>
              </w:rPr>
              <w:t>引水河流引水断面天然年径流量1/4及以</w:t>
            </w:r>
          </w:p>
          <w:p>
            <w:pPr>
              <w:spacing w:before="35" w:line="181" w:lineRule="auto"/>
              <w:ind w:firstLine="635"/>
              <w:rPr>
                <w:rFonts w:ascii="宋体" w:hAnsi="宋体" w:eastAsia="宋体" w:cs="宋体"/>
                <w:sz w:val="15"/>
                <w:szCs w:val="15"/>
              </w:rPr>
            </w:pPr>
            <w:r>
              <w:rPr>
                <w:rFonts w:ascii="宋体" w:hAnsi="宋体" w:eastAsia="宋体" w:cs="宋体"/>
                <w:spacing w:val="-3"/>
                <w:sz w:val="15"/>
                <w:szCs w:val="15"/>
              </w:rPr>
              <w:t>上的人工湖、人工湿地</w:t>
            </w:r>
          </w:p>
        </w:tc>
        <w:tc>
          <w:tcPr>
            <w:tcW w:w="1816" w:type="dxa"/>
            <w:shd w:val="clear" w:color="auto" w:fill="FCE4D6"/>
            <w:vAlign w:val="top"/>
          </w:tcPr>
          <w:p>
            <w:pPr>
              <w:spacing w:line="349" w:lineRule="auto"/>
              <w:rPr>
                <w:rFonts w:ascii="宋体"/>
                <w:sz w:val="21"/>
              </w:rPr>
            </w:pPr>
          </w:p>
          <w:p>
            <w:pPr>
              <w:spacing w:line="350" w:lineRule="auto"/>
              <w:rPr>
                <w:rFonts w:ascii="宋体"/>
                <w:sz w:val="21"/>
              </w:rPr>
            </w:pPr>
          </w:p>
          <w:p>
            <w:pPr>
              <w:spacing w:before="48" w:line="224" w:lineRule="auto"/>
              <w:ind w:left="691" w:right="87" w:hanging="593"/>
              <w:rPr>
                <w:rFonts w:ascii="宋体" w:hAnsi="宋体" w:eastAsia="宋体" w:cs="宋体"/>
                <w:sz w:val="15"/>
                <w:szCs w:val="15"/>
              </w:rPr>
            </w:pPr>
            <w:r>
              <w:rPr>
                <w:rFonts w:ascii="宋体" w:hAnsi="宋体" w:eastAsia="宋体" w:cs="宋体"/>
                <w:spacing w:val="-3"/>
                <w:sz w:val="15"/>
                <w:szCs w:val="15"/>
              </w:rPr>
              <w:t>特大型、大型主题公园20</w:t>
            </w:r>
            <w:r>
              <w:rPr>
                <w:rFonts w:ascii="宋体" w:hAnsi="宋体" w:eastAsia="宋体" w:cs="宋体"/>
                <w:spacing w:val="6"/>
                <w:sz w:val="15"/>
                <w:szCs w:val="15"/>
              </w:rPr>
              <w:t xml:space="preserve"> </w:t>
            </w:r>
            <w:r>
              <w:rPr>
                <w:rFonts w:ascii="宋体" w:hAnsi="宋体" w:eastAsia="宋体" w:cs="宋体"/>
                <w:spacing w:val="-4"/>
                <w:sz w:val="15"/>
                <w:szCs w:val="15"/>
              </w:rPr>
              <w:t>其他15</w:t>
            </w:r>
          </w:p>
        </w:tc>
        <w:tc>
          <w:tcPr>
            <w:tcW w:w="2289" w:type="dxa"/>
            <w:vAlign w:val="top"/>
          </w:tcPr>
          <w:p>
            <w:pPr>
              <w:spacing w:line="460" w:lineRule="auto"/>
              <w:rPr>
                <w:rFonts w:ascii="宋体"/>
                <w:sz w:val="21"/>
              </w:rPr>
            </w:pPr>
          </w:p>
          <w:p>
            <w:pPr>
              <w:spacing w:before="48" w:line="181" w:lineRule="auto"/>
              <w:ind w:firstLine="42"/>
              <w:rPr>
                <w:rFonts w:ascii="宋体" w:hAnsi="宋体" w:eastAsia="宋体" w:cs="宋体"/>
                <w:sz w:val="15"/>
                <w:szCs w:val="15"/>
              </w:rPr>
            </w:pPr>
            <w:r>
              <w:rPr>
                <w:rFonts w:ascii="宋体" w:hAnsi="宋体" w:eastAsia="宋体" w:cs="宋体"/>
                <w:spacing w:val="-11"/>
                <w:sz w:val="15"/>
                <w:szCs w:val="15"/>
              </w:rPr>
              <w:t>其他公园；</w:t>
            </w:r>
            <w:r>
              <w:rPr>
                <w:rFonts w:ascii="宋体" w:hAnsi="宋体" w:eastAsia="宋体" w:cs="宋体"/>
                <w:spacing w:val="50"/>
                <w:w w:val="101"/>
                <w:sz w:val="15"/>
                <w:szCs w:val="15"/>
              </w:rPr>
              <w:t xml:space="preserve"> </w:t>
            </w:r>
            <w:r>
              <w:rPr>
                <w:rFonts w:ascii="宋体" w:hAnsi="宋体" w:eastAsia="宋体" w:cs="宋体"/>
                <w:spacing w:val="-11"/>
                <w:sz w:val="15"/>
                <w:szCs w:val="15"/>
              </w:rPr>
              <w:t>不涉及环境敏感区的容</w:t>
            </w:r>
          </w:p>
          <w:p>
            <w:pPr>
              <w:spacing w:before="35" w:line="181" w:lineRule="auto"/>
              <w:ind w:firstLine="41"/>
              <w:rPr>
                <w:rFonts w:ascii="宋体" w:hAnsi="宋体" w:eastAsia="宋体" w:cs="宋体"/>
                <w:sz w:val="15"/>
                <w:szCs w:val="15"/>
              </w:rPr>
            </w:pPr>
            <w:r>
              <w:rPr>
                <w:rFonts w:ascii="宋体" w:hAnsi="宋体" w:eastAsia="宋体" w:cs="宋体"/>
                <w:spacing w:val="-3"/>
                <w:sz w:val="15"/>
                <w:szCs w:val="15"/>
              </w:rPr>
              <w:t>积5万立方米及以上500万立方米以</w:t>
            </w:r>
          </w:p>
          <w:p>
            <w:pPr>
              <w:spacing w:before="32" w:line="181" w:lineRule="auto"/>
              <w:ind w:firstLine="46"/>
              <w:rPr>
                <w:rFonts w:ascii="宋体" w:hAnsi="宋体" w:eastAsia="宋体" w:cs="宋体"/>
                <w:sz w:val="15"/>
                <w:szCs w:val="15"/>
              </w:rPr>
            </w:pPr>
            <w:r>
              <w:rPr>
                <w:rFonts w:ascii="宋体" w:hAnsi="宋体" w:eastAsia="宋体" w:cs="宋体"/>
                <w:spacing w:val="-11"/>
                <w:sz w:val="15"/>
                <w:szCs w:val="15"/>
              </w:rPr>
              <w:t>下的人工湖、人工湿地；</w:t>
            </w:r>
            <w:r>
              <w:rPr>
                <w:rFonts w:ascii="宋体" w:hAnsi="宋体" w:eastAsia="宋体" w:cs="宋体"/>
                <w:spacing w:val="46"/>
                <w:sz w:val="15"/>
                <w:szCs w:val="15"/>
              </w:rPr>
              <w:t xml:space="preserve"> </w:t>
            </w:r>
            <w:r>
              <w:rPr>
                <w:rFonts w:ascii="宋体" w:hAnsi="宋体" w:eastAsia="宋体" w:cs="宋体"/>
                <w:spacing w:val="-11"/>
                <w:sz w:val="15"/>
                <w:szCs w:val="15"/>
              </w:rPr>
              <w:t>涉及环境</w:t>
            </w:r>
          </w:p>
          <w:p>
            <w:pPr>
              <w:spacing w:before="35" w:line="181" w:lineRule="auto"/>
              <w:ind w:firstLine="78"/>
              <w:rPr>
                <w:rFonts w:ascii="宋体" w:hAnsi="宋体" w:eastAsia="宋体" w:cs="宋体"/>
                <w:sz w:val="15"/>
                <w:szCs w:val="15"/>
              </w:rPr>
            </w:pPr>
            <w:r>
              <w:rPr>
                <w:rFonts w:ascii="宋体" w:hAnsi="宋体" w:eastAsia="宋体" w:cs="宋体"/>
                <w:spacing w:val="-3"/>
                <w:sz w:val="15"/>
                <w:szCs w:val="15"/>
              </w:rPr>
              <w:t>敏感区的容积5万立方米以下的人</w:t>
            </w:r>
          </w:p>
          <w:p>
            <w:pPr>
              <w:spacing w:before="33" w:line="181" w:lineRule="auto"/>
              <w:ind w:firstLine="633"/>
              <w:rPr>
                <w:rFonts w:ascii="宋体" w:hAnsi="宋体" w:eastAsia="宋体" w:cs="宋体"/>
                <w:sz w:val="15"/>
                <w:szCs w:val="15"/>
              </w:rPr>
            </w:pPr>
            <w:r>
              <w:rPr>
                <w:rFonts w:ascii="宋体" w:hAnsi="宋体" w:eastAsia="宋体" w:cs="宋体"/>
                <w:spacing w:val="-4"/>
                <w:sz w:val="15"/>
                <w:szCs w:val="15"/>
              </w:rPr>
              <w:t>工湖、人工湿地</w:t>
            </w:r>
          </w:p>
        </w:tc>
        <w:tc>
          <w:tcPr>
            <w:tcW w:w="2257" w:type="dxa"/>
            <w:shd w:val="clear" w:color="auto" w:fill="FCE4D6"/>
            <w:vAlign w:val="top"/>
          </w:tcPr>
          <w:p>
            <w:pPr>
              <w:spacing w:line="259" w:lineRule="auto"/>
              <w:rPr>
                <w:rFonts w:ascii="宋体"/>
                <w:sz w:val="21"/>
              </w:rPr>
            </w:pPr>
          </w:p>
          <w:p>
            <w:pPr>
              <w:spacing w:line="260" w:lineRule="auto"/>
              <w:rPr>
                <w:rFonts w:ascii="宋体"/>
                <w:sz w:val="21"/>
              </w:rPr>
            </w:pPr>
          </w:p>
          <w:p>
            <w:pPr>
              <w:spacing w:line="260"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10" w:lineRule="auto"/>
              <w:rPr>
                <w:rFonts w:ascii="宋体"/>
                <w:sz w:val="21"/>
              </w:rPr>
            </w:pPr>
          </w:p>
          <w:p>
            <w:pPr>
              <w:spacing w:line="310" w:lineRule="auto"/>
              <w:rPr>
                <w:rFonts w:ascii="宋体"/>
                <w:sz w:val="21"/>
              </w:rPr>
            </w:pPr>
          </w:p>
          <w:p>
            <w:pPr>
              <w:spacing w:before="49"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49" w:lineRule="auto"/>
              <w:rPr>
                <w:rFonts w:ascii="宋体"/>
                <w:sz w:val="21"/>
              </w:rPr>
            </w:pPr>
          </w:p>
          <w:p>
            <w:pPr>
              <w:spacing w:line="350" w:lineRule="auto"/>
              <w:rPr>
                <w:rFonts w:ascii="宋体"/>
                <w:sz w:val="21"/>
              </w:rPr>
            </w:pPr>
          </w:p>
          <w:p>
            <w:pPr>
              <w:spacing w:before="48" w:line="224" w:lineRule="auto"/>
              <w:ind w:left="461" w:right="149" w:hanging="295"/>
              <w:rPr>
                <w:rFonts w:ascii="宋体" w:hAnsi="宋体" w:eastAsia="宋体" w:cs="宋体"/>
                <w:sz w:val="15"/>
                <w:szCs w:val="15"/>
              </w:rPr>
            </w:pPr>
            <w:r>
              <w:rPr>
                <w:rFonts w:ascii="宋体" w:hAnsi="宋体" w:eastAsia="宋体" w:cs="宋体"/>
                <w:spacing w:val="-14"/>
                <w:sz w:val="15"/>
                <w:szCs w:val="15"/>
              </w:rPr>
              <w:t>特大型、大型：</w:t>
            </w:r>
            <w:r>
              <w:rPr>
                <w:rFonts w:ascii="宋体" w:hAnsi="宋体" w:eastAsia="宋体" w:cs="宋体"/>
                <w:spacing w:val="36"/>
                <w:sz w:val="15"/>
                <w:szCs w:val="15"/>
              </w:rPr>
              <w:t xml:space="preserve"> </w:t>
            </w:r>
            <w:r>
              <w:rPr>
                <w:rFonts w:ascii="宋体" w:hAnsi="宋体" w:eastAsia="宋体" w:cs="宋体"/>
                <w:spacing w:val="-14"/>
                <w:sz w:val="15"/>
                <w:szCs w:val="15"/>
              </w:rPr>
              <w:t>60日</w:t>
            </w:r>
            <w:r>
              <w:rPr>
                <w:rFonts w:ascii="宋体" w:hAnsi="宋体" w:eastAsia="宋体" w:cs="宋体"/>
                <w:sz w:val="15"/>
                <w:szCs w:val="15"/>
              </w:rPr>
              <w:t xml:space="preserve"> </w:t>
            </w:r>
            <w:r>
              <w:rPr>
                <w:rFonts w:ascii="宋体" w:hAnsi="宋体" w:eastAsia="宋体" w:cs="宋体"/>
                <w:spacing w:val="-14"/>
                <w:w w:val="94"/>
                <w:sz w:val="15"/>
                <w:szCs w:val="15"/>
              </w:rPr>
              <w:t>其他：</w:t>
            </w:r>
            <w:r>
              <w:rPr>
                <w:rFonts w:ascii="宋体" w:hAnsi="宋体" w:eastAsia="宋体" w:cs="宋体"/>
                <w:spacing w:val="38"/>
                <w:w w:val="101"/>
                <w:sz w:val="15"/>
                <w:szCs w:val="15"/>
              </w:rPr>
              <w:t xml:space="preserve"> </w:t>
            </w:r>
            <w:r>
              <w:rPr>
                <w:rFonts w:ascii="宋体" w:hAnsi="宋体" w:eastAsia="宋体" w:cs="宋体"/>
                <w:spacing w:val="-14"/>
                <w:w w:val="94"/>
                <w:sz w:val="15"/>
                <w:szCs w:val="15"/>
              </w:rPr>
              <w:t>50日</w:t>
            </w:r>
          </w:p>
        </w:tc>
        <w:tc>
          <w:tcPr>
            <w:tcW w:w="1857" w:type="dxa"/>
            <w:shd w:val="clear" w:color="auto" w:fill="FCE4D6"/>
            <w:vAlign w:val="top"/>
          </w:tcPr>
          <w:p>
            <w:pPr>
              <w:spacing w:line="259" w:lineRule="auto"/>
              <w:rPr>
                <w:rFonts w:ascii="宋体"/>
                <w:sz w:val="21"/>
              </w:rPr>
            </w:pPr>
          </w:p>
          <w:p>
            <w:pPr>
              <w:spacing w:line="259" w:lineRule="auto"/>
              <w:rPr>
                <w:rFonts w:ascii="宋体"/>
                <w:sz w:val="21"/>
              </w:rPr>
            </w:pPr>
          </w:p>
          <w:p>
            <w:pPr>
              <w:spacing w:line="26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8" w:lineRule="auto"/>
              <w:rPr>
                <w:rFonts w:ascii="宋体"/>
                <w:sz w:val="21"/>
              </w:rPr>
            </w:pPr>
          </w:p>
          <w:p>
            <w:pPr>
              <w:spacing w:line="249" w:lineRule="auto"/>
              <w:rPr>
                <w:rFonts w:ascii="宋体"/>
                <w:sz w:val="21"/>
              </w:rPr>
            </w:pPr>
          </w:p>
          <w:p>
            <w:pPr>
              <w:spacing w:line="249" w:lineRule="auto"/>
              <w:rPr>
                <w:rFonts w:ascii="宋体"/>
                <w:sz w:val="21"/>
              </w:rPr>
            </w:pPr>
          </w:p>
          <w:p>
            <w:pPr>
              <w:spacing w:line="249"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29" w:line="227"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699" w:type="dxa"/>
            <w:vAlign w:val="top"/>
          </w:tcPr>
          <w:p>
            <w:pPr>
              <w:spacing w:line="317"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115</w:t>
            </w:r>
          </w:p>
        </w:tc>
        <w:tc>
          <w:tcPr>
            <w:tcW w:w="1847" w:type="dxa"/>
            <w:vAlign w:val="top"/>
          </w:tcPr>
          <w:p>
            <w:pPr>
              <w:spacing w:line="297" w:lineRule="auto"/>
              <w:rPr>
                <w:rFonts w:ascii="宋体"/>
                <w:sz w:val="21"/>
              </w:rPr>
            </w:pPr>
          </w:p>
          <w:p>
            <w:pPr>
              <w:spacing w:before="49" w:line="181" w:lineRule="auto"/>
              <w:ind w:firstLine="628"/>
              <w:rPr>
                <w:rFonts w:ascii="宋体" w:hAnsi="宋体" w:eastAsia="宋体" w:cs="宋体"/>
                <w:sz w:val="15"/>
                <w:szCs w:val="15"/>
              </w:rPr>
            </w:pPr>
            <w:r>
              <w:rPr>
                <w:rFonts w:ascii="宋体" w:hAnsi="宋体" w:eastAsia="宋体" w:cs="宋体"/>
                <w:spacing w:val="-4"/>
                <w:sz w:val="15"/>
                <w:szCs w:val="15"/>
              </w:rPr>
              <w:t>旅游开发</w:t>
            </w:r>
          </w:p>
        </w:tc>
        <w:tc>
          <w:tcPr>
            <w:tcW w:w="2739" w:type="dxa"/>
            <w:vAlign w:val="top"/>
          </w:tcPr>
          <w:p>
            <w:pPr>
              <w:spacing w:line="297"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97"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97" w:lineRule="auto"/>
              <w:rPr>
                <w:rFonts w:ascii="宋体"/>
                <w:sz w:val="21"/>
              </w:rPr>
            </w:pPr>
          </w:p>
          <w:p>
            <w:pPr>
              <w:spacing w:before="49" w:line="181" w:lineRule="auto"/>
              <w:ind w:firstLine="633"/>
              <w:rPr>
                <w:rFonts w:ascii="宋体" w:hAnsi="宋体" w:eastAsia="宋体" w:cs="宋体"/>
                <w:sz w:val="15"/>
                <w:szCs w:val="15"/>
              </w:rPr>
            </w:pPr>
            <w:r>
              <w:rPr>
                <w:rFonts w:ascii="宋体" w:hAnsi="宋体" w:eastAsia="宋体" w:cs="宋体"/>
                <w:spacing w:val="-3"/>
                <w:sz w:val="15"/>
                <w:szCs w:val="15"/>
              </w:rPr>
              <w:t>缆车、索道建设</w:t>
            </w:r>
          </w:p>
        </w:tc>
        <w:tc>
          <w:tcPr>
            <w:tcW w:w="2257" w:type="dxa"/>
            <w:shd w:val="clear" w:color="auto" w:fill="FCE4D6"/>
            <w:vAlign w:val="top"/>
          </w:tcPr>
          <w:p>
            <w:pPr>
              <w:spacing w:before="296" w:line="224" w:lineRule="auto"/>
              <w:ind w:firstLine="801"/>
              <w:rPr>
                <w:rFonts w:ascii="宋体" w:hAnsi="宋体" w:eastAsia="宋体" w:cs="宋体"/>
                <w:sz w:val="15"/>
                <w:szCs w:val="15"/>
              </w:rPr>
            </w:pPr>
            <w:r>
              <w:rPr>
                <w:rFonts w:ascii="宋体" w:hAnsi="宋体" w:eastAsia="宋体" w:cs="宋体"/>
                <w:spacing w:val="-1"/>
                <w:sz w:val="15"/>
                <w:szCs w:val="15"/>
              </w:rPr>
              <w:t>缆车2~3.5</w:t>
            </w:r>
          </w:p>
          <w:p>
            <w:pPr>
              <w:spacing w:line="204" w:lineRule="auto"/>
              <w:ind w:firstLine="802"/>
              <w:rPr>
                <w:rFonts w:ascii="宋体" w:hAnsi="宋体" w:eastAsia="宋体" w:cs="宋体"/>
                <w:sz w:val="15"/>
                <w:szCs w:val="15"/>
              </w:rPr>
            </w:pPr>
            <w:r>
              <w:rPr>
                <w:rFonts w:ascii="宋体" w:hAnsi="宋体" w:eastAsia="宋体" w:cs="宋体"/>
                <w:spacing w:val="-3"/>
                <w:sz w:val="15"/>
                <w:szCs w:val="15"/>
              </w:rPr>
              <w:t>索道1.5~3</w:t>
            </w:r>
          </w:p>
        </w:tc>
        <w:tc>
          <w:tcPr>
            <w:tcW w:w="2404" w:type="dxa"/>
            <w:vMerge w:val="restart"/>
            <w:tcBorders>
              <w:bottom w:val="nil"/>
            </w:tcBorders>
            <w:shd w:val="clear" w:color="auto" w:fill="FCE4D6"/>
            <w:vAlign w:val="top"/>
          </w:tcPr>
          <w:p>
            <w:pPr>
              <w:spacing w:line="280" w:lineRule="auto"/>
              <w:rPr>
                <w:rFonts w:ascii="宋体"/>
                <w:sz w:val="21"/>
              </w:rPr>
            </w:pPr>
          </w:p>
          <w:p>
            <w:pPr>
              <w:spacing w:line="280" w:lineRule="auto"/>
              <w:rPr>
                <w:rFonts w:ascii="宋体"/>
                <w:sz w:val="21"/>
              </w:rPr>
            </w:pPr>
          </w:p>
          <w:p>
            <w:pPr>
              <w:spacing w:line="281" w:lineRule="auto"/>
              <w:rPr>
                <w:rFonts w:ascii="宋体"/>
                <w:sz w:val="21"/>
              </w:rPr>
            </w:pPr>
          </w:p>
          <w:p>
            <w:pPr>
              <w:spacing w:line="281" w:lineRule="auto"/>
              <w:rPr>
                <w:rFonts w:ascii="宋体"/>
                <w:sz w:val="21"/>
              </w:rPr>
            </w:pPr>
          </w:p>
          <w:p>
            <w:pPr>
              <w:spacing w:before="48"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97"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97"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8" w:hRule="atLeast"/>
        </w:trPr>
        <w:tc>
          <w:tcPr>
            <w:tcW w:w="699" w:type="dxa"/>
            <w:vAlign w:val="top"/>
          </w:tcPr>
          <w:p>
            <w:pPr>
              <w:spacing w:line="273" w:lineRule="auto"/>
              <w:rPr>
                <w:rFonts w:ascii="宋体"/>
                <w:sz w:val="21"/>
              </w:rPr>
            </w:pPr>
          </w:p>
          <w:p>
            <w:pPr>
              <w:spacing w:line="273" w:lineRule="auto"/>
              <w:rPr>
                <w:rFonts w:ascii="宋体"/>
                <w:sz w:val="21"/>
              </w:rPr>
            </w:pPr>
          </w:p>
          <w:p>
            <w:pPr>
              <w:spacing w:line="274"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116</w:t>
            </w:r>
          </w:p>
        </w:tc>
        <w:tc>
          <w:tcPr>
            <w:tcW w:w="1847" w:type="dxa"/>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before="49" w:line="181" w:lineRule="auto"/>
              <w:ind w:firstLine="482"/>
              <w:rPr>
                <w:rFonts w:ascii="宋体" w:hAnsi="宋体" w:eastAsia="宋体" w:cs="宋体"/>
                <w:sz w:val="15"/>
                <w:szCs w:val="15"/>
              </w:rPr>
            </w:pPr>
            <w:r>
              <w:rPr>
                <w:rFonts w:ascii="宋体" w:hAnsi="宋体" w:eastAsia="宋体" w:cs="宋体"/>
                <w:spacing w:val="-4"/>
                <w:sz w:val="15"/>
                <w:szCs w:val="15"/>
              </w:rPr>
              <w:t>影视基地建设</w:t>
            </w:r>
          </w:p>
        </w:tc>
        <w:tc>
          <w:tcPr>
            <w:tcW w:w="2739" w:type="dxa"/>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before="49"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10~12</w:t>
            </w:r>
          </w:p>
        </w:tc>
        <w:tc>
          <w:tcPr>
            <w:tcW w:w="2289" w:type="dxa"/>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67" w:lineRule="auto"/>
              <w:rPr>
                <w:rFonts w:ascii="宋体"/>
                <w:sz w:val="21"/>
              </w:rPr>
            </w:pPr>
          </w:p>
          <w:p>
            <w:pPr>
              <w:spacing w:line="267" w:lineRule="auto"/>
              <w:rPr>
                <w:rFonts w:ascii="宋体"/>
                <w:sz w:val="21"/>
              </w:rPr>
            </w:pPr>
          </w:p>
          <w:p>
            <w:pPr>
              <w:spacing w:line="267" w:lineRule="auto"/>
              <w:rPr>
                <w:rFonts w:ascii="宋体"/>
                <w:sz w:val="21"/>
              </w:rPr>
            </w:pPr>
          </w:p>
          <w:p>
            <w:pPr>
              <w:spacing w:before="49" w:line="180" w:lineRule="auto"/>
              <w:ind w:firstLine="1032"/>
              <w:rPr>
                <w:rFonts w:ascii="宋体" w:hAnsi="宋体" w:eastAsia="宋体" w:cs="宋体"/>
                <w:sz w:val="15"/>
                <w:szCs w:val="15"/>
              </w:rPr>
            </w:pPr>
            <w:r>
              <w:rPr>
                <w:rFonts w:ascii="宋体" w:hAnsi="宋体" w:eastAsia="宋体" w:cs="宋体"/>
                <w:spacing w:val="-7"/>
                <w:sz w:val="15"/>
                <w:szCs w:val="15"/>
              </w:rPr>
              <w:t>1~2</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66" w:lineRule="auto"/>
              <w:rPr>
                <w:rFonts w:ascii="宋体"/>
                <w:sz w:val="21"/>
              </w:rPr>
            </w:pPr>
          </w:p>
          <w:p>
            <w:pPr>
              <w:spacing w:line="267" w:lineRule="auto"/>
              <w:rPr>
                <w:rFonts w:ascii="宋体"/>
                <w:sz w:val="21"/>
              </w:rPr>
            </w:pPr>
          </w:p>
          <w:p>
            <w:pPr>
              <w:spacing w:line="267"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699" w:type="dxa"/>
            <w:vAlign w:val="top"/>
          </w:tcPr>
          <w:p>
            <w:pPr>
              <w:spacing w:line="358" w:lineRule="auto"/>
              <w:rPr>
                <w:rFonts w:ascii="宋体"/>
                <w:sz w:val="21"/>
              </w:rPr>
            </w:pPr>
          </w:p>
          <w:p>
            <w:pPr>
              <w:spacing w:line="359"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117</w:t>
            </w:r>
          </w:p>
        </w:tc>
        <w:tc>
          <w:tcPr>
            <w:tcW w:w="1847" w:type="dxa"/>
            <w:vAlign w:val="top"/>
          </w:tcPr>
          <w:p>
            <w:pPr>
              <w:spacing w:line="348" w:lineRule="auto"/>
              <w:rPr>
                <w:rFonts w:ascii="宋体"/>
                <w:sz w:val="21"/>
              </w:rPr>
            </w:pPr>
          </w:p>
          <w:p>
            <w:pPr>
              <w:spacing w:line="349" w:lineRule="auto"/>
              <w:rPr>
                <w:rFonts w:ascii="宋体"/>
                <w:sz w:val="21"/>
              </w:rPr>
            </w:pPr>
          </w:p>
          <w:p>
            <w:pPr>
              <w:spacing w:before="49" w:line="181" w:lineRule="auto"/>
              <w:ind w:firstLine="556"/>
              <w:rPr>
                <w:rFonts w:ascii="宋体" w:hAnsi="宋体" w:eastAsia="宋体" w:cs="宋体"/>
                <w:sz w:val="15"/>
                <w:szCs w:val="15"/>
              </w:rPr>
            </w:pPr>
            <w:r>
              <w:rPr>
                <w:rFonts w:ascii="宋体" w:hAnsi="宋体" w:eastAsia="宋体" w:cs="宋体"/>
                <w:spacing w:val="-4"/>
                <w:sz w:val="15"/>
                <w:szCs w:val="15"/>
              </w:rPr>
              <w:t>胶片洗印厂</w:t>
            </w:r>
          </w:p>
        </w:tc>
        <w:tc>
          <w:tcPr>
            <w:tcW w:w="2739" w:type="dxa"/>
            <w:vAlign w:val="top"/>
          </w:tcPr>
          <w:p>
            <w:pPr>
              <w:spacing w:line="348" w:lineRule="auto"/>
              <w:rPr>
                <w:rFonts w:ascii="宋体"/>
                <w:sz w:val="21"/>
              </w:rPr>
            </w:pPr>
          </w:p>
          <w:p>
            <w:pPr>
              <w:spacing w:line="349"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48" w:lineRule="auto"/>
              <w:rPr>
                <w:rFonts w:ascii="宋体"/>
                <w:sz w:val="21"/>
              </w:rPr>
            </w:pPr>
          </w:p>
          <w:p>
            <w:pPr>
              <w:spacing w:line="349"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48" w:lineRule="auto"/>
              <w:rPr>
                <w:rFonts w:ascii="宋体"/>
                <w:sz w:val="21"/>
              </w:rPr>
            </w:pPr>
          </w:p>
          <w:p>
            <w:pPr>
              <w:spacing w:line="349" w:lineRule="auto"/>
              <w:rPr>
                <w:rFonts w:ascii="宋体"/>
                <w:sz w:val="21"/>
              </w:rPr>
            </w:pPr>
          </w:p>
          <w:p>
            <w:pPr>
              <w:spacing w:before="49"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shd w:val="clear" w:color="auto" w:fill="FCE4D6"/>
            <w:vAlign w:val="top"/>
          </w:tcPr>
          <w:p>
            <w:pPr>
              <w:spacing w:line="349" w:lineRule="auto"/>
              <w:rPr>
                <w:rFonts w:ascii="宋体"/>
                <w:sz w:val="21"/>
              </w:rPr>
            </w:pPr>
          </w:p>
          <w:p>
            <w:pPr>
              <w:spacing w:line="349" w:lineRule="auto"/>
              <w:rPr>
                <w:rFonts w:ascii="宋体"/>
                <w:sz w:val="21"/>
              </w:rPr>
            </w:pPr>
          </w:p>
          <w:p>
            <w:pPr>
              <w:spacing w:before="49" w:line="180" w:lineRule="auto"/>
              <w:ind w:firstLine="1032"/>
              <w:rPr>
                <w:rFonts w:ascii="宋体" w:hAnsi="宋体" w:eastAsia="宋体" w:cs="宋体"/>
                <w:sz w:val="15"/>
                <w:szCs w:val="15"/>
              </w:rPr>
            </w:pPr>
            <w:r>
              <w:rPr>
                <w:rFonts w:ascii="宋体" w:hAnsi="宋体" w:eastAsia="宋体" w:cs="宋体"/>
                <w:spacing w:val="-7"/>
                <w:sz w:val="15"/>
                <w:szCs w:val="15"/>
              </w:rPr>
              <w:t>1~2</w:t>
            </w:r>
          </w:p>
        </w:tc>
        <w:tc>
          <w:tcPr>
            <w:tcW w:w="2404" w:type="dxa"/>
            <w:shd w:val="clear" w:color="auto" w:fill="FCE4D6"/>
            <w:vAlign w:val="top"/>
          </w:tcPr>
          <w:p>
            <w:pPr>
              <w:spacing w:line="348" w:lineRule="auto"/>
              <w:rPr>
                <w:rFonts w:ascii="宋体"/>
                <w:sz w:val="21"/>
              </w:rPr>
            </w:pPr>
          </w:p>
          <w:p>
            <w:pPr>
              <w:spacing w:line="349"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vMerge w:val="restart"/>
            <w:tcBorders>
              <w:bottom w:val="nil"/>
            </w:tcBorders>
            <w:shd w:val="clear" w:color="auto" w:fill="FCE4D6"/>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348" w:lineRule="auto"/>
              <w:rPr>
                <w:rFonts w:ascii="宋体"/>
                <w:sz w:val="21"/>
              </w:rPr>
            </w:pPr>
          </w:p>
          <w:p>
            <w:pPr>
              <w:spacing w:line="349"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8" w:hRule="atLeast"/>
        </w:trPr>
        <w:tc>
          <w:tcPr>
            <w:tcW w:w="699" w:type="dxa"/>
            <w:vAlign w:val="top"/>
          </w:tcPr>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118</w:t>
            </w:r>
          </w:p>
        </w:tc>
        <w:tc>
          <w:tcPr>
            <w:tcW w:w="1847" w:type="dxa"/>
            <w:vAlign w:val="top"/>
          </w:tcPr>
          <w:p>
            <w:pPr>
              <w:spacing w:line="319" w:lineRule="auto"/>
              <w:rPr>
                <w:rFonts w:ascii="宋体"/>
                <w:sz w:val="21"/>
              </w:rPr>
            </w:pPr>
          </w:p>
          <w:p>
            <w:pPr>
              <w:spacing w:line="320"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4"/>
                <w:sz w:val="15"/>
                <w:szCs w:val="15"/>
              </w:rPr>
              <w:t>驾驶员训练基地、公交枢纽</w:t>
            </w:r>
          </w:p>
          <w:p>
            <w:pPr>
              <w:spacing w:before="32" w:line="181" w:lineRule="auto"/>
              <w:ind w:firstLine="48"/>
              <w:rPr>
                <w:rFonts w:ascii="宋体" w:hAnsi="宋体" w:eastAsia="宋体" w:cs="宋体"/>
                <w:sz w:val="15"/>
                <w:szCs w:val="15"/>
              </w:rPr>
            </w:pPr>
            <w:r>
              <w:rPr>
                <w:rFonts w:ascii="宋体" w:hAnsi="宋体" w:eastAsia="宋体" w:cs="宋体"/>
                <w:spacing w:val="-4"/>
                <w:sz w:val="15"/>
                <w:szCs w:val="15"/>
              </w:rPr>
              <w:t>、长途客运站、大型停车场</w:t>
            </w:r>
          </w:p>
          <w:p>
            <w:pPr>
              <w:spacing w:before="35" w:line="181" w:lineRule="auto"/>
              <w:ind w:firstLine="418"/>
              <w:rPr>
                <w:rFonts w:ascii="宋体" w:hAnsi="宋体" w:eastAsia="宋体" w:cs="宋体"/>
                <w:sz w:val="15"/>
                <w:szCs w:val="15"/>
              </w:rPr>
            </w:pPr>
            <w:r>
              <w:rPr>
                <w:rFonts w:ascii="宋体" w:hAnsi="宋体" w:eastAsia="宋体" w:cs="宋体"/>
                <w:spacing w:val="-5"/>
                <w:sz w:val="15"/>
                <w:szCs w:val="15"/>
              </w:rPr>
              <w:t>、机动车检测场</w:t>
            </w:r>
          </w:p>
        </w:tc>
        <w:tc>
          <w:tcPr>
            <w:tcW w:w="2739" w:type="dxa"/>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49" w:line="181" w:lineRule="auto"/>
              <w:ind w:firstLine="561"/>
              <w:rPr>
                <w:rFonts w:ascii="宋体" w:hAnsi="宋体" w:eastAsia="宋体" w:cs="宋体"/>
                <w:sz w:val="15"/>
                <w:szCs w:val="15"/>
              </w:rPr>
            </w:pPr>
            <w:r>
              <w:rPr>
                <w:rFonts w:ascii="宋体" w:hAnsi="宋体" w:eastAsia="宋体" w:cs="宋体"/>
                <w:spacing w:val="-4"/>
                <w:sz w:val="15"/>
                <w:szCs w:val="15"/>
              </w:rPr>
              <w:t>涉及环境敏感区的</w:t>
            </w:r>
          </w:p>
        </w:tc>
        <w:tc>
          <w:tcPr>
            <w:tcW w:w="2257" w:type="dxa"/>
            <w:shd w:val="clear" w:color="auto" w:fill="FCE4D6"/>
            <w:vAlign w:val="top"/>
          </w:tcPr>
          <w:p>
            <w:pPr>
              <w:spacing w:line="266" w:lineRule="auto"/>
              <w:rPr>
                <w:rFonts w:ascii="宋体"/>
                <w:sz w:val="21"/>
              </w:rPr>
            </w:pPr>
          </w:p>
          <w:p>
            <w:pPr>
              <w:spacing w:line="266" w:lineRule="auto"/>
              <w:rPr>
                <w:rFonts w:ascii="宋体"/>
                <w:sz w:val="21"/>
              </w:rPr>
            </w:pPr>
          </w:p>
          <w:p>
            <w:pPr>
              <w:spacing w:line="266" w:lineRule="auto"/>
              <w:rPr>
                <w:rFonts w:ascii="宋体"/>
                <w:sz w:val="21"/>
              </w:rPr>
            </w:pPr>
          </w:p>
          <w:p>
            <w:pPr>
              <w:spacing w:before="49" w:line="180" w:lineRule="auto"/>
              <w:ind w:firstLine="1032"/>
              <w:rPr>
                <w:rFonts w:ascii="宋体" w:hAnsi="宋体" w:eastAsia="宋体" w:cs="宋体"/>
                <w:sz w:val="15"/>
                <w:szCs w:val="15"/>
              </w:rPr>
            </w:pPr>
            <w:r>
              <w:rPr>
                <w:rFonts w:ascii="宋体" w:hAnsi="宋体" w:eastAsia="宋体" w:cs="宋体"/>
                <w:spacing w:val="-7"/>
                <w:sz w:val="15"/>
                <w:szCs w:val="15"/>
              </w:rPr>
              <w:t>1~2</w:t>
            </w:r>
          </w:p>
        </w:tc>
        <w:tc>
          <w:tcPr>
            <w:tcW w:w="2404" w:type="dxa"/>
            <w:shd w:val="clear" w:color="auto" w:fill="FCE4D6"/>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49" w:line="181" w:lineRule="auto"/>
              <w:ind w:firstLine="883"/>
              <w:rPr>
                <w:rFonts w:ascii="宋体" w:hAnsi="宋体" w:eastAsia="宋体" w:cs="宋体"/>
                <w:sz w:val="15"/>
                <w:szCs w:val="15"/>
              </w:rPr>
            </w:pPr>
            <w:r>
              <w:rPr>
                <w:rFonts w:ascii="宋体" w:hAnsi="宋体" w:eastAsia="宋体" w:cs="宋体"/>
                <w:spacing w:val="-14"/>
                <w:w w:val="93"/>
                <w:sz w:val="15"/>
                <w:szCs w:val="15"/>
              </w:rPr>
              <w:t>噪声：</w:t>
            </w:r>
            <w:r>
              <w:rPr>
                <w:rFonts w:ascii="宋体" w:hAnsi="宋体" w:eastAsia="宋体" w:cs="宋体"/>
                <w:spacing w:val="32"/>
                <w:sz w:val="15"/>
                <w:szCs w:val="15"/>
              </w:rPr>
              <w:t xml:space="preserve"> </w:t>
            </w:r>
            <w:r>
              <w:rPr>
                <w:rFonts w:ascii="宋体" w:hAnsi="宋体" w:eastAsia="宋体" w:cs="宋体"/>
                <w:spacing w:val="-14"/>
                <w:w w:val="93"/>
                <w:sz w:val="15"/>
                <w:szCs w:val="15"/>
              </w:rPr>
              <w:t>3~4</w:t>
            </w:r>
          </w:p>
        </w:tc>
        <w:tc>
          <w:tcPr>
            <w:tcW w:w="1648" w:type="dxa"/>
            <w:vMerge w:val="continue"/>
            <w:tcBorders>
              <w:top w:val="nil"/>
              <w:bottom w:val="nil"/>
            </w:tcBorders>
            <w:vAlign w:val="top"/>
          </w:tcPr>
          <w:p>
            <w:pPr>
              <w:rPr>
                <w:rFonts w:ascii="宋体"/>
                <w:sz w:val="21"/>
              </w:rPr>
            </w:pPr>
          </w:p>
        </w:tc>
        <w:tc>
          <w:tcPr>
            <w:tcW w:w="1857" w:type="dxa"/>
            <w:shd w:val="clear" w:color="auto" w:fill="FCE4D6"/>
            <w:vAlign w:val="top"/>
          </w:tcPr>
          <w:p>
            <w:pPr>
              <w:spacing w:line="265" w:lineRule="auto"/>
              <w:rPr>
                <w:rFonts w:ascii="宋体"/>
                <w:sz w:val="21"/>
              </w:rPr>
            </w:pPr>
          </w:p>
          <w:p>
            <w:pPr>
              <w:spacing w:line="266" w:lineRule="auto"/>
              <w:rPr>
                <w:rFonts w:ascii="宋体"/>
                <w:sz w:val="21"/>
              </w:rPr>
            </w:pPr>
          </w:p>
          <w:p>
            <w:pPr>
              <w:spacing w:line="266"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699" w:type="dxa"/>
            <w:vAlign w:val="top"/>
          </w:tcPr>
          <w:p>
            <w:pPr>
              <w:spacing w:line="464"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119</w:t>
            </w:r>
          </w:p>
        </w:tc>
        <w:tc>
          <w:tcPr>
            <w:tcW w:w="1847" w:type="dxa"/>
            <w:vAlign w:val="top"/>
          </w:tcPr>
          <w:p>
            <w:pPr>
              <w:spacing w:line="444" w:lineRule="auto"/>
              <w:rPr>
                <w:rFonts w:ascii="宋体"/>
                <w:sz w:val="21"/>
              </w:rPr>
            </w:pPr>
          </w:p>
          <w:p>
            <w:pPr>
              <w:spacing w:before="49" w:line="181" w:lineRule="auto"/>
              <w:ind w:firstLine="482"/>
              <w:rPr>
                <w:rFonts w:ascii="宋体" w:hAnsi="宋体" w:eastAsia="宋体" w:cs="宋体"/>
                <w:sz w:val="15"/>
                <w:szCs w:val="15"/>
              </w:rPr>
            </w:pPr>
            <w:r>
              <w:rPr>
                <w:rFonts w:ascii="宋体" w:hAnsi="宋体" w:eastAsia="宋体" w:cs="宋体"/>
                <w:spacing w:val="-3"/>
                <w:sz w:val="15"/>
                <w:szCs w:val="15"/>
              </w:rPr>
              <w:t>加油、加气站</w:t>
            </w:r>
          </w:p>
        </w:tc>
        <w:tc>
          <w:tcPr>
            <w:tcW w:w="2739" w:type="dxa"/>
            <w:vAlign w:val="top"/>
          </w:tcPr>
          <w:p>
            <w:pPr>
              <w:spacing w:line="444"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44"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65" w:lineRule="auto"/>
              <w:rPr>
                <w:rFonts w:ascii="宋体"/>
                <w:sz w:val="21"/>
              </w:rPr>
            </w:pPr>
          </w:p>
          <w:p>
            <w:pPr>
              <w:spacing w:before="48" w:line="224" w:lineRule="auto"/>
              <w:ind w:left="630" w:right="28" w:hanging="589"/>
              <w:rPr>
                <w:rFonts w:ascii="宋体" w:hAnsi="宋体" w:eastAsia="宋体" w:cs="宋体"/>
                <w:sz w:val="15"/>
                <w:szCs w:val="15"/>
              </w:rPr>
            </w:pPr>
            <w:r>
              <w:rPr>
                <w:rFonts w:ascii="宋体" w:hAnsi="宋体" w:eastAsia="宋体" w:cs="宋体"/>
                <w:spacing w:val="-10"/>
                <w:sz w:val="15"/>
                <w:szCs w:val="15"/>
              </w:rPr>
              <w:t>城市建成区新建、扩建加油站；</w:t>
            </w:r>
            <w:r>
              <w:rPr>
                <w:rFonts w:ascii="宋体" w:hAnsi="宋体" w:eastAsia="宋体" w:cs="宋体"/>
                <w:spacing w:val="34"/>
                <w:sz w:val="15"/>
                <w:szCs w:val="15"/>
              </w:rPr>
              <w:t xml:space="preserve"> </w:t>
            </w:r>
            <w:r>
              <w:rPr>
                <w:rFonts w:ascii="宋体" w:hAnsi="宋体" w:eastAsia="宋体" w:cs="宋体"/>
                <w:spacing w:val="-10"/>
                <w:sz w:val="15"/>
                <w:szCs w:val="15"/>
              </w:rPr>
              <w:t>涉</w:t>
            </w:r>
            <w:r>
              <w:rPr>
                <w:rFonts w:ascii="宋体" w:hAnsi="宋体" w:eastAsia="宋体" w:cs="宋体"/>
                <w:sz w:val="15"/>
                <w:szCs w:val="15"/>
              </w:rPr>
              <w:t xml:space="preserve"> </w:t>
            </w:r>
            <w:r>
              <w:rPr>
                <w:rFonts w:ascii="宋体" w:hAnsi="宋体" w:eastAsia="宋体" w:cs="宋体"/>
                <w:spacing w:val="-3"/>
                <w:sz w:val="15"/>
                <w:szCs w:val="15"/>
              </w:rPr>
              <w:t>及环境敏感区的</w:t>
            </w:r>
          </w:p>
        </w:tc>
        <w:tc>
          <w:tcPr>
            <w:tcW w:w="2257" w:type="dxa"/>
            <w:shd w:val="clear" w:color="auto" w:fill="FCE4D6"/>
            <w:vAlign w:val="top"/>
          </w:tcPr>
          <w:p>
            <w:pPr>
              <w:spacing w:line="445"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284" w:lineRule="auto"/>
              <w:rPr>
                <w:rFonts w:ascii="宋体"/>
                <w:sz w:val="21"/>
              </w:rPr>
            </w:pPr>
          </w:p>
          <w:p>
            <w:pPr>
              <w:spacing w:before="49" w:line="18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before="34"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continue"/>
            <w:tcBorders>
              <w:top w:val="nil"/>
              <w:bottom w:val="nil"/>
            </w:tcBorders>
            <w:vAlign w:val="top"/>
          </w:tcPr>
          <w:p>
            <w:pPr>
              <w:rPr>
                <w:rFonts w:ascii="宋体"/>
                <w:sz w:val="21"/>
              </w:rPr>
            </w:pPr>
          </w:p>
        </w:tc>
        <w:tc>
          <w:tcPr>
            <w:tcW w:w="1857" w:type="dxa"/>
            <w:shd w:val="clear" w:color="auto" w:fill="FCE4D6"/>
            <w:vAlign w:val="top"/>
          </w:tcPr>
          <w:p>
            <w:pPr>
              <w:spacing w:line="44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3" w:hRule="atLeast"/>
        </w:trPr>
        <w:tc>
          <w:tcPr>
            <w:tcW w:w="699" w:type="dxa"/>
            <w:vAlign w:val="top"/>
          </w:tcPr>
          <w:p>
            <w:pPr>
              <w:spacing w:line="251" w:lineRule="auto"/>
              <w:rPr>
                <w:rFonts w:ascii="宋体"/>
                <w:sz w:val="21"/>
              </w:rPr>
            </w:pPr>
          </w:p>
          <w:p>
            <w:pPr>
              <w:spacing w:line="251"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120</w:t>
            </w:r>
          </w:p>
        </w:tc>
        <w:tc>
          <w:tcPr>
            <w:tcW w:w="1847" w:type="dxa"/>
            <w:vAlign w:val="top"/>
          </w:tcPr>
          <w:p>
            <w:pPr>
              <w:spacing w:line="241" w:lineRule="auto"/>
              <w:rPr>
                <w:rFonts w:ascii="宋体"/>
                <w:sz w:val="21"/>
              </w:rPr>
            </w:pPr>
          </w:p>
          <w:p>
            <w:pPr>
              <w:spacing w:line="241" w:lineRule="auto"/>
              <w:rPr>
                <w:rFonts w:ascii="宋体"/>
                <w:sz w:val="21"/>
              </w:rPr>
            </w:pPr>
          </w:p>
          <w:p>
            <w:pPr>
              <w:spacing w:before="49" w:line="181" w:lineRule="auto"/>
              <w:ind w:firstLine="702"/>
              <w:rPr>
                <w:rFonts w:ascii="宋体" w:hAnsi="宋体" w:eastAsia="宋体" w:cs="宋体"/>
                <w:sz w:val="15"/>
                <w:szCs w:val="15"/>
              </w:rPr>
            </w:pPr>
            <w:r>
              <w:rPr>
                <w:rFonts w:ascii="宋体" w:hAnsi="宋体" w:eastAsia="宋体" w:cs="宋体"/>
                <w:spacing w:val="-4"/>
                <w:sz w:val="15"/>
                <w:szCs w:val="15"/>
              </w:rPr>
              <w:t>洗车场</w:t>
            </w:r>
          </w:p>
        </w:tc>
        <w:tc>
          <w:tcPr>
            <w:tcW w:w="2739" w:type="dxa"/>
            <w:vAlign w:val="top"/>
          </w:tcPr>
          <w:p>
            <w:pPr>
              <w:spacing w:line="241" w:lineRule="auto"/>
              <w:rPr>
                <w:rFonts w:ascii="宋体"/>
                <w:sz w:val="21"/>
              </w:rPr>
            </w:pPr>
          </w:p>
          <w:p>
            <w:pPr>
              <w:spacing w:line="241"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41" w:lineRule="auto"/>
              <w:rPr>
                <w:rFonts w:ascii="宋体"/>
                <w:sz w:val="21"/>
              </w:rPr>
            </w:pPr>
          </w:p>
          <w:p>
            <w:pPr>
              <w:spacing w:line="241"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41" w:lineRule="auto"/>
              <w:rPr>
                <w:rFonts w:ascii="宋体"/>
                <w:sz w:val="21"/>
              </w:rPr>
            </w:pPr>
          </w:p>
          <w:p>
            <w:pPr>
              <w:spacing w:line="241" w:lineRule="auto"/>
              <w:rPr>
                <w:rFonts w:ascii="宋体"/>
                <w:sz w:val="21"/>
              </w:rPr>
            </w:pPr>
          </w:p>
          <w:p>
            <w:pPr>
              <w:spacing w:before="49" w:line="181" w:lineRule="auto"/>
              <w:ind w:firstLine="264"/>
              <w:rPr>
                <w:rFonts w:ascii="宋体" w:hAnsi="宋体" w:eastAsia="宋体" w:cs="宋体"/>
                <w:sz w:val="15"/>
                <w:szCs w:val="15"/>
              </w:rPr>
            </w:pPr>
            <w:r>
              <w:rPr>
                <w:rFonts w:ascii="宋体" w:hAnsi="宋体" w:eastAsia="宋体" w:cs="宋体"/>
                <w:spacing w:val="-3"/>
                <w:sz w:val="15"/>
                <w:szCs w:val="15"/>
              </w:rPr>
              <w:t>危险化学品运输车辆清洗场</w:t>
            </w:r>
          </w:p>
        </w:tc>
        <w:tc>
          <w:tcPr>
            <w:tcW w:w="2257" w:type="dxa"/>
            <w:shd w:val="clear" w:color="auto" w:fill="FCE4D6"/>
            <w:vAlign w:val="top"/>
          </w:tcPr>
          <w:p>
            <w:pPr>
              <w:spacing w:line="241" w:lineRule="auto"/>
              <w:rPr>
                <w:rFonts w:ascii="宋体"/>
                <w:sz w:val="21"/>
              </w:rPr>
            </w:pPr>
          </w:p>
          <w:p>
            <w:pPr>
              <w:spacing w:line="242"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21" w:lineRule="auto"/>
              <w:rPr>
                <w:rFonts w:ascii="宋体"/>
                <w:sz w:val="21"/>
              </w:rPr>
            </w:pPr>
          </w:p>
          <w:p>
            <w:pPr>
              <w:spacing w:before="49"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5" w:line="18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before="35"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vMerge w:val="continue"/>
            <w:tcBorders>
              <w:top w:val="nil"/>
              <w:bottom w:val="nil"/>
            </w:tcBorders>
            <w:vAlign w:val="top"/>
          </w:tcPr>
          <w:p>
            <w:pPr>
              <w:rPr>
                <w:rFonts w:ascii="宋体"/>
                <w:sz w:val="21"/>
              </w:rPr>
            </w:pPr>
          </w:p>
        </w:tc>
        <w:tc>
          <w:tcPr>
            <w:tcW w:w="1857" w:type="dxa"/>
            <w:shd w:val="clear" w:color="auto" w:fill="FCE4D6"/>
            <w:vAlign w:val="top"/>
          </w:tcPr>
          <w:p>
            <w:pPr>
              <w:spacing w:line="241" w:lineRule="auto"/>
              <w:rPr>
                <w:rFonts w:ascii="宋体"/>
                <w:sz w:val="21"/>
              </w:rPr>
            </w:pPr>
          </w:p>
          <w:p>
            <w:pPr>
              <w:spacing w:line="241" w:lineRule="auto"/>
              <w:rPr>
                <w:rFonts w:ascii="宋体"/>
                <w:sz w:val="21"/>
              </w:rPr>
            </w:pPr>
          </w:p>
          <w:p>
            <w:pPr>
              <w:spacing w:before="49" w:line="181" w:lineRule="auto"/>
              <w:ind w:firstLine="828"/>
              <w:rPr>
                <w:rFonts w:ascii="宋体" w:hAnsi="宋体" w:eastAsia="宋体" w:cs="宋体"/>
                <w:sz w:val="15"/>
                <w:szCs w:val="15"/>
              </w:rPr>
            </w:pPr>
            <w:r>
              <w:rPr>
                <w:rFonts w:ascii="宋体" w:hAnsi="宋体" w:eastAsia="宋体" w:cs="宋体"/>
                <w:spacing w:val="-6"/>
                <w:sz w:val="15"/>
                <w:szCs w:val="15"/>
              </w:rPr>
              <w:t>5</w:t>
            </w:r>
            <w:r>
              <w:rPr>
                <w:rFonts w:ascii="宋体" w:hAnsi="宋体" w:eastAsia="宋体" w:cs="宋体"/>
                <w:spacing w:val="-41"/>
                <w:sz w:val="15"/>
                <w:szCs w:val="15"/>
              </w:rPr>
              <w:t xml:space="preserve"> </w:t>
            </w:r>
            <w:r>
              <w:rPr>
                <w:rFonts w:ascii="宋体" w:hAnsi="宋体" w:eastAsia="宋体" w:cs="宋体"/>
                <w:spacing w:val="-6"/>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atLeast"/>
        </w:trPr>
        <w:tc>
          <w:tcPr>
            <w:tcW w:w="699" w:type="dxa"/>
            <w:vAlign w:val="top"/>
          </w:tcPr>
          <w:p>
            <w:pPr>
              <w:spacing w:line="262" w:lineRule="auto"/>
              <w:rPr>
                <w:rFonts w:ascii="宋体"/>
                <w:sz w:val="21"/>
              </w:rPr>
            </w:pPr>
          </w:p>
          <w:p>
            <w:pPr>
              <w:spacing w:line="26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121</w:t>
            </w:r>
          </w:p>
        </w:tc>
        <w:tc>
          <w:tcPr>
            <w:tcW w:w="1847" w:type="dxa"/>
            <w:vAlign w:val="top"/>
          </w:tcPr>
          <w:p>
            <w:pPr>
              <w:spacing w:line="252" w:lineRule="auto"/>
              <w:rPr>
                <w:rFonts w:ascii="宋体"/>
                <w:sz w:val="21"/>
              </w:rPr>
            </w:pPr>
          </w:p>
          <w:p>
            <w:pPr>
              <w:spacing w:line="253" w:lineRule="auto"/>
              <w:rPr>
                <w:rFonts w:ascii="宋体"/>
                <w:sz w:val="21"/>
              </w:rPr>
            </w:pPr>
          </w:p>
          <w:p>
            <w:pPr>
              <w:spacing w:before="48" w:line="181" w:lineRule="auto"/>
              <w:ind w:firstLine="187"/>
              <w:rPr>
                <w:rFonts w:ascii="宋体" w:hAnsi="宋体" w:eastAsia="宋体" w:cs="宋体"/>
                <w:sz w:val="15"/>
                <w:szCs w:val="15"/>
              </w:rPr>
            </w:pPr>
            <w:r>
              <w:rPr>
                <w:rFonts w:ascii="宋体" w:hAnsi="宋体" w:eastAsia="宋体" w:cs="宋体"/>
                <w:spacing w:val="-3"/>
                <w:sz w:val="15"/>
                <w:szCs w:val="15"/>
              </w:rPr>
              <w:t>汽车、摩托车维修场所</w:t>
            </w:r>
          </w:p>
        </w:tc>
        <w:tc>
          <w:tcPr>
            <w:tcW w:w="2739" w:type="dxa"/>
            <w:vAlign w:val="top"/>
          </w:tcPr>
          <w:p>
            <w:pPr>
              <w:spacing w:line="252" w:lineRule="auto"/>
              <w:rPr>
                <w:rFonts w:ascii="宋体"/>
                <w:sz w:val="21"/>
              </w:rPr>
            </w:pPr>
          </w:p>
          <w:p>
            <w:pPr>
              <w:spacing w:line="253"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52" w:lineRule="auto"/>
              <w:rPr>
                <w:rFonts w:ascii="宋体"/>
                <w:sz w:val="21"/>
              </w:rPr>
            </w:pPr>
          </w:p>
          <w:p>
            <w:pPr>
              <w:spacing w:line="253"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64" w:lineRule="auto"/>
              <w:rPr>
                <w:rFonts w:ascii="宋体"/>
                <w:sz w:val="21"/>
              </w:rPr>
            </w:pPr>
          </w:p>
          <w:p>
            <w:pPr>
              <w:spacing w:before="49" w:line="181" w:lineRule="auto"/>
              <w:ind w:firstLine="46"/>
              <w:rPr>
                <w:rFonts w:ascii="宋体" w:hAnsi="宋体" w:eastAsia="宋体" w:cs="宋体"/>
                <w:sz w:val="15"/>
                <w:szCs w:val="15"/>
              </w:rPr>
            </w:pPr>
            <w:r>
              <w:rPr>
                <w:rFonts w:ascii="宋体" w:hAnsi="宋体" w:eastAsia="宋体" w:cs="宋体"/>
                <w:spacing w:val="-3"/>
                <w:sz w:val="15"/>
                <w:szCs w:val="15"/>
              </w:rPr>
              <w:t>营业面积5000平方米及以上且使用</w:t>
            </w:r>
          </w:p>
          <w:p>
            <w:pPr>
              <w:spacing w:before="35" w:line="181" w:lineRule="auto"/>
              <w:ind w:firstLine="43"/>
              <w:rPr>
                <w:rFonts w:ascii="宋体" w:hAnsi="宋体" w:eastAsia="宋体" w:cs="宋体"/>
                <w:sz w:val="15"/>
                <w:szCs w:val="15"/>
              </w:rPr>
            </w:pPr>
            <w:r>
              <w:rPr>
                <w:rFonts w:ascii="宋体" w:hAnsi="宋体" w:eastAsia="宋体" w:cs="宋体"/>
                <w:spacing w:val="-9"/>
                <w:sz w:val="15"/>
                <w:szCs w:val="15"/>
              </w:rPr>
              <w:t>溶剂型涂料的；</w:t>
            </w:r>
            <w:r>
              <w:rPr>
                <w:rFonts w:ascii="宋体" w:hAnsi="宋体" w:eastAsia="宋体" w:cs="宋体"/>
                <w:spacing w:val="36"/>
                <w:w w:val="101"/>
                <w:sz w:val="15"/>
                <w:szCs w:val="15"/>
              </w:rPr>
              <w:t xml:space="preserve"> </w:t>
            </w:r>
            <w:r>
              <w:rPr>
                <w:rFonts w:ascii="宋体" w:hAnsi="宋体" w:eastAsia="宋体" w:cs="宋体"/>
                <w:spacing w:val="-9"/>
                <w:sz w:val="15"/>
                <w:szCs w:val="15"/>
              </w:rPr>
              <w:t>营业面积5000平方</w:t>
            </w:r>
          </w:p>
          <w:p>
            <w:pPr>
              <w:spacing w:before="32" w:line="181" w:lineRule="auto"/>
              <w:ind w:firstLine="41"/>
              <w:rPr>
                <w:rFonts w:ascii="宋体" w:hAnsi="宋体" w:eastAsia="宋体" w:cs="宋体"/>
                <w:sz w:val="15"/>
                <w:szCs w:val="15"/>
              </w:rPr>
            </w:pPr>
            <w:r>
              <w:rPr>
                <w:rFonts w:ascii="宋体" w:hAnsi="宋体" w:eastAsia="宋体" w:cs="宋体"/>
                <w:spacing w:val="-3"/>
                <w:sz w:val="15"/>
                <w:szCs w:val="15"/>
              </w:rPr>
              <w:t>米及以上且年用非溶剂型低VOCs含</w:t>
            </w:r>
          </w:p>
          <w:p>
            <w:pPr>
              <w:spacing w:before="34" w:line="181" w:lineRule="auto"/>
              <w:ind w:firstLine="485"/>
              <w:rPr>
                <w:rFonts w:ascii="宋体" w:hAnsi="宋体" w:eastAsia="宋体" w:cs="宋体"/>
                <w:sz w:val="15"/>
                <w:szCs w:val="15"/>
              </w:rPr>
            </w:pPr>
            <w:r>
              <w:rPr>
                <w:rFonts w:ascii="宋体" w:hAnsi="宋体" w:eastAsia="宋体" w:cs="宋体"/>
                <w:spacing w:val="-3"/>
                <w:sz w:val="15"/>
                <w:szCs w:val="15"/>
              </w:rPr>
              <w:t>量涂料10吨及以上的</w:t>
            </w:r>
          </w:p>
        </w:tc>
        <w:tc>
          <w:tcPr>
            <w:tcW w:w="2257" w:type="dxa"/>
            <w:shd w:val="clear" w:color="auto" w:fill="FCE4D6"/>
            <w:vAlign w:val="top"/>
          </w:tcPr>
          <w:p>
            <w:pPr>
              <w:spacing w:line="252" w:lineRule="auto"/>
              <w:rPr>
                <w:rFonts w:ascii="宋体"/>
                <w:sz w:val="21"/>
              </w:rPr>
            </w:pPr>
          </w:p>
          <w:p>
            <w:pPr>
              <w:spacing w:line="253"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3"/>
                <w:sz w:val="15"/>
                <w:szCs w:val="15"/>
              </w:rPr>
              <w:t>1.5~3.0</w:t>
            </w:r>
          </w:p>
        </w:tc>
        <w:tc>
          <w:tcPr>
            <w:tcW w:w="2404" w:type="dxa"/>
            <w:shd w:val="clear" w:color="auto" w:fill="FCE4D6"/>
            <w:vAlign w:val="top"/>
          </w:tcPr>
          <w:p>
            <w:pPr>
              <w:spacing w:line="252" w:lineRule="auto"/>
              <w:rPr>
                <w:rFonts w:ascii="宋体"/>
                <w:sz w:val="21"/>
              </w:rPr>
            </w:pPr>
          </w:p>
          <w:p>
            <w:pPr>
              <w:spacing w:line="253" w:lineRule="auto"/>
              <w:rPr>
                <w:rFonts w:ascii="宋体"/>
                <w:sz w:val="21"/>
              </w:rPr>
            </w:pPr>
          </w:p>
          <w:p>
            <w:pPr>
              <w:spacing w:before="48"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3~4</w:t>
            </w:r>
          </w:p>
        </w:tc>
        <w:tc>
          <w:tcPr>
            <w:tcW w:w="1648" w:type="dxa"/>
            <w:vMerge w:val="continue"/>
            <w:tcBorders>
              <w:top w:val="nil"/>
              <w:bottom w:val="nil"/>
            </w:tcBorders>
            <w:vAlign w:val="top"/>
          </w:tcPr>
          <w:p>
            <w:pPr>
              <w:rPr>
                <w:rFonts w:ascii="宋体"/>
                <w:sz w:val="21"/>
              </w:rPr>
            </w:pPr>
          </w:p>
        </w:tc>
        <w:tc>
          <w:tcPr>
            <w:tcW w:w="1857" w:type="dxa"/>
            <w:shd w:val="clear" w:color="auto" w:fill="FCE4D6"/>
            <w:vAlign w:val="top"/>
          </w:tcPr>
          <w:p>
            <w:pPr>
              <w:spacing w:line="252" w:lineRule="auto"/>
              <w:rPr>
                <w:rFonts w:ascii="宋体"/>
                <w:sz w:val="21"/>
              </w:rPr>
            </w:pPr>
          </w:p>
          <w:p>
            <w:pPr>
              <w:spacing w:line="253"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21"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70528"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21" name="IM 21"/>
                  <wp:cNvGraphicFramePr/>
                  <a:graphic xmlns:a="http://schemas.openxmlformats.org/drawingml/2006/main">
                    <a:graphicData uri="http://schemas.openxmlformats.org/drawingml/2006/picture">
                      <pic:pic xmlns:pic="http://schemas.openxmlformats.org/drawingml/2006/picture">
                        <pic:nvPicPr>
                          <pic:cNvPr id="21" name="IM 21"/>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99" w:type="dxa"/>
            <w:vAlign w:val="top"/>
          </w:tcPr>
          <w:p>
            <w:pPr>
              <w:spacing w:line="46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122</w:t>
            </w:r>
          </w:p>
        </w:tc>
        <w:tc>
          <w:tcPr>
            <w:tcW w:w="1847" w:type="dxa"/>
            <w:vAlign w:val="top"/>
          </w:tcPr>
          <w:p>
            <w:pPr>
              <w:spacing w:line="443" w:lineRule="auto"/>
              <w:rPr>
                <w:rFonts w:ascii="宋体"/>
                <w:sz w:val="21"/>
              </w:rPr>
            </w:pPr>
          </w:p>
          <w:p>
            <w:pPr>
              <w:spacing w:before="49" w:line="181" w:lineRule="auto"/>
              <w:ind w:firstLine="261"/>
              <w:rPr>
                <w:rFonts w:ascii="宋体" w:hAnsi="宋体" w:eastAsia="宋体" w:cs="宋体"/>
                <w:sz w:val="15"/>
                <w:szCs w:val="15"/>
              </w:rPr>
            </w:pPr>
            <w:r>
              <w:rPr>
                <w:rFonts w:ascii="宋体" w:hAnsi="宋体" w:eastAsia="宋体" w:cs="宋体"/>
                <w:spacing w:val="-3"/>
                <w:sz w:val="15"/>
                <w:szCs w:val="15"/>
              </w:rPr>
              <w:t>殡仪馆、陵园、公墓</w:t>
            </w:r>
          </w:p>
        </w:tc>
        <w:tc>
          <w:tcPr>
            <w:tcW w:w="2739" w:type="dxa"/>
            <w:vAlign w:val="top"/>
          </w:tcPr>
          <w:p>
            <w:pPr>
              <w:spacing w:line="443"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43"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443" w:lineRule="auto"/>
              <w:rPr>
                <w:rFonts w:ascii="宋体"/>
                <w:sz w:val="21"/>
              </w:rPr>
            </w:pPr>
          </w:p>
          <w:p>
            <w:pPr>
              <w:spacing w:before="49" w:line="181" w:lineRule="auto"/>
              <w:ind w:firstLine="262"/>
              <w:rPr>
                <w:rFonts w:ascii="宋体" w:hAnsi="宋体" w:eastAsia="宋体" w:cs="宋体"/>
                <w:sz w:val="15"/>
                <w:szCs w:val="15"/>
              </w:rPr>
            </w:pPr>
            <w:r>
              <w:rPr>
                <w:rFonts w:ascii="宋体" w:hAnsi="宋体" w:eastAsia="宋体" w:cs="宋体"/>
                <w:spacing w:val="-12"/>
                <w:sz w:val="15"/>
                <w:szCs w:val="15"/>
              </w:rPr>
              <w:t>殡仪馆；</w:t>
            </w:r>
            <w:r>
              <w:rPr>
                <w:rFonts w:ascii="宋体" w:hAnsi="宋体" w:eastAsia="宋体" w:cs="宋体"/>
                <w:spacing w:val="38"/>
                <w:sz w:val="15"/>
                <w:szCs w:val="15"/>
              </w:rPr>
              <w:t xml:space="preserve"> </w:t>
            </w:r>
            <w:r>
              <w:rPr>
                <w:rFonts w:ascii="宋体" w:hAnsi="宋体" w:eastAsia="宋体" w:cs="宋体"/>
                <w:spacing w:val="-12"/>
                <w:sz w:val="15"/>
                <w:szCs w:val="15"/>
              </w:rPr>
              <w:t>涉及环境敏感区的</w:t>
            </w:r>
          </w:p>
        </w:tc>
        <w:tc>
          <w:tcPr>
            <w:tcW w:w="2257" w:type="dxa"/>
            <w:shd w:val="clear" w:color="auto" w:fill="FCE4D6"/>
            <w:vAlign w:val="top"/>
          </w:tcPr>
          <w:p>
            <w:pPr>
              <w:spacing w:line="363" w:lineRule="auto"/>
              <w:rPr>
                <w:rFonts w:ascii="宋体"/>
                <w:sz w:val="21"/>
              </w:rPr>
            </w:pPr>
          </w:p>
          <w:p>
            <w:pPr>
              <w:spacing w:before="49" w:line="224" w:lineRule="auto"/>
              <w:ind w:firstLine="726"/>
              <w:rPr>
                <w:rFonts w:ascii="宋体" w:hAnsi="宋体" w:eastAsia="宋体" w:cs="宋体"/>
                <w:sz w:val="15"/>
                <w:szCs w:val="15"/>
              </w:rPr>
            </w:pPr>
            <w:r>
              <w:rPr>
                <w:rFonts w:ascii="宋体" w:hAnsi="宋体" w:eastAsia="宋体" w:cs="宋体"/>
                <w:spacing w:val="-3"/>
                <w:sz w:val="15"/>
                <w:szCs w:val="15"/>
              </w:rPr>
              <w:t>殡仪馆2.0~4</w:t>
            </w:r>
          </w:p>
          <w:p>
            <w:pPr>
              <w:spacing w:line="204" w:lineRule="auto"/>
              <w:ind w:firstLine="801"/>
              <w:rPr>
                <w:rFonts w:ascii="宋体" w:hAnsi="宋体" w:eastAsia="宋体" w:cs="宋体"/>
                <w:sz w:val="15"/>
                <w:szCs w:val="15"/>
              </w:rPr>
            </w:pPr>
            <w:r>
              <w:rPr>
                <w:rFonts w:ascii="宋体" w:hAnsi="宋体" w:eastAsia="宋体" w:cs="宋体"/>
                <w:spacing w:val="-3"/>
                <w:sz w:val="15"/>
                <w:szCs w:val="15"/>
              </w:rPr>
              <w:t>其他1.5~3</w:t>
            </w:r>
          </w:p>
        </w:tc>
        <w:tc>
          <w:tcPr>
            <w:tcW w:w="2404" w:type="dxa"/>
            <w:shd w:val="clear" w:color="auto" w:fill="FCE4D6"/>
            <w:vAlign w:val="top"/>
          </w:tcPr>
          <w:p>
            <w:pPr>
              <w:spacing w:line="282" w:lineRule="auto"/>
              <w:rPr>
                <w:rFonts w:ascii="宋体"/>
                <w:sz w:val="21"/>
              </w:rPr>
            </w:pPr>
          </w:p>
          <w:p>
            <w:pPr>
              <w:spacing w:before="49" w:line="181" w:lineRule="auto"/>
              <w:ind w:firstLine="878"/>
              <w:rPr>
                <w:rFonts w:ascii="宋体" w:hAnsi="宋体" w:eastAsia="宋体" w:cs="宋体"/>
                <w:sz w:val="15"/>
                <w:szCs w:val="15"/>
              </w:rPr>
            </w:pPr>
            <w:r>
              <w:rPr>
                <w:rFonts w:ascii="宋体" w:hAnsi="宋体" w:eastAsia="宋体" w:cs="宋体"/>
                <w:spacing w:val="-14"/>
                <w:w w:val="93"/>
                <w:sz w:val="15"/>
                <w:szCs w:val="15"/>
              </w:rPr>
              <w:t>大气：</w:t>
            </w:r>
            <w:r>
              <w:rPr>
                <w:rFonts w:ascii="宋体" w:hAnsi="宋体" w:eastAsia="宋体" w:cs="宋体"/>
                <w:spacing w:val="37"/>
                <w:w w:val="101"/>
                <w:sz w:val="15"/>
                <w:szCs w:val="15"/>
              </w:rPr>
              <w:t xml:space="preserve"> </w:t>
            </w:r>
            <w:r>
              <w:rPr>
                <w:rFonts w:ascii="宋体" w:hAnsi="宋体" w:eastAsia="宋体" w:cs="宋体"/>
                <w:spacing w:val="-14"/>
                <w:w w:val="93"/>
                <w:sz w:val="15"/>
                <w:szCs w:val="15"/>
              </w:rPr>
              <w:t>3~5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10~15</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c>
        <w:tc>
          <w:tcPr>
            <w:tcW w:w="1648" w:type="dxa"/>
            <w:vMerge w:val="restart"/>
            <w:tcBorders>
              <w:bottom w:val="nil"/>
            </w:tcBorders>
            <w:vAlign w:val="top"/>
          </w:tcPr>
          <w:p>
            <w:pPr>
              <w:spacing w:line="2467" w:lineRule="exact"/>
              <w:textAlignment w:val="center"/>
            </w:pPr>
            <w:r>
              <w:drawing>
                <wp:inline distT="0" distB="0" distL="0" distR="0">
                  <wp:extent cx="1039495" cy="156654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47"/>
                          <a:stretch>
                            <a:fillRect/>
                          </a:stretch>
                        </pic:blipFill>
                        <pic:spPr>
                          <a:xfrm>
                            <a:off x="0" y="0"/>
                            <a:ext cx="1039748" cy="1566545"/>
                          </a:xfrm>
                          <a:prstGeom prst="rect">
                            <a:avLst/>
                          </a:prstGeom>
                        </pic:spPr>
                      </pic:pic>
                    </a:graphicData>
                  </a:graphic>
                </wp:inline>
              </w:drawing>
            </w:r>
          </w:p>
        </w:tc>
        <w:tc>
          <w:tcPr>
            <w:tcW w:w="1857" w:type="dxa"/>
            <w:shd w:val="clear" w:color="auto" w:fill="FCE4D6"/>
            <w:vAlign w:val="top"/>
          </w:tcPr>
          <w:p>
            <w:pPr>
              <w:spacing w:line="363" w:lineRule="auto"/>
              <w:rPr>
                <w:rFonts w:ascii="宋体"/>
                <w:sz w:val="21"/>
              </w:rPr>
            </w:pPr>
          </w:p>
          <w:p>
            <w:pPr>
              <w:spacing w:before="49" w:line="181" w:lineRule="auto"/>
              <w:ind w:firstLine="494"/>
              <w:rPr>
                <w:rFonts w:ascii="宋体" w:hAnsi="宋体" w:eastAsia="宋体" w:cs="宋体"/>
                <w:sz w:val="15"/>
                <w:szCs w:val="15"/>
              </w:rPr>
            </w:pPr>
            <w:r>
              <w:rPr>
                <w:rFonts w:ascii="宋体" w:hAnsi="宋体" w:eastAsia="宋体" w:cs="宋体"/>
                <w:spacing w:val="-14"/>
                <w:w w:val="95"/>
                <w:sz w:val="15"/>
                <w:szCs w:val="15"/>
              </w:rPr>
              <w:t>殡仪馆：</w:t>
            </w:r>
            <w:r>
              <w:rPr>
                <w:rFonts w:ascii="宋体" w:hAnsi="宋体" w:eastAsia="宋体" w:cs="宋体"/>
                <w:spacing w:val="50"/>
                <w:sz w:val="15"/>
                <w:szCs w:val="15"/>
              </w:rPr>
              <w:t xml:space="preserve"> </w:t>
            </w:r>
            <w:r>
              <w:rPr>
                <w:rFonts w:ascii="宋体" w:hAnsi="宋体" w:eastAsia="宋体" w:cs="宋体"/>
                <w:spacing w:val="-14"/>
                <w:w w:val="95"/>
                <w:sz w:val="15"/>
                <w:szCs w:val="15"/>
              </w:rPr>
              <w:t>15</w:t>
            </w:r>
            <w:r>
              <w:rPr>
                <w:rFonts w:ascii="宋体" w:hAnsi="宋体" w:eastAsia="宋体" w:cs="宋体"/>
                <w:spacing w:val="-43"/>
                <w:sz w:val="15"/>
                <w:szCs w:val="15"/>
              </w:rPr>
              <w:t xml:space="preserve"> </w:t>
            </w:r>
            <w:r>
              <w:rPr>
                <w:rFonts w:ascii="宋体" w:hAnsi="宋体" w:eastAsia="宋体" w:cs="宋体"/>
                <w:spacing w:val="-14"/>
                <w:w w:val="95"/>
                <w:sz w:val="15"/>
                <w:szCs w:val="15"/>
              </w:rPr>
              <w:t>日</w:t>
            </w:r>
          </w:p>
          <w:p>
            <w:pPr>
              <w:spacing w:before="34" w:line="181" w:lineRule="auto"/>
              <w:ind w:firstLine="568"/>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44"/>
                <w:sz w:val="15"/>
                <w:szCs w:val="15"/>
              </w:rPr>
              <w:t xml:space="preserve"> </w:t>
            </w:r>
            <w:r>
              <w:rPr>
                <w:rFonts w:ascii="宋体" w:hAnsi="宋体" w:eastAsia="宋体" w:cs="宋体"/>
                <w:spacing w:val="-14"/>
                <w:w w:val="93"/>
                <w:sz w:val="15"/>
                <w:szCs w:val="15"/>
              </w:rPr>
              <w:t>10</w:t>
            </w:r>
            <w:r>
              <w:rPr>
                <w:rFonts w:ascii="宋体" w:hAnsi="宋体" w:eastAsia="宋体" w:cs="宋体"/>
                <w:spacing w:val="-43"/>
                <w:sz w:val="15"/>
                <w:szCs w:val="15"/>
              </w:rPr>
              <w:t xml:space="preserve"> </w:t>
            </w:r>
            <w:r>
              <w:rPr>
                <w:rFonts w:ascii="宋体" w:hAnsi="宋体" w:eastAsia="宋体" w:cs="宋体"/>
                <w:spacing w:val="-14"/>
                <w:w w:val="93"/>
                <w:sz w:val="15"/>
                <w:szCs w:val="15"/>
              </w:rPr>
              <w:t>日</w:t>
            </w:r>
          </w:p>
        </w:tc>
        <w:tc>
          <w:tcPr>
            <w:tcW w:w="3765" w:type="dxa"/>
            <w:vMerge w:val="restart"/>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699" w:type="dxa"/>
            <w:vAlign w:val="top"/>
          </w:tcPr>
          <w:p>
            <w:pPr>
              <w:spacing w:line="454"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123</w:t>
            </w:r>
          </w:p>
        </w:tc>
        <w:tc>
          <w:tcPr>
            <w:tcW w:w="1847" w:type="dxa"/>
            <w:vAlign w:val="top"/>
          </w:tcPr>
          <w:p>
            <w:pPr>
              <w:spacing w:line="434" w:lineRule="auto"/>
              <w:rPr>
                <w:rFonts w:ascii="宋体"/>
                <w:sz w:val="21"/>
              </w:rPr>
            </w:pPr>
          </w:p>
          <w:p>
            <w:pPr>
              <w:spacing w:before="48" w:line="181" w:lineRule="auto"/>
              <w:ind w:firstLine="629"/>
              <w:rPr>
                <w:rFonts w:ascii="宋体" w:hAnsi="宋体" w:eastAsia="宋体" w:cs="宋体"/>
                <w:sz w:val="15"/>
                <w:szCs w:val="15"/>
              </w:rPr>
            </w:pPr>
            <w:r>
              <w:rPr>
                <w:rFonts w:ascii="宋体" w:hAnsi="宋体" w:eastAsia="宋体" w:cs="宋体"/>
                <w:spacing w:val="-4"/>
                <w:sz w:val="15"/>
                <w:szCs w:val="15"/>
              </w:rPr>
              <w:t>动物医院</w:t>
            </w:r>
          </w:p>
        </w:tc>
        <w:tc>
          <w:tcPr>
            <w:tcW w:w="2739" w:type="dxa"/>
            <w:vAlign w:val="top"/>
          </w:tcPr>
          <w:p>
            <w:pPr>
              <w:spacing w:line="434"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34"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54" w:lineRule="auto"/>
              <w:rPr>
                <w:rFonts w:ascii="宋体"/>
                <w:sz w:val="21"/>
              </w:rPr>
            </w:pPr>
          </w:p>
          <w:p>
            <w:pPr>
              <w:spacing w:before="49" w:line="224" w:lineRule="auto"/>
              <w:ind w:left="1000" w:right="28" w:hanging="956"/>
              <w:rPr>
                <w:rFonts w:ascii="宋体" w:hAnsi="宋体" w:eastAsia="宋体" w:cs="宋体"/>
                <w:sz w:val="15"/>
                <w:szCs w:val="15"/>
              </w:rPr>
            </w:pPr>
            <w:r>
              <w:rPr>
                <w:rFonts w:ascii="宋体" w:hAnsi="宋体" w:eastAsia="宋体" w:cs="宋体"/>
                <w:spacing w:val="-3"/>
                <w:sz w:val="15"/>
                <w:szCs w:val="15"/>
              </w:rPr>
              <w:t>设有动物颅腔、胸腔或腹腔手术设</w:t>
            </w:r>
            <w:r>
              <w:rPr>
                <w:rFonts w:ascii="宋体" w:hAnsi="宋体" w:eastAsia="宋体" w:cs="宋体"/>
                <w:spacing w:val="1"/>
                <w:w w:val="101"/>
                <w:sz w:val="15"/>
                <w:szCs w:val="15"/>
              </w:rPr>
              <w:t xml:space="preserve"> </w:t>
            </w:r>
            <w:r>
              <w:rPr>
                <w:rFonts w:ascii="宋体" w:hAnsi="宋体" w:eastAsia="宋体" w:cs="宋体"/>
                <w:spacing w:val="-5"/>
                <w:sz w:val="15"/>
                <w:szCs w:val="15"/>
              </w:rPr>
              <w:t>施的</w:t>
            </w:r>
          </w:p>
        </w:tc>
        <w:tc>
          <w:tcPr>
            <w:tcW w:w="2257" w:type="dxa"/>
            <w:shd w:val="clear" w:color="auto" w:fill="FCE4D6"/>
            <w:vAlign w:val="top"/>
          </w:tcPr>
          <w:p>
            <w:pPr>
              <w:spacing w:line="434"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434" w:lineRule="auto"/>
              <w:rPr>
                <w:rFonts w:ascii="宋体"/>
                <w:sz w:val="21"/>
              </w:rPr>
            </w:pPr>
          </w:p>
          <w:p>
            <w:pPr>
              <w:spacing w:before="48"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vMerge w:val="continue"/>
            <w:tcBorders>
              <w:top w:val="nil"/>
            </w:tcBorders>
            <w:vAlign w:val="top"/>
          </w:tcPr>
          <w:p>
            <w:pPr>
              <w:rPr>
                <w:rFonts w:ascii="宋体"/>
                <w:sz w:val="21"/>
              </w:rPr>
            </w:pPr>
          </w:p>
        </w:tc>
        <w:tc>
          <w:tcPr>
            <w:tcW w:w="1857" w:type="dxa"/>
            <w:shd w:val="clear" w:color="auto" w:fill="FCE4D6"/>
            <w:vAlign w:val="top"/>
          </w:tcPr>
          <w:p>
            <w:pPr>
              <w:spacing w:line="434"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21321" w:type="dxa"/>
            <w:gridSpan w:val="10"/>
            <w:shd w:val="clear" w:color="auto" w:fill="EDEDED"/>
            <w:vAlign w:val="top"/>
          </w:tcPr>
          <w:p>
            <w:pPr>
              <w:spacing w:line="286" w:lineRule="auto"/>
              <w:rPr>
                <w:rFonts w:ascii="宋体"/>
                <w:sz w:val="21"/>
              </w:rPr>
            </w:pPr>
          </w:p>
          <w:p>
            <w:pPr>
              <w:spacing w:before="49" w:line="183" w:lineRule="auto"/>
              <w:ind w:firstLine="33"/>
              <w:rPr>
                <w:rFonts w:ascii="黑体" w:hAnsi="黑体" w:eastAsia="黑体" w:cs="黑体"/>
                <w:sz w:val="15"/>
                <w:szCs w:val="15"/>
              </w:rPr>
            </w:pPr>
            <w:r>
              <w:rPr>
                <w:rFonts w:ascii="黑体" w:hAnsi="黑体" w:eastAsia="黑体" w:cs="黑体"/>
                <w:spacing w:val="-4"/>
                <w:sz w:val="15"/>
                <w:szCs w:val="15"/>
              </w:rPr>
              <w:t>五十一、水利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699" w:type="dxa"/>
            <w:vAlign w:val="top"/>
          </w:tcPr>
          <w:p>
            <w:pPr>
              <w:spacing w:line="242" w:lineRule="auto"/>
              <w:rPr>
                <w:rFonts w:ascii="宋体"/>
                <w:sz w:val="21"/>
              </w:rPr>
            </w:pPr>
          </w:p>
          <w:p>
            <w:pPr>
              <w:spacing w:line="242" w:lineRule="auto"/>
              <w:rPr>
                <w:rFonts w:ascii="宋体"/>
                <w:sz w:val="21"/>
              </w:rPr>
            </w:pPr>
          </w:p>
          <w:p>
            <w:pPr>
              <w:spacing w:line="24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124</w:t>
            </w:r>
          </w:p>
        </w:tc>
        <w:tc>
          <w:tcPr>
            <w:tcW w:w="1847" w:type="dxa"/>
            <w:vAlign w:val="top"/>
          </w:tcPr>
          <w:p>
            <w:pPr>
              <w:spacing w:line="353" w:lineRule="auto"/>
              <w:rPr>
                <w:rFonts w:ascii="宋体"/>
                <w:sz w:val="21"/>
              </w:rPr>
            </w:pPr>
          </w:p>
          <w:p>
            <w:pPr>
              <w:spacing w:line="354" w:lineRule="auto"/>
              <w:rPr>
                <w:rFonts w:ascii="宋体"/>
                <w:sz w:val="21"/>
              </w:rPr>
            </w:pPr>
          </w:p>
          <w:p>
            <w:pPr>
              <w:spacing w:before="49" w:line="181" w:lineRule="auto"/>
              <w:ind w:firstLine="779"/>
              <w:rPr>
                <w:rFonts w:ascii="宋体" w:hAnsi="宋体" w:eastAsia="宋体" w:cs="宋体"/>
                <w:sz w:val="15"/>
                <w:szCs w:val="15"/>
              </w:rPr>
            </w:pPr>
            <w:r>
              <w:rPr>
                <w:rFonts w:ascii="宋体" w:hAnsi="宋体" w:eastAsia="宋体" w:cs="宋体"/>
                <w:spacing w:val="-6"/>
                <w:sz w:val="15"/>
                <w:szCs w:val="15"/>
              </w:rPr>
              <w:t>水库</w:t>
            </w:r>
          </w:p>
        </w:tc>
        <w:tc>
          <w:tcPr>
            <w:tcW w:w="2739" w:type="dxa"/>
            <w:vAlign w:val="top"/>
          </w:tcPr>
          <w:p>
            <w:pPr>
              <w:spacing w:line="313" w:lineRule="auto"/>
              <w:rPr>
                <w:rFonts w:ascii="宋体"/>
                <w:sz w:val="21"/>
              </w:rPr>
            </w:pPr>
          </w:p>
          <w:p>
            <w:pPr>
              <w:spacing w:line="314" w:lineRule="auto"/>
              <w:rPr>
                <w:rFonts w:ascii="宋体"/>
                <w:sz w:val="21"/>
              </w:rPr>
            </w:pPr>
          </w:p>
          <w:p>
            <w:pPr>
              <w:spacing w:before="49" w:line="224" w:lineRule="auto"/>
              <w:ind w:left="1235" w:right="32" w:hanging="1193"/>
              <w:rPr>
                <w:rFonts w:ascii="宋体" w:hAnsi="宋体" w:eastAsia="宋体" w:cs="宋体"/>
                <w:sz w:val="15"/>
                <w:szCs w:val="15"/>
              </w:rPr>
            </w:pPr>
            <w:r>
              <w:rPr>
                <w:rFonts w:ascii="宋体" w:hAnsi="宋体" w:eastAsia="宋体" w:cs="宋体"/>
                <w:spacing w:val="-7"/>
                <w:w w:val="99"/>
                <w:sz w:val="15"/>
                <w:szCs w:val="15"/>
              </w:rPr>
              <w:t>库容1000万立方米及以上；</w:t>
            </w:r>
            <w:r>
              <w:rPr>
                <w:rFonts w:ascii="宋体" w:hAnsi="宋体" w:eastAsia="宋体" w:cs="宋体"/>
                <w:spacing w:val="46"/>
                <w:sz w:val="15"/>
                <w:szCs w:val="15"/>
              </w:rPr>
              <w:t xml:space="preserve"> </w:t>
            </w:r>
            <w:r>
              <w:rPr>
                <w:rFonts w:ascii="宋体" w:hAnsi="宋体" w:eastAsia="宋体" w:cs="宋体"/>
                <w:spacing w:val="-7"/>
                <w:w w:val="99"/>
                <w:sz w:val="15"/>
                <w:szCs w:val="15"/>
              </w:rPr>
              <w:t>涉及环境敏感</w:t>
            </w:r>
            <w:r>
              <w:rPr>
                <w:rFonts w:ascii="宋体" w:hAnsi="宋体" w:eastAsia="宋体" w:cs="宋体"/>
                <w:sz w:val="15"/>
                <w:szCs w:val="15"/>
              </w:rPr>
              <w:t xml:space="preserve"> </w:t>
            </w:r>
            <w:r>
              <w:rPr>
                <w:rFonts w:ascii="宋体" w:hAnsi="宋体" w:eastAsia="宋体" w:cs="宋体"/>
                <w:spacing w:val="-11"/>
                <w:sz w:val="15"/>
                <w:szCs w:val="15"/>
              </w:rPr>
              <w:t>区的</w:t>
            </w:r>
          </w:p>
        </w:tc>
        <w:tc>
          <w:tcPr>
            <w:tcW w:w="1816" w:type="dxa"/>
            <w:shd w:val="clear" w:color="auto" w:fill="FCE4D6"/>
            <w:vAlign w:val="top"/>
          </w:tcPr>
          <w:p>
            <w:pPr>
              <w:spacing w:line="354" w:lineRule="auto"/>
              <w:rPr>
                <w:rFonts w:ascii="宋体"/>
                <w:sz w:val="21"/>
              </w:rPr>
            </w:pPr>
          </w:p>
          <w:p>
            <w:pPr>
              <w:spacing w:line="354"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353" w:lineRule="auto"/>
              <w:rPr>
                <w:rFonts w:ascii="宋体"/>
                <w:sz w:val="21"/>
              </w:rPr>
            </w:pPr>
          </w:p>
          <w:p>
            <w:pPr>
              <w:spacing w:line="354"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354" w:lineRule="auto"/>
              <w:rPr>
                <w:rFonts w:ascii="宋体"/>
                <w:sz w:val="21"/>
              </w:rPr>
            </w:pPr>
          </w:p>
          <w:p>
            <w:pPr>
              <w:spacing w:line="354"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restart"/>
            <w:tcBorders>
              <w:bottom w:val="nil"/>
            </w:tcBorders>
            <w:shd w:val="clear" w:color="auto" w:fill="FCE4D6"/>
            <w:vAlign w:val="top"/>
          </w:tcPr>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8"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3.5~6</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restart"/>
            <w:tcBorders>
              <w:bottom w:val="nil"/>
            </w:tcBorders>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line="242"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2"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29"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4"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5" w:hRule="atLeast"/>
        </w:trPr>
        <w:tc>
          <w:tcPr>
            <w:tcW w:w="699" w:type="dxa"/>
            <w:vAlign w:val="top"/>
          </w:tcPr>
          <w:p>
            <w:pPr>
              <w:spacing w:line="344" w:lineRule="auto"/>
              <w:rPr>
                <w:rFonts w:ascii="宋体"/>
                <w:sz w:val="21"/>
              </w:rPr>
            </w:pPr>
          </w:p>
          <w:p>
            <w:pPr>
              <w:spacing w:line="345"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125</w:t>
            </w:r>
          </w:p>
        </w:tc>
        <w:tc>
          <w:tcPr>
            <w:tcW w:w="1847" w:type="dxa"/>
            <w:vAlign w:val="top"/>
          </w:tcPr>
          <w:p>
            <w:pPr>
              <w:spacing w:line="294" w:lineRule="auto"/>
              <w:rPr>
                <w:rFonts w:ascii="宋体"/>
                <w:sz w:val="21"/>
              </w:rPr>
            </w:pPr>
          </w:p>
          <w:p>
            <w:pPr>
              <w:spacing w:line="294" w:lineRule="auto"/>
              <w:rPr>
                <w:rFonts w:ascii="宋体"/>
                <w:sz w:val="21"/>
              </w:rPr>
            </w:pPr>
          </w:p>
          <w:p>
            <w:pPr>
              <w:spacing w:before="49" w:line="225" w:lineRule="auto"/>
              <w:ind w:left="789" w:right="106" w:hanging="675"/>
              <w:rPr>
                <w:rFonts w:ascii="宋体" w:hAnsi="宋体" w:eastAsia="宋体" w:cs="宋体"/>
                <w:sz w:val="15"/>
                <w:szCs w:val="15"/>
              </w:rPr>
            </w:pPr>
            <w:r>
              <w:rPr>
                <w:rFonts w:ascii="宋体" w:hAnsi="宋体" w:eastAsia="宋体" w:cs="宋体"/>
                <w:spacing w:val="-4"/>
                <w:sz w:val="15"/>
                <w:szCs w:val="15"/>
              </w:rPr>
              <w:t>灌区工程（不含水源工程</w:t>
            </w:r>
            <w:r>
              <w:rPr>
                <w:rFonts w:ascii="宋体" w:hAnsi="宋体" w:eastAsia="宋体" w:cs="宋体"/>
                <w:spacing w:val="10"/>
                <w:sz w:val="15"/>
                <w:szCs w:val="15"/>
              </w:rPr>
              <w:t xml:space="preserve"> </w:t>
            </w:r>
            <w:r>
              <w:rPr>
                <w:rFonts w:ascii="宋体" w:hAnsi="宋体" w:eastAsia="宋体" w:cs="宋体"/>
                <w:spacing w:val="-11"/>
                <w:sz w:val="15"/>
                <w:szCs w:val="15"/>
              </w:rPr>
              <w:t>的）</w:t>
            </w:r>
          </w:p>
        </w:tc>
        <w:tc>
          <w:tcPr>
            <w:tcW w:w="2739" w:type="dxa"/>
            <w:vAlign w:val="top"/>
          </w:tcPr>
          <w:p>
            <w:pPr>
              <w:spacing w:line="334" w:lineRule="auto"/>
              <w:rPr>
                <w:rFonts w:ascii="宋体"/>
                <w:sz w:val="21"/>
              </w:rPr>
            </w:pPr>
          </w:p>
          <w:p>
            <w:pPr>
              <w:spacing w:line="335" w:lineRule="auto"/>
              <w:rPr>
                <w:rFonts w:ascii="宋体"/>
                <w:sz w:val="21"/>
              </w:rPr>
            </w:pPr>
          </w:p>
          <w:p>
            <w:pPr>
              <w:spacing w:before="49"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334" w:lineRule="auto"/>
              <w:rPr>
                <w:rFonts w:ascii="宋体"/>
                <w:sz w:val="21"/>
              </w:rPr>
            </w:pPr>
          </w:p>
          <w:p>
            <w:pPr>
              <w:spacing w:line="335"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15~20</w:t>
            </w:r>
          </w:p>
        </w:tc>
        <w:tc>
          <w:tcPr>
            <w:tcW w:w="2289" w:type="dxa"/>
            <w:vAlign w:val="top"/>
          </w:tcPr>
          <w:p>
            <w:pPr>
              <w:spacing w:line="294" w:lineRule="auto"/>
              <w:rPr>
                <w:rFonts w:ascii="宋体"/>
                <w:sz w:val="21"/>
              </w:rPr>
            </w:pPr>
          </w:p>
          <w:p>
            <w:pPr>
              <w:spacing w:line="294" w:lineRule="auto"/>
              <w:rPr>
                <w:rFonts w:ascii="宋体"/>
                <w:sz w:val="21"/>
              </w:rPr>
            </w:pPr>
          </w:p>
          <w:p>
            <w:pPr>
              <w:spacing w:before="49" w:line="225" w:lineRule="auto"/>
              <w:ind w:left="708" w:right="28" w:hanging="666"/>
              <w:rPr>
                <w:rFonts w:ascii="宋体" w:hAnsi="宋体" w:eastAsia="宋体" w:cs="宋体"/>
                <w:sz w:val="15"/>
                <w:szCs w:val="15"/>
              </w:rPr>
            </w:pPr>
            <w:r>
              <w:rPr>
                <w:rFonts w:ascii="宋体" w:hAnsi="宋体" w:eastAsia="宋体" w:cs="宋体"/>
                <w:spacing w:val="-3"/>
                <w:sz w:val="15"/>
                <w:szCs w:val="15"/>
              </w:rPr>
              <w:t>其他（不含高标准农田、滴灌等节</w:t>
            </w:r>
            <w:r>
              <w:rPr>
                <w:rFonts w:ascii="宋体" w:hAnsi="宋体" w:eastAsia="宋体" w:cs="宋体"/>
                <w:spacing w:val="2"/>
                <w:w w:val="101"/>
                <w:sz w:val="15"/>
                <w:szCs w:val="15"/>
              </w:rPr>
              <w:t xml:space="preserve"> </w:t>
            </w:r>
            <w:r>
              <w:rPr>
                <w:rFonts w:ascii="宋体" w:hAnsi="宋体" w:eastAsia="宋体" w:cs="宋体"/>
                <w:spacing w:val="-4"/>
                <w:sz w:val="15"/>
                <w:szCs w:val="15"/>
              </w:rPr>
              <w:t>水改造工程）</w:t>
            </w:r>
          </w:p>
        </w:tc>
        <w:tc>
          <w:tcPr>
            <w:tcW w:w="2257" w:type="dxa"/>
            <w:shd w:val="clear" w:color="auto" w:fill="FCE4D6"/>
            <w:vAlign w:val="top"/>
          </w:tcPr>
          <w:p>
            <w:pPr>
              <w:spacing w:line="334" w:lineRule="auto"/>
              <w:rPr>
                <w:rFonts w:ascii="宋体"/>
                <w:sz w:val="21"/>
              </w:rPr>
            </w:pPr>
          </w:p>
          <w:p>
            <w:pPr>
              <w:spacing w:line="335"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9" w:hRule="atLeast"/>
        </w:trPr>
        <w:tc>
          <w:tcPr>
            <w:tcW w:w="699" w:type="dxa"/>
            <w:vAlign w:val="top"/>
          </w:tcPr>
          <w:p>
            <w:pPr>
              <w:spacing w:line="277" w:lineRule="auto"/>
              <w:rPr>
                <w:rFonts w:ascii="宋体"/>
                <w:sz w:val="21"/>
              </w:rPr>
            </w:pPr>
          </w:p>
          <w:p>
            <w:pPr>
              <w:spacing w:line="278" w:lineRule="auto"/>
              <w:rPr>
                <w:rFonts w:ascii="宋体"/>
                <w:sz w:val="21"/>
              </w:rPr>
            </w:pPr>
          </w:p>
          <w:p>
            <w:pPr>
              <w:spacing w:line="278"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126</w:t>
            </w:r>
          </w:p>
        </w:tc>
        <w:tc>
          <w:tcPr>
            <w:tcW w:w="1847" w:type="dxa"/>
            <w:vAlign w:val="top"/>
          </w:tcPr>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before="49" w:line="181" w:lineRule="auto"/>
              <w:ind w:firstLine="639"/>
              <w:rPr>
                <w:rFonts w:ascii="宋体" w:hAnsi="宋体" w:eastAsia="宋体" w:cs="宋体"/>
                <w:sz w:val="15"/>
                <w:szCs w:val="15"/>
              </w:rPr>
            </w:pPr>
            <w:r>
              <w:rPr>
                <w:rFonts w:ascii="宋体" w:hAnsi="宋体" w:eastAsia="宋体" w:cs="宋体"/>
                <w:spacing w:val="-7"/>
                <w:sz w:val="15"/>
                <w:szCs w:val="15"/>
              </w:rPr>
              <w:t>引水工程</w:t>
            </w:r>
          </w:p>
        </w:tc>
        <w:tc>
          <w:tcPr>
            <w:tcW w:w="2739" w:type="dxa"/>
            <w:vAlign w:val="top"/>
          </w:tcPr>
          <w:p>
            <w:pPr>
              <w:spacing w:line="287" w:lineRule="auto"/>
              <w:rPr>
                <w:rFonts w:ascii="宋体"/>
                <w:sz w:val="21"/>
              </w:rPr>
            </w:pPr>
          </w:p>
          <w:p>
            <w:pPr>
              <w:spacing w:line="287" w:lineRule="auto"/>
              <w:rPr>
                <w:rFonts w:ascii="宋体"/>
                <w:sz w:val="21"/>
              </w:rPr>
            </w:pPr>
          </w:p>
          <w:p>
            <w:pPr>
              <w:spacing w:before="48" w:line="224" w:lineRule="auto"/>
              <w:ind w:left="80" w:right="34" w:hanging="36"/>
              <w:rPr>
                <w:rFonts w:ascii="宋体" w:hAnsi="宋体" w:eastAsia="宋体" w:cs="宋体"/>
                <w:sz w:val="15"/>
                <w:szCs w:val="15"/>
              </w:rPr>
            </w:pPr>
            <w:r>
              <w:rPr>
                <w:rFonts w:ascii="宋体" w:hAnsi="宋体" w:eastAsia="宋体" w:cs="宋体"/>
                <w:spacing w:val="-15"/>
                <w:sz w:val="15"/>
                <w:szCs w:val="15"/>
              </w:rPr>
              <w:t>跨流域调水；</w:t>
            </w:r>
            <w:r>
              <w:rPr>
                <w:rFonts w:ascii="宋体" w:hAnsi="宋体" w:eastAsia="宋体" w:cs="宋体"/>
                <w:spacing w:val="35"/>
                <w:sz w:val="15"/>
                <w:szCs w:val="15"/>
              </w:rPr>
              <w:t xml:space="preserve"> </w:t>
            </w:r>
            <w:r>
              <w:rPr>
                <w:rFonts w:ascii="宋体" w:hAnsi="宋体" w:eastAsia="宋体" w:cs="宋体"/>
                <w:spacing w:val="-15"/>
                <w:sz w:val="15"/>
                <w:szCs w:val="15"/>
              </w:rPr>
              <w:t>大中型河流引水；</w:t>
            </w:r>
            <w:r>
              <w:rPr>
                <w:rFonts w:ascii="宋体" w:hAnsi="宋体" w:eastAsia="宋体" w:cs="宋体"/>
                <w:spacing w:val="35"/>
                <w:sz w:val="15"/>
                <w:szCs w:val="15"/>
              </w:rPr>
              <w:t xml:space="preserve"> </w:t>
            </w:r>
            <w:r>
              <w:rPr>
                <w:rFonts w:ascii="宋体" w:hAnsi="宋体" w:eastAsia="宋体" w:cs="宋体"/>
                <w:spacing w:val="-15"/>
                <w:sz w:val="15"/>
                <w:szCs w:val="15"/>
              </w:rPr>
              <w:t>小型河流</w:t>
            </w:r>
            <w:r>
              <w:rPr>
                <w:rFonts w:ascii="宋体" w:hAnsi="宋体" w:eastAsia="宋体" w:cs="宋体"/>
                <w:sz w:val="15"/>
                <w:szCs w:val="15"/>
              </w:rPr>
              <w:t xml:space="preserve"> </w:t>
            </w:r>
            <w:r>
              <w:rPr>
                <w:rFonts w:ascii="宋体" w:hAnsi="宋体" w:eastAsia="宋体" w:cs="宋体"/>
                <w:spacing w:val="-3"/>
                <w:sz w:val="15"/>
                <w:szCs w:val="15"/>
              </w:rPr>
              <w:t>年总引水量占引水断面天然年径流量1/4</w:t>
            </w:r>
          </w:p>
          <w:p>
            <w:pPr>
              <w:spacing w:before="1" w:line="221" w:lineRule="auto"/>
              <w:ind w:left="116" w:right="34" w:hanging="73"/>
              <w:rPr>
                <w:rFonts w:ascii="宋体" w:hAnsi="宋体" w:eastAsia="宋体" w:cs="宋体"/>
                <w:sz w:val="15"/>
                <w:szCs w:val="15"/>
              </w:rPr>
            </w:pPr>
            <w:r>
              <w:rPr>
                <w:rFonts w:ascii="宋体" w:hAnsi="宋体" w:eastAsia="宋体" w:cs="宋体"/>
                <w:spacing w:val="-9"/>
                <w:sz w:val="15"/>
                <w:szCs w:val="15"/>
              </w:rPr>
              <w:t>及以上；</w:t>
            </w:r>
            <w:r>
              <w:rPr>
                <w:rFonts w:ascii="宋体" w:hAnsi="宋体" w:eastAsia="宋体" w:cs="宋体"/>
                <w:spacing w:val="37"/>
                <w:sz w:val="15"/>
                <w:szCs w:val="15"/>
              </w:rPr>
              <w:t xml:space="preserve"> </w:t>
            </w:r>
            <w:r>
              <w:rPr>
                <w:rFonts w:ascii="宋体" w:hAnsi="宋体" w:eastAsia="宋体" w:cs="宋体"/>
                <w:spacing w:val="-9"/>
                <w:sz w:val="15"/>
                <w:szCs w:val="15"/>
              </w:rPr>
              <w:t>涉及环境敏感区的（不含涉及饮</w:t>
            </w:r>
            <w:r>
              <w:rPr>
                <w:rFonts w:ascii="宋体" w:hAnsi="宋体" w:eastAsia="宋体" w:cs="宋体"/>
                <w:sz w:val="15"/>
                <w:szCs w:val="15"/>
              </w:rPr>
              <w:t xml:space="preserve"> </w:t>
            </w:r>
            <w:r>
              <w:rPr>
                <w:rFonts w:ascii="宋体" w:hAnsi="宋体" w:eastAsia="宋体" w:cs="宋体"/>
                <w:spacing w:val="-3"/>
                <w:sz w:val="15"/>
                <w:szCs w:val="15"/>
              </w:rPr>
              <w:t>用水水源保护区的水库配套引水工程）</w:t>
            </w:r>
          </w:p>
        </w:tc>
        <w:tc>
          <w:tcPr>
            <w:tcW w:w="1816" w:type="dxa"/>
            <w:shd w:val="clear" w:color="auto" w:fill="FCE4D6"/>
            <w:vAlign w:val="top"/>
          </w:tcPr>
          <w:p>
            <w:pPr>
              <w:spacing w:line="271" w:lineRule="auto"/>
              <w:rPr>
                <w:rFonts w:ascii="宋体"/>
                <w:sz w:val="21"/>
              </w:rPr>
            </w:pPr>
          </w:p>
          <w:p>
            <w:pPr>
              <w:spacing w:line="271" w:lineRule="auto"/>
              <w:rPr>
                <w:rFonts w:ascii="宋体"/>
                <w:sz w:val="21"/>
              </w:rPr>
            </w:pPr>
          </w:p>
          <w:p>
            <w:pPr>
              <w:spacing w:line="272"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271" w:lineRule="auto"/>
              <w:rPr>
                <w:rFonts w:ascii="宋体"/>
                <w:sz w:val="21"/>
              </w:rPr>
            </w:pPr>
          </w:p>
          <w:p>
            <w:pPr>
              <w:spacing w:line="271" w:lineRule="auto"/>
              <w:rPr>
                <w:rFonts w:ascii="宋体"/>
                <w:sz w:val="21"/>
              </w:rPr>
            </w:pPr>
          </w:p>
          <w:p>
            <w:pPr>
              <w:spacing w:line="271"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71" w:lineRule="auto"/>
              <w:rPr>
                <w:rFonts w:ascii="宋体"/>
                <w:sz w:val="21"/>
              </w:rPr>
            </w:pPr>
          </w:p>
          <w:p>
            <w:pPr>
              <w:spacing w:line="271" w:lineRule="auto"/>
              <w:rPr>
                <w:rFonts w:ascii="宋体"/>
                <w:sz w:val="21"/>
              </w:rPr>
            </w:pPr>
          </w:p>
          <w:p>
            <w:pPr>
              <w:spacing w:line="27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699" w:type="dxa"/>
            <w:vAlign w:val="top"/>
          </w:tcPr>
          <w:p>
            <w:pPr>
              <w:spacing w:line="353" w:lineRule="auto"/>
              <w:rPr>
                <w:rFonts w:ascii="宋体"/>
                <w:sz w:val="21"/>
              </w:rPr>
            </w:pPr>
          </w:p>
          <w:p>
            <w:pPr>
              <w:spacing w:line="354"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127</w:t>
            </w:r>
          </w:p>
        </w:tc>
        <w:tc>
          <w:tcPr>
            <w:tcW w:w="1847" w:type="dxa"/>
            <w:vAlign w:val="top"/>
          </w:tcPr>
          <w:p>
            <w:pPr>
              <w:spacing w:line="343" w:lineRule="auto"/>
              <w:rPr>
                <w:rFonts w:ascii="宋体"/>
                <w:sz w:val="21"/>
              </w:rPr>
            </w:pPr>
          </w:p>
          <w:p>
            <w:pPr>
              <w:spacing w:line="343" w:lineRule="auto"/>
              <w:rPr>
                <w:rFonts w:ascii="宋体"/>
                <w:sz w:val="21"/>
              </w:rPr>
            </w:pPr>
          </w:p>
          <w:p>
            <w:pPr>
              <w:spacing w:before="49" w:line="181" w:lineRule="auto"/>
              <w:ind w:firstLine="491"/>
              <w:rPr>
                <w:rFonts w:ascii="宋体" w:hAnsi="宋体" w:eastAsia="宋体" w:cs="宋体"/>
                <w:sz w:val="15"/>
                <w:szCs w:val="15"/>
              </w:rPr>
            </w:pPr>
            <w:r>
              <w:rPr>
                <w:rFonts w:ascii="宋体" w:hAnsi="宋体" w:eastAsia="宋体" w:cs="宋体"/>
                <w:spacing w:val="-5"/>
                <w:sz w:val="15"/>
                <w:szCs w:val="15"/>
              </w:rPr>
              <w:t>防洪除涝工程</w:t>
            </w:r>
          </w:p>
        </w:tc>
        <w:tc>
          <w:tcPr>
            <w:tcW w:w="2739" w:type="dxa"/>
            <w:vAlign w:val="top"/>
          </w:tcPr>
          <w:p>
            <w:pPr>
              <w:spacing w:line="343" w:lineRule="auto"/>
              <w:rPr>
                <w:rFonts w:ascii="宋体"/>
                <w:sz w:val="21"/>
              </w:rPr>
            </w:pPr>
          </w:p>
          <w:p>
            <w:pPr>
              <w:spacing w:line="343" w:lineRule="auto"/>
              <w:rPr>
                <w:rFonts w:ascii="宋体"/>
                <w:sz w:val="21"/>
              </w:rPr>
            </w:pPr>
          </w:p>
          <w:p>
            <w:pPr>
              <w:spacing w:before="49" w:line="181" w:lineRule="auto"/>
              <w:ind w:firstLine="1004"/>
              <w:rPr>
                <w:rFonts w:ascii="宋体" w:hAnsi="宋体" w:eastAsia="宋体" w:cs="宋体"/>
                <w:sz w:val="15"/>
                <w:szCs w:val="15"/>
              </w:rPr>
            </w:pPr>
            <w:r>
              <w:rPr>
                <w:rFonts w:ascii="宋体" w:hAnsi="宋体" w:eastAsia="宋体" w:cs="宋体"/>
                <w:spacing w:val="-4"/>
                <w:sz w:val="15"/>
                <w:szCs w:val="15"/>
              </w:rPr>
              <w:t>新建大中型</w:t>
            </w:r>
          </w:p>
        </w:tc>
        <w:tc>
          <w:tcPr>
            <w:tcW w:w="1816" w:type="dxa"/>
            <w:shd w:val="clear" w:color="auto" w:fill="FCE4D6"/>
            <w:vAlign w:val="top"/>
          </w:tcPr>
          <w:p>
            <w:pPr>
              <w:spacing w:line="343" w:lineRule="auto"/>
              <w:rPr>
                <w:rFonts w:ascii="宋体"/>
                <w:sz w:val="21"/>
              </w:rPr>
            </w:pPr>
          </w:p>
          <w:p>
            <w:pPr>
              <w:spacing w:line="344"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303" w:lineRule="auto"/>
              <w:rPr>
                <w:rFonts w:ascii="宋体"/>
                <w:sz w:val="21"/>
              </w:rPr>
            </w:pPr>
          </w:p>
          <w:p>
            <w:pPr>
              <w:spacing w:line="304" w:lineRule="auto"/>
              <w:rPr>
                <w:rFonts w:ascii="宋体"/>
                <w:sz w:val="21"/>
              </w:rPr>
            </w:pPr>
          </w:p>
          <w:p>
            <w:pPr>
              <w:spacing w:before="49" w:line="224" w:lineRule="auto"/>
              <w:ind w:left="115" w:right="28" w:hanging="73"/>
              <w:rPr>
                <w:rFonts w:ascii="宋体" w:hAnsi="宋体" w:eastAsia="宋体" w:cs="宋体"/>
                <w:sz w:val="15"/>
                <w:szCs w:val="15"/>
              </w:rPr>
            </w:pPr>
            <w:r>
              <w:rPr>
                <w:rFonts w:ascii="宋体" w:hAnsi="宋体" w:eastAsia="宋体" w:cs="宋体"/>
                <w:spacing w:val="-9"/>
                <w:sz w:val="15"/>
                <w:szCs w:val="15"/>
              </w:rPr>
              <w:t>其他（小型沟渠的护坡除外；</w:t>
            </w:r>
            <w:r>
              <w:rPr>
                <w:rFonts w:ascii="宋体" w:hAnsi="宋体" w:eastAsia="宋体" w:cs="宋体"/>
                <w:spacing w:val="17"/>
                <w:w w:val="101"/>
                <w:sz w:val="15"/>
                <w:szCs w:val="15"/>
              </w:rPr>
              <w:t xml:space="preserve"> </w:t>
            </w:r>
            <w:r>
              <w:rPr>
                <w:rFonts w:ascii="宋体" w:hAnsi="宋体" w:eastAsia="宋体" w:cs="宋体"/>
                <w:spacing w:val="-9"/>
                <w:sz w:val="15"/>
                <w:szCs w:val="15"/>
              </w:rPr>
              <w:t>城镇</w:t>
            </w:r>
            <w:r>
              <w:rPr>
                <w:rFonts w:ascii="宋体" w:hAnsi="宋体" w:eastAsia="宋体" w:cs="宋体"/>
                <w:sz w:val="15"/>
                <w:szCs w:val="15"/>
              </w:rPr>
              <w:t xml:space="preserve"> </w:t>
            </w:r>
            <w:r>
              <w:rPr>
                <w:rFonts w:ascii="宋体" w:hAnsi="宋体" w:eastAsia="宋体" w:cs="宋体"/>
                <w:spacing w:val="-3"/>
                <w:sz w:val="15"/>
                <w:szCs w:val="15"/>
              </w:rPr>
              <w:t>排涝河流水闸、排涝泵站除外）</w:t>
            </w:r>
          </w:p>
        </w:tc>
        <w:tc>
          <w:tcPr>
            <w:tcW w:w="2257" w:type="dxa"/>
            <w:shd w:val="clear" w:color="auto" w:fill="FCE4D6"/>
            <w:vAlign w:val="top"/>
          </w:tcPr>
          <w:p>
            <w:pPr>
              <w:spacing w:line="343" w:lineRule="auto"/>
              <w:rPr>
                <w:rFonts w:ascii="宋体"/>
                <w:sz w:val="21"/>
              </w:rPr>
            </w:pPr>
          </w:p>
          <w:p>
            <w:pPr>
              <w:spacing w:line="344"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03" w:lineRule="auto"/>
              <w:rPr>
                <w:rFonts w:ascii="宋体"/>
                <w:sz w:val="21"/>
              </w:rPr>
            </w:pPr>
          </w:p>
          <w:p>
            <w:pPr>
              <w:spacing w:line="303"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2" w:hRule="atLeast"/>
        </w:trPr>
        <w:tc>
          <w:tcPr>
            <w:tcW w:w="699" w:type="dxa"/>
            <w:vAlign w:val="top"/>
          </w:tcPr>
          <w:p>
            <w:pPr>
              <w:spacing w:line="340" w:lineRule="auto"/>
              <w:rPr>
                <w:rFonts w:ascii="宋体"/>
                <w:sz w:val="21"/>
              </w:rPr>
            </w:pPr>
          </w:p>
          <w:p>
            <w:pPr>
              <w:spacing w:line="34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128</w:t>
            </w:r>
          </w:p>
        </w:tc>
        <w:tc>
          <w:tcPr>
            <w:tcW w:w="1847" w:type="dxa"/>
            <w:vAlign w:val="top"/>
          </w:tcPr>
          <w:p>
            <w:pPr>
              <w:spacing w:line="290" w:lineRule="auto"/>
              <w:rPr>
                <w:rFonts w:ascii="宋体"/>
                <w:sz w:val="21"/>
              </w:rPr>
            </w:pPr>
          </w:p>
          <w:p>
            <w:pPr>
              <w:spacing w:line="290" w:lineRule="auto"/>
              <w:rPr>
                <w:rFonts w:ascii="宋体"/>
                <w:sz w:val="21"/>
              </w:rPr>
            </w:pPr>
          </w:p>
          <w:p>
            <w:pPr>
              <w:spacing w:before="49" w:line="181" w:lineRule="auto"/>
              <w:ind w:firstLine="37"/>
              <w:rPr>
                <w:rFonts w:ascii="宋体" w:hAnsi="宋体" w:eastAsia="宋体" w:cs="宋体"/>
                <w:sz w:val="15"/>
                <w:szCs w:val="15"/>
              </w:rPr>
            </w:pPr>
            <w:r>
              <w:rPr>
                <w:rFonts w:ascii="宋体" w:hAnsi="宋体" w:eastAsia="宋体" w:cs="宋体"/>
                <w:spacing w:val="-3"/>
                <w:sz w:val="15"/>
                <w:szCs w:val="15"/>
              </w:rPr>
              <w:t>河湖整治（不含农村塘堰、</w:t>
            </w:r>
          </w:p>
          <w:p>
            <w:pPr>
              <w:spacing w:before="32" w:line="181" w:lineRule="auto"/>
              <w:ind w:firstLine="704"/>
              <w:rPr>
                <w:rFonts w:ascii="宋体" w:hAnsi="宋体" w:eastAsia="宋体" w:cs="宋体"/>
                <w:sz w:val="15"/>
                <w:szCs w:val="15"/>
              </w:rPr>
            </w:pPr>
            <w:r>
              <w:rPr>
                <w:rFonts w:ascii="宋体" w:hAnsi="宋体" w:eastAsia="宋体" w:cs="宋体"/>
                <w:spacing w:val="-5"/>
                <w:sz w:val="15"/>
                <w:szCs w:val="15"/>
              </w:rPr>
              <w:t>水渠）</w:t>
            </w:r>
          </w:p>
        </w:tc>
        <w:tc>
          <w:tcPr>
            <w:tcW w:w="2739" w:type="dxa"/>
            <w:vAlign w:val="top"/>
          </w:tcPr>
          <w:p>
            <w:pPr>
              <w:spacing w:line="330" w:lineRule="auto"/>
              <w:rPr>
                <w:rFonts w:ascii="宋体"/>
                <w:sz w:val="21"/>
              </w:rPr>
            </w:pPr>
          </w:p>
          <w:p>
            <w:pPr>
              <w:spacing w:line="330" w:lineRule="auto"/>
              <w:rPr>
                <w:rFonts w:ascii="宋体"/>
                <w:sz w:val="21"/>
              </w:rPr>
            </w:pPr>
          </w:p>
          <w:p>
            <w:pPr>
              <w:spacing w:before="49"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330" w:lineRule="auto"/>
              <w:rPr>
                <w:rFonts w:ascii="宋体"/>
                <w:sz w:val="21"/>
              </w:rPr>
            </w:pPr>
          </w:p>
          <w:p>
            <w:pPr>
              <w:spacing w:line="331"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330" w:lineRule="auto"/>
              <w:rPr>
                <w:rFonts w:ascii="宋体"/>
                <w:sz w:val="21"/>
              </w:rPr>
            </w:pPr>
          </w:p>
          <w:p>
            <w:pPr>
              <w:spacing w:line="330"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330" w:lineRule="auto"/>
              <w:rPr>
                <w:rFonts w:ascii="宋体"/>
                <w:sz w:val="21"/>
              </w:rPr>
            </w:pPr>
          </w:p>
          <w:p>
            <w:pPr>
              <w:spacing w:line="331"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50" w:lineRule="auto"/>
              <w:rPr>
                <w:rFonts w:ascii="宋体"/>
                <w:sz w:val="21"/>
              </w:rPr>
            </w:pPr>
          </w:p>
          <w:p>
            <w:pPr>
              <w:spacing w:line="250" w:lineRule="auto"/>
              <w:rPr>
                <w:rFonts w:ascii="宋体"/>
                <w:sz w:val="21"/>
              </w:rPr>
            </w:pPr>
          </w:p>
          <w:p>
            <w:pPr>
              <w:spacing w:before="48"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22"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71552"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23" name="IM 23"/>
                  <wp:cNvGraphicFramePr/>
                  <a:graphic xmlns:a="http://schemas.openxmlformats.org/drawingml/2006/main">
                    <a:graphicData uri="http://schemas.openxmlformats.org/drawingml/2006/picture">
                      <pic:pic xmlns:pic="http://schemas.openxmlformats.org/drawingml/2006/picture">
                        <pic:nvPicPr>
                          <pic:cNvPr id="23" name="IM 23"/>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7" w:hRule="atLeast"/>
        </w:trPr>
        <w:tc>
          <w:tcPr>
            <w:tcW w:w="699" w:type="dxa"/>
            <w:vAlign w:val="top"/>
          </w:tcPr>
          <w:p>
            <w:pPr>
              <w:spacing w:line="274" w:lineRule="auto"/>
              <w:rPr>
                <w:rFonts w:ascii="宋体"/>
                <w:sz w:val="21"/>
              </w:rPr>
            </w:pPr>
          </w:p>
          <w:p>
            <w:pPr>
              <w:spacing w:line="274" w:lineRule="auto"/>
              <w:rPr>
                <w:rFonts w:ascii="宋体"/>
                <w:sz w:val="21"/>
              </w:rPr>
            </w:pPr>
          </w:p>
          <w:p>
            <w:pPr>
              <w:spacing w:line="274"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129</w:t>
            </w:r>
          </w:p>
        </w:tc>
        <w:tc>
          <w:tcPr>
            <w:tcW w:w="1847" w:type="dxa"/>
            <w:vAlign w:val="top"/>
          </w:tcPr>
          <w:p>
            <w:pPr>
              <w:rPr>
                <w:rFonts w:ascii="宋体"/>
                <w:sz w:val="21"/>
              </w:rPr>
            </w:pPr>
          </w:p>
          <w:p>
            <w:pPr>
              <w:rPr>
                <w:rFonts w:ascii="宋体"/>
                <w:sz w:val="21"/>
              </w:rPr>
            </w:pPr>
          </w:p>
          <w:p>
            <w:pPr>
              <w:spacing w:line="241" w:lineRule="auto"/>
              <w:rPr>
                <w:rFonts w:ascii="宋体"/>
                <w:sz w:val="21"/>
              </w:rPr>
            </w:pPr>
          </w:p>
          <w:p>
            <w:pPr>
              <w:spacing w:before="49" w:line="225" w:lineRule="auto"/>
              <w:ind w:left="186" w:right="31" w:hanging="148"/>
              <w:rPr>
                <w:rFonts w:ascii="宋体" w:hAnsi="宋体" w:eastAsia="宋体" w:cs="宋体"/>
                <w:sz w:val="15"/>
                <w:szCs w:val="15"/>
              </w:rPr>
            </w:pPr>
            <w:r>
              <w:rPr>
                <w:rFonts w:ascii="宋体" w:hAnsi="宋体" w:eastAsia="宋体" w:cs="宋体"/>
                <w:spacing w:val="-3"/>
                <w:sz w:val="15"/>
                <w:szCs w:val="15"/>
              </w:rPr>
              <w:t>地下水开采（农村分散式家</w:t>
            </w:r>
            <w:r>
              <w:rPr>
                <w:rFonts w:ascii="宋体" w:hAnsi="宋体" w:eastAsia="宋体" w:cs="宋体"/>
                <w:spacing w:val="3"/>
                <w:sz w:val="15"/>
                <w:szCs w:val="15"/>
              </w:rPr>
              <w:t xml:space="preserve"> </w:t>
            </w:r>
            <w:r>
              <w:rPr>
                <w:rFonts w:ascii="宋体" w:hAnsi="宋体" w:eastAsia="宋体" w:cs="宋体"/>
                <w:spacing w:val="-3"/>
                <w:sz w:val="15"/>
                <w:szCs w:val="15"/>
              </w:rPr>
              <w:t>庭生活自用水井除外）</w:t>
            </w:r>
          </w:p>
        </w:tc>
        <w:tc>
          <w:tcPr>
            <w:tcW w:w="2739" w:type="dxa"/>
            <w:vAlign w:val="top"/>
          </w:tcPr>
          <w:p>
            <w:pPr>
              <w:spacing w:line="322" w:lineRule="auto"/>
              <w:rPr>
                <w:rFonts w:ascii="宋体"/>
                <w:sz w:val="21"/>
              </w:rPr>
            </w:pPr>
          </w:p>
          <w:p>
            <w:pPr>
              <w:spacing w:line="322" w:lineRule="auto"/>
              <w:rPr>
                <w:rFonts w:ascii="宋体"/>
                <w:sz w:val="21"/>
              </w:rPr>
            </w:pPr>
          </w:p>
          <w:p>
            <w:pPr>
              <w:spacing w:before="48" w:line="181" w:lineRule="auto"/>
              <w:ind w:firstLine="104"/>
              <w:rPr>
                <w:rFonts w:ascii="宋体" w:hAnsi="宋体" w:eastAsia="宋体" w:cs="宋体"/>
                <w:sz w:val="15"/>
                <w:szCs w:val="15"/>
              </w:rPr>
            </w:pPr>
            <w:r>
              <w:rPr>
                <w:rFonts w:ascii="宋体" w:hAnsi="宋体" w:eastAsia="宋体" w:cs="宋体"/>
                <w:spacing w:val="-7"/>
                <w:w w:val="98"/>
                <w:sz w:val="15"/>
                <w:szCs w:val="15"/>
              </w:rPr>
              <w:t>日取水量1万立方米及以上的；</w:t>
            </w:r>
            <w:r>
              <w:rPr>
                <w:rFonts w:ascii="宋体" w:hAnsi="宋体" w:eastAsia="宋体" w:cs="宋体"/>
                <w:spacing w:val="34"/>
                <w:sz w:val="15"/>
                <w:szCs w:val="15"/>
              </w:rPr>
              <w:t xml:space="preserve"> </w:t>
            </w:r>
            <w:r>
              <w:rPr>
                <w:rFonts w:ascii="宋体" w:hAnsi="宋体" w:eastAsia="宋体" w:cs="宋体"/>
                <w:spacing w:val="-7"/>
                <w:w w:val="98"/>
                <w:sz w:val="15"/>
                <w:szCs w:val="15"/>
              </w:rPr>
              <w:t>涉及环境</w:t>
            </w:r>
          </w:p>
          <w:p>
            <w:pPr>
              <w:spacing w:before="33" w:line="224" w:lineRule="auto"/>
              <w:ind w:left="632" w:right="34" w:hanging="588"/>
              <w:rPr>
                <w:rFonts w:ascii="宋体" w:hAnsi="宋体" w:eastAsia="宋体" w:cs="宋体"/>
                <w:sz w:val="15"/>
                <w:szCs w:val="15"/>
              </w:rPr>
            </w:pPr>
            <w:r>
              <w:rPr>
                <w:rFonts w:ascii="宋体" w:hAnsi="宋体" w:eastAsia="宋体" w:cs="宋体"/>
                <w:spacing w:val="-3"/>
                <w:sz w:val="15"/>
                <w:szCs w:val="15"/>
              </w:rPr>
              <w:t>敏感区的（不新增供水规模、不改变供水</w:t>
            </w:r>
            <w:r>
              <w:rPr>
                <w:rFonts w:ascii="宋体" w:hAnsi="宋体" w:eastAsia="宋体" w:cs="宋体"/>
                <w:spacing w:val="4"/>
                <w:sz w:val="15"/>
                <w:szCs w:val="15"/>
              </w:rPr>
              <w:t xml:space="preserve"> </w:t>
            </w:r>
            <w:r>
              <w:rPr>
                <w:rFonts w:ascii="宋体" w:hAnsi="宋体" w:eastAsia="宋体" w:cs="宋体"/>
                <w:spacing w:val="-3"/>
                <w:sz w:val="15"/>
                <w:szCs w:val="15"/>
              </w:rPr>
              <w:t>对象的改建工程除外）</w:t>
            </w:r>
          </w:p>
        </w:tc>
        <w:tc>
          <w:tcPr>
            <w:tcW w:w="1816" w:type="dxa"/>
            <w:shd w:val="clear" w:color="auto" w:fill="FCE4D6"/>
            <w:vAlign w:val="top"/>
          </w:tcPr>
          <w:p>
            <w:pPr>
              <w:spacing w:line="267" w:lineRule="auto"/>
              <w:rPr>
                <w:rFonts w:ascii="宋体"/>
                <w:sz w:val="21"/>
              </w:rPr>
            </w:pPr>
          </w:p>
          <w:p>
            <w:pPr>
              <w:spacing w:line="268" w:lineRule="auto"/>
              <w:rPr>
                <w:rFonts w:ascii="宋体"/>
                <w:sz w:val="21"/>
              </w:rPr>
            </w:pPr>
          </w:p>
          <w:p>
            <w:pPr>
              <w:spacing w:line="268"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67" w:lineRule="auto"/>
              <w:rPr>
                <w:rFonts w:ascii="宋体"/>
                <w:sz w:val="21"/>
              </w:rPr>
            </w:pPr>
          </w:p>
          <w:p>
            <w:pPr>
              <w:spacing w:line="268" w:lineRule="auto"/>
              <w:rPr>
                <w:rFonts w:ascii="宋体"/>
                <w:sz w:val="21"/>
              </w:rPr>
            </w:pPr>
          </w:p>
          <w:p>
            <w:pPr>
              <w:spacing w:line="268"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22" w:lineRule="auto"/>
              <w:rPr>
                <w:rFonts w:ascii="宋体"/>
                <w:sz w:val="21"/>
              </w:rPr>
            </w:pPr>
          </w:p>
          <w:p>
            <w:pPr>
              <w:spacing w:line="322" w:lineRule="auto"/>
              <w:rPr>
                <w:rFonts w:ascii="宋体"/>
                <w:sz w:val="21"/>
              </w:rPr>
            </w:pPr>
          </w:p>
          <w:p>
            <w:pPr>
              <w:spacing w:before="48"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5~7</w:t>
            </w:r>
          </w:p>
          <w:p>
            <w:pPr>
              <w:spacing w:before="34"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1321" w:type="dxa"/>
            <w:gridSpan w:val="10"/>
            <w:shd w:val="clear" w:color="auto" w:fill="EDEDED"/>
            <w:vAlign w:val="top"/>
          </w:tcPr>
          <w:p>
            <w:pPr>
              <w:spacing w:before="230" w:line="183" w:lineRule="auto"/>
              <w:ind w:firstLine="33"/>
              <w:rPr>
                <w:rFonts w:ascii="黑体" w:hAnsi="黑体" w:eastAsia="黑体" w:cs="黑体"/>
                <w:sz w:val="15"/>
                <w:szCs w:val="15"/>
              </w:rPr>
            </w:pPr>
            <w:r>
              <w:rPr>
                <w:rFonts w:ascii="黑体" w:hAnsi="黑体" w:eastAsia="黑体" w:cs="黑体"/>
                <w:spacing w:val="-3"/>
                <w:sz w:val="15"/>
                <w:szCs w:val="15"/>
              </w:rPr>
              <w:t>五十二、交通运输业、管道运输业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8" w:hRule="atLeast"/>
        </w:trPr>
        <w:tc>
          <w:tcPr>
            <w:tcW w:w="699" w:type="dxa"/>
            <w:vAlign w:val="top"/>
          </w:tcPr>
          <w:p>
            <w:pPr>
              <w:spacing w:line="281" w:lineRule="auto"/>
              <w:rPr>
                <w:rFonts w:ascii="宋体"/>
                <w:sz w:val="21"/>
              </w:rPr>
            </w:pPr>
          </w:p>
          <w:p>
            <w:pPr>
              <w:spacing w:line="281" w:lineRule="auto"/>
              <w:rPr>
                <w:rFonts w:ascii="宋体"/>
                <w:sz w:val="21"/>
              </w:rPr>
            </w:pPr>
          </w:p>
          <w:p>
            <w:pPr>
              <w:spacing w:line="281" w:lineRule="auto"/>
              <w:rPr>
                <w:rFonts w:ascii="宋体"/>
                <w:sz w:val="21"/>
              </w:rPr>
            </w:pPr>
          </w:p>
          <w:p>
            <w:pPr>
              <w:spacing w:line="281"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130</w:t>
            </w:r>
          </w:p>
        </w:tc>
        <w:tc>
          <w:tcPr>
            <w:tcW w:w="1847" w:type="dxa"/>
            <w:vAlign w:val="top"/>
          </w:tcPr>
          <w:p>
            <w:pPr>
              <w:spacing w:line="288" w:lineRule="auto"/>
              <w:rPr>
                <w:rFonts w:ascii="宋体"/>
                <w:sz w:val="21"/>
              </w:rPr>
            </w:pPr>
          </w:p>
          <w:p>
            <w:pPr>
              <w:spacing w:line="289" w:lineRule="auto"/>
              <w:rPr>
                <w:rFonts w:ascii="宋体"/>
                <w:sz w:val="21"/>
              </w:rPr>
            </w:pPr>
          </w:p>
          <w:p>
            <w:pPr>
              <w:spacing w:line="289" w:lineRule="auto"/>
              <w:rPr>
                <w:rFonts w:ascii="宋体"/>
                <w:sz w:val="21"/>
              </w:rPr>
            </w:pPr>
          </w:p>
          <w:p>
            <w:pPr>
              <w:spacing w:before="49" w:line="223" w:lineRule="auto"/>
              <w:ind w:left="37" w:right="32" w:firstLine="1"/>
              <w:rPr>
                <w:rFonts w:ascii="宋体" w:hAnsi="宋体" w:eastAsia="宋体" w:cs="宋体"/>
                <w:sz w:val="15"/>
                <w:szCs w:val="15"/>
              </w:rPr>
            </w:pPr>
            <w:r>
              <w:rPr>
                <w:rFonts w:ascii="宋体" w:hAnsi="宋体" w:eastAsia="宋体" w:cs="宋体"/>
                <w:spacing w:val="-11"/>
                <w:sz w:val="15"/>
                <w:szCs w:val="15"/>
              </w:rPr>
              <w:t>等级公路（不含维护；</w:t>
            </w:r>
            <w:r>
              <w:rPr>
                <w:rFonts w:ascii="宋体" w:hAnsi="宋体" w:eastAsia="宋体" w:cs="宋体"/>
                <w:spacing w:val="22"/>
                <w:sz w:val="15"/>
                <w:szCs w:val="15"/>
              </w:rPr>
              <w:t xml:space="preserve"> </w:t>
            </w:r>
            <w:r>
              <w:rPr>
                <w:rFonts w:ascii="宋体" w:hAnsi="宋体" w:eastAsia="宋体" w:cs="宋体"/>
                <w:spacing w:val="-11"/>
                <w:sz w:val="15"/>
                <w:szCs w:val="15"/>
              </w:rPr>
              <w:t>不含</w:t>
            </w:r>
            <w:r>
              <w:rPr>
                <w:rFonts w:ascii="宋体" w:hAnsi="宋体" w:eastAsia="宋体" w:cs="宋体"/>
                <w:sz w:val="15"/>
                <w:szCs w:val="15"/>
              </w:rPr>
              <w:t xml:space="preserve"> </w:t>
            </w:r>
            <w:r>
              <w:rPr>
                <w:rFonts w:ascii="宋体" w:hAnsi="宋体" w:eastAsia="宋体" w:cs="宋体"/>
                <w:spacing w:val="-3"/>
                <w:sz w:val="15"/>
                <w:szCs w:val="15"/>
              </w:rPr>
              <w:t>生命救援、应急保通工程以</w:t>
            </w:r>
            <w:r>
              <w:rPr>
                <w:rFonts w:ascii="宋体" w:hAnsi="宋体" w:eastAsia="宋体" w:cs="宋体"/>
                <w:spacing w:val="2"/>
                <w:sz w:val="15"/>
                <w:szCs w:val="15"/>
              </w:rPr>
              <w:t xml:space="preserve"> </w:t>
            </w:r>
            <w:r>
              <w:rPr>
                <w:rFonts w:ascii="宋体" w:hAnsi="宋体" w:eastAsia="宋体" w:cs="宋体"/>
                <w:spacing w:val="-12"/>
                <w:sz w:val="15"/>
                <w:szCs w:val="15"/>
              </w:rPr>
              <w:t>及国防交通保障项目；</w:t>
            </w:r>
            <w:r>
              <w:rPr>
                <w:rFonts w:ascii="宋体" w:hAnsi="宋体" w:eastAsia="宋体" w:cs="宋体"/>
                <w:spacing w:val="36"/>
                <w:sz w:val="15"/>
                <w:szCs w:val="15"/>
              </w:rPr>
              <w:t xml:space="preserve"> </w:t>
            </w:r>
            <w:r>
              <w:rPr>
                <w:rFonts w:ascii="宋体" w:hAnsi="宋体" w:eastAsia="宋体" w:cs="宋体"/>
                <w:spacing w:val="-12"/>
                <w:sz w:val="15"/>
                <w:szCs w:val="15"/>
              </w:rPr>
              <w:t>不含</w:t>
            </w:r>
          </w:p>
          <w:p>
            <w:pPr>
              <w:spacing w:line="201" w:lineRule="auto"/>
              <w:ind w:firstLine="338"/>
              <w:rPr>
                <w:rFonts w:ascii="宋体" w:hAnsi="宋体" w:eastAsia="宋体" w:cs="宋体"/>
                <w:sz w:val="15"/>
                <w:szCs w:val="15"/>
              </w:rPr>
            </w:pPr>
            <w:r>
              <w:rPr>
                <w:rFonts w:ascii="宋体" w:hAnsi="宋体" w:eastAsia="宋体" w:cs="宋体"/>
                <w:spacing w:val="-4"/>
                <w:sz w:val="15"/>
                <w:szCs w:val="15"/>
              </w:rPr>
              <w:t>改扩建四级公路）</w:t>
            </w:r>
          </w:p>
        </w:tc>
        <w:tc>
          <w:tcPr>
            <w:tcW w:w="2739" w:type="dxa"/>
            <w:vAlign w:val="top"/>
          </w:tcPr>
          <w:p>
            <w:pPr>
              <w:spacing w:line="315" w:lineRule="auto"/>
              <w:rPr>
                <w:rFonts w:ascii="宋体"/>
                <w:sz w:val="21"/>
              </w:rPr>
            </w:pPr>
          </w:p>
          <w:p>
            <w:pPr>
              <w:spacing w:line="315" w:lineRule="auto"/>
              <w:rPr>
                <w:rFonts w:ascii="宋体"/>
                <w:sz w:val="21"/>
              </w:rPr>
            </w:pPr>
          </w:p>
          <w:p>
            <w:pPr>
              <w:spacing w:line="315"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7"/>
                <w:sz w:val="15"/>
                <w:szCs w:val="15"/>
              </w:rPr>
              <w:t>新建30公里（不含）</w:t>
            </w:r>
            <w:r>
              <w:rPr>
                <w:rFonts w:ascii="宋体" w:hAnsi="宋体" w:eastAsia="宋体" w:cs="宋体"/>
                <w:spacing w:val="13"/>
                <w:sz w:val="15"/>
                <w:szCs w:val="15"/>
              </w:rPr>
              <w:t xml:space="preserve"> </w:t>
            </w:r>
            <w:r>
              <w:rPr>
                <w:rFonts w:ascii="宋体" w:hAnsi="宋体" w:eastAsia="宋体" w:cs="宋体"/>
                <w:spacing w:val="-7"/>
                <w:sz w:val="15"/>
                <w:szCs w:val="15"/>
              </w:rPr>
              <w:t>以上的二级及以上等</w:t>
            </w:r>
          </w:p>
          <w:p>
            <w:pPr>
              <w:spacing w:before="33" w:line="181" w:lineRule="auto"/>
              <w:ind w:firstLine="46"/>
              <w:rPr>
                <w:rFonts w:ascii="宋体" w:hAnsi="宋体" w:eastAsia="宋体" w:cs="宋体"/>
                <w:sz w:val="15"/>
                <w:szCs w:val="15"/>
              </w:rPr>
            </w:pPr>
            <w:r>
              <w:rPr>
                <w:rFonts w:ascii="宋体" w:hAnsi="宋体" w:eastAsia="宋体" w:cs="宋体"/>
                <w:spacing w:val="-9"/>
                <w:sz w:val="15"/>
                <w:szCs w:val="15"/>
              </w:rPr>
              <w:t>级公路；</w:t>
            </w:r>
            <w:r>
              <w:rPr>
                <w:rFonts w:ascii="宋体" w:hAnsi="宋体" w:eastAsia="宋体" w:cs="宋体"/>
                <w:spacing w:val="37"/>
                <w:w w:val="101"/>
                <w:sz w:val="15"/>
                <w:szCs w:val="15"/>
              </w:rPr>
              <w:t xml:space="preserve"> </w:t>
            </w:r>
            <w:r>
              <w:rPr>
                <w:rFonts w:ascii="宋体" w:hAnsi="宋体" w:eastAsia="宋体" w:cs="宋体"/>
                <w:spacing w:val="-9"/>
                <w:sz w:val="15"/>
                <w:szCs w:val="15"/>
              </w:rPr>
              <w:t>新建涉及环境敏感区的二级及以</w:t>
            </w:r>
          </w:p>
          <w:p>
            <w:pPr>
              <w:spacing w:before="34" w:line="181" w:lineRule="auto"/>
              <w:ind w:firstLine="1004"/>
              <w:rPr>
                <w:rFonts w:ascii="宋体" w:hAnsi="宋体" w:eastAsia="宋体" w:cs="宋体"/>
                <w:sz w:val="15"/>
                <w:szCs w:val="15"/>
              </w:rPr>
            </w:pPr>
            <w:r>
              <w:rPr>
                <w:rFonts w:ascii="宋体" w:hAnsi="宋体" w:eastAsia="宋体" w:cs="宋体"/>
                <w:spacing w:val="-4"/>
                <w:sz w:val="15"/>
                <w:szCs w:val="15"/>
              </w:rPr>
              <w:t>上等级公路</w:t>
            </w:r>
          </w:p>
        </w:tc>
        <w:tc>
          <w:tcPr>
            <w:tcW w:w="1816" w:type="dxa"/>
            <w:shd w:val="clear" w:color="auto" w:fill="FCE4D6"/>
            <w:vAlign w:val="top"/>
          </w:tcPr>
          <w:p>
            <w:pPr>
              <w:spacing w:line="352" w:lineRule="auto"/>
              <w:rPr>
                <w:rFonts w:ascii="宋体"/>
                <w:sz w:val="21"/>
              </w:rPr>
            </w:pPr>
          </w:p>
          <w:p>
            <w:pPr>
              <w:spacing w:line="353" w:lineRule="auto"/>
              <w:rPr>
                <w:rFonts w:ascii="宋体"/>
                <w:sz w:val="21"/>
              </w:rPr>
            </w:pPr>
          </w:p>
          <w:p>
            <w:pPr>
              <w:spacing w:before="49" w:line="181" w:lineRule="auto"/>
              <w:ind w:firstLine="64"/>
              <w:rPr>
                <w:rFonts w:ascii="宋体" w:hAnsi="宋体" w:eastAsia="宋体" w:cs="宋体"/>
                <w:sz w:val="15"/>
                <w:szCs w:val="15"/>
              </w:rPr>
            </w:pPr>
            <w:r>
              <w:rPr>
                <w:rFonts w:ascii="宋体" w:hAnsi="宋体" w:eastAsia="宋体" w:cs="宋体"/>
                <w:spacing w:val="-9"/>
                <w:sz w:val="15"/>
                <w:szCs w:val="15"/>
              </w:rPr>
              <w:t>高速公路：</w:t>
            </w:r>
            <w:r>
              <w:rPr>
                <w:rFonts w:ascii="宋体" w:hAnsi="宋体" w:eastAsia="宋体" w:cs="宋体"/>
                <w:spacing w:val="37"/>
                <w:sz w:val="15"/>
                <w:szCs w:val="15"/>
              </w:rPr>
              <w:t xml:space="preserve"> </w:t>
            </w:r>
            <w:r>
              <w:rPr>
                <w:rFonts w:ascii="宋体" w:hAnsi="宋体" w:eastAsia="宋体" w:cs="宋体"/>
                <w:spacing w:val="-9"/>
                <w:sz w:val="15"/>
                <w:szCs w:val="15"/>
              </w:rPr>
              <w:t>50km以下25~28</w:t>
            </w:r>
          </w:p>
          <w:p>
            <w:pPr>
              <w:spacing w:before="34" w:line="181" w:lineRule="auto"/>
              <w:ind w:firstLine="358"/>
              <w:rPr>
                <w:rFonts w:ascii="宋体" w:hAnsi="宋体" w:eastAsia="宋体" w:cs="宋体"/>
                <w:sz w:val="15"/>
                <w:szCs w:val="15"/>
              </w:rPr>
            </w:pPr>
            <w:r>
              <w:rPr>
                <w:rFonts w:ascii="宋体" w:hAnsi="宋体" w:eastAsia="宋体" w:cs="宋体"/>
                <w:spacing w:val="-2"/>
                <w:sz w:val="15"/>
                <w:szCs w:val="15"/>
              </w:rPr>
              <w:t>50km-100km40~45</w:t>
            </w:r>
          </w:p>
          <w:p>
            <w:pPr>
              <w:spacing w:before="35" w:line="181" w:lineRule="auto"/>
              <w:ind w:firstLine="405"/>
              <w:rPr>
                <w:rFonts w:ascii="宋体" w:hAnsi="宋体" w:eastAsia="宋体" w:cs="宋体"/>
                <w:sz w:val="15"/>
                <w:szCs w:val="15"/>
              </w:rPr>
            </w:pPr>
            <w:r>
              <w:rPr>
                <w:rFonts w:ascii="宋体" w:hAnsi="宋体" w:eastAsia="宋体" w:cs="宋体"/>
                <w:spacing w:val="-3"/>
                <w:sz w:val="15"/>
                <w:szCs w:val="15"/>
              </w:rPr>
              <w:t>100km以上50~55</w:t>
            </w:r>
          </w:p>
          <w:p>
            <w:pPr>
              <w:spacing w:before="33" w:line="181" w:lineRule="auto"/>
              <w:ind w:firstLine="62"/>
              <w:rPr>
                <w:rFonts w:ascii="宋体" w:hAnsi="宋体" w:eastAsia="宋体" w:cs="宋体"/>
                <w:sz w:val="15"/>
                <w:szCs w:val="15"/>
              </w:rPr>
            </w:pPr>
            <w:r>
              <w:rPr>
                <w:rFonts w:ascii="宋体" w:hAnsi="宋体" w:eastAsia="宋体" w:cs="宋体"/>
                <w:spacing w:val="-2"/>
                <w:sz w:val="15"/>
                <w:szCs w:val="15"/>
              </w:rPr>
              <w:t>非高速公路50km以下18~20</w:t>
            </w:r>
          </w:p>
          <w:p>
            <w:pPr>
              <w:spacing w:before="35" w:line="181" w:lineRule="auto"/>
              <w:ind w:firstLine="358"/>
              <w:rPr>
                <w:rFonts w:ascii="宋体" w:hAnsi="宋体" w:eastAsia="宋体" w:cs="宋体"/>
                <w:sz w:val="15"/>
                <w:szCs w:val="15"/>
              </w:rPr>
            </w:pPr>
            <w:r>
              <w:rPr>
                <w:rFonts w:ascii="宋体" w:hAnsi="宋体" w:eastAsia="宋体" w:cs="宋体"/>
                <w:spacing w:val="-2"/>
                <w:sz w:val="15"/>
                <w:szCs w:val="15"/>
              </w:rPr>
              <w:t>50km-100km30~33</w:t>
            </w:r>
          </w:p>
          <w:p>
            <w:pPr>
              <w:spacing w:before="33" w:line="181" w:lineRule="auto"/>
              <w:ind w:firstLine="405"/>
              <w:rPr>
                <w:rFonts w:ascii="宋体" w:hAnsi="宋体" w:eastAsia="宋体" w:cs="宋体"/>
                <w:sz w:val="15"/>
                <w:szCs w:val="15"/>
              </w:rPr>
            </w:pPr>
            <w:r>
              <w:rPr>
                <w:rFonts w:ascii="宋体" w:hAnsi="宋体" w:eastAsia="宋体" w:cs="宋体"/>
                <w:spacing w:val="-3"/>
                <w:sz w:val="15"/>
                <w:szCs w:val="15"/>
              </w:rPr>
              <w:t>100km以上35~37</w:t>
            </w:r>
          </w:p>
        </w:tc>
        <w:tc>
          <w:tcPr>
            <w:tcW w:w="2289" w:type="dxa"/>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9" w:line="221" w:lineRule="auto"/>
              <w:ind w:left="116" w:right="29" w:hanging="74"/>
              <w:rPr>
                <w:rFonts w:ascii="宋体" w:hAnsi="宋体" w:eastAsia="宋体" w:cs="宋体"/>
                <w:sz w:val="15"/>
                <w:szCs w:val="15"/>
              </w:rPr>
            </w:pPr>
            <w:r>
              <w:rPr>
                <w:rFonts w:ascii="宋体" w:hAnsi="宋体" w:eastAsia="宋体" w:cs="宋体"/>
                <w:spacing w:val="-10"/>
                <w:sz w:val="15"/>
                <w:szCs w:val="15"/>
              </w:rPr>
              <w:t>其他（配套设施除外；</w:t>
            </w:r>
            <w:r>
              <w:rPr>
                <w:rFonts w:ascii="宋体" w:hAnsi="宋体" w:eastAsia="宋体" w:cs="宋体"/>
                <w:spacing w:val="32"/>
                <w:sz w:val="15"/>
                <w:szCs w:val="15"/>
              </w:rPr>
              <w:t xml:space="preserve"> </w:t>
            </w:r>
            <w:r>
              <w:rPr>
                <w:rFonts w:ascii="宋体" w:hAnsi="宋体" w:eastAsia="宋体" w:cs="宋体"/>
                <w:spacing w:val="-10"/>
                <w:sz w:val="15"/>
                <w:szCs w:val="15"/>
              </w:rPr>
              <w:t>不涉及环境</w:t>
            </w:r>
            <w:r>
              <w:rPr>
                <w:rFonts w:ascii="宋体" w:hAnsi="宋体" w:eastAsia="宋体" w:cs="宋体"/>
                <w:sz w:val="15"/>
                <w:szCs w:val="15"/>
              </w:rPr>
              <w:t xml:space="preserve"> </w:t>
            </w:r>
            <w:r>
              <w:rPr>
                <w:rFonts w:ascii="宋体" w:hAnsi="宋体" w:eastAsia="宋体" w:cs="宋体"/>
                <w:spacing w:val="-3"/>
                <w:sz w:val="15"/>
                <w:szCs w:val="15"/>
              </w:rPr>
              <w:t>敏感区的三级、四级公路除外）</w:t>
            </w:r>
          </w:p>
        </w:tc>
        <w:tc>
          <w:tcPr>
            <w:tcW w:w="2257" w:type="dxa"/>
            <w:shd w:val="clear" w:color="auto" w:fill="FCE4D6"/>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8" w:line="221" w:lineRule="auto"/>
              <w:ind w:firstLine="506"/>
              <w:rPr>
                <w:rFonts w:ascii="宋体" w:hAnsi="宋体" w:eastAsia="宋体" w:cs="宋体"/>
                <w:sz w:val="15"/>
                <w:szCs w:val="15"/>
              </w:rPr>
            </w:pPr>
            <w:r>
              <w:rPr>
                <w:rFonts w:ascii="宋体" w:hAnsi="宋体" w:eastAsia="宋体" w:cs="宋体"/>
                <w:spacing w:val="-3"/>
                <w:sz w:val="15"/>
                <w:szCs w:val="15"/>
              </w:rPr>
              <w:t>跨县级行政区域2~3</w:t>
            </w:r>
          </w:p>
          <w:p>
            <w:pPr>
              <w:spacing w:line="204" w:lineRule="auto"/>
              <w:ind w:firstLine="727"/>
              <w:rPr>
                <w:rFonts w:ascii="宋体" w:hAnsi="宋体" w:eastAsia="宋体" w:cs="宋体"/>
                <w:sz w:val="15"/>
                <w:szCs w:val="15"/>
              </w:rPr>
            </w:pPr>
            <w:r>
              <w:rPr>
                <w:rFonts w:ascii="宋体" w:hAnsi="宋体" w:eastAsia="宋体" w:cs="宋体"/>
                <w:spacing w:val="-1"/>
                <w:sz w:val="15"/>
                <w:szCs w:val="15"/>
              </w:rPr>
              <w:t>其他1.2~2.5</w:t>
            </w:r>
          </w:p>
        </w:tc>
        <w:tc>
          <w:tcPr>
            <w:tcW w:w="2404" w:type="dxa"/>
            <w:shd w:val="clear" w:color="auto" w:fill="FCE4D6"/>
            <w:vAlign w:val="top"/>
          </w:tcPr>
          <w:p>
            <w:pPr>
              <w:spacing w:line="288" w:lineRule="auto"/>
              <w:rPr>
                <w:rFonts w:ascii="宋体"/>
                <w:sz w:val="21"/>
              </w:rPr>
            </w:pPr>
          </w:p>
          <w:p>
            <w:pPr>
              <w:spacing w:line="288" w:lineRule="auto"/>
              <w:rPr>
                <w:rFonts w:ascii="宋体"/>
                <w:sz w:val="21"/>
              </w:rPr>
            </w:pPr>
          </w:p>
          <w:p>
            <w:pPr>
              <w:spacing w:line="289" w:lineRule="auto"/>
              <w:rPr>
                <w:rFonts w:ascii="宋体"/>
                <w:sz w:val="21"/>
              </w:rPr>
            </w:pPr>
          </w:p>
          <w:p>
            <w:pPr>
              <w:spacing w:before="49" w:line="181" w:lineRule="auto"/>
              <w:ind w:firstLine="660"/>
              <w:rPr>
                <w:rFonts w:ascii="宋体" w:hAnsi="宋体" w:eastAsia="宋体" w:cs="宋体"/>
                <w:sz w:val="15"/>
                <w:szCs w:val="15"/>
              </w:rPr>
            </w:pPr>
            <w:r>
              <w:rPr>
                <w:rFonts w:ascii="宋体" w:hAnsi="宋体" w:eastAsia="宋体" w:cs="宋体"/>
                <w:spacing w:val="-15"/>
                <w:sz w:val="15"/>
                <w:szCs w:val="15"/>
              </w:rPr>
              <w:t>噪声振动：</w:t>
            </w:r>
            <w:r>
              <w:rPr>
                <w:rFonts w:ascii="宋体" w:hAnsi="宋体" w:eastAsia="宋体" w:cs="宋体"/>
                <w:spacing w:val="47"/>
                <w:sz w:val="15"/>
                <w:szCs w:val="15"/>
              </w:rPr>
              <w:t xml:space="preserve"> </w:t>
            </w:r>
            <w:r>
              <w:rPr>
                <w:rFonts w:ascii="宋体" w:hAnsi="宋体" w:eastAsia="宋体" w:cs="宋体"/>
                <w:spacing w:val="-15"/>
                <w:sz w:val="15"/>
                <w:szCs w:val="15"/>
              </w:rPr>
              <w:t>10~11</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2"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52" w:lineRule="auto"/>
              <w:rPr>
                <w:rFonts w:ascii="宋体"/>
                <w:sz w:val="21"/>
              </w:rPr>
            </w:pPr>
          </w:p>
          <w:p>
            <w:pPr>
              <w:spacing w:line="353" w:lineRule="auto"/>
              <w:rPr>
                <w:rFonts w:ascii="宋体"/>
                <w:sz w:val="21"/>
              </w:rPr>
            </w:pPr>
          </w:p>
          <w:p>
            <w:pPr>
              <w:spacing w:before="49" w:line="181" w:lineRule="auto"/>
              <w:ind w:firstLine="96"/>
              <w:rPr>
                <w:rFonts w:ascii="宋体" w:hAnsi="宋体" w:eastAsia="宋体" w:cs="宋体"/>
                <w:sz w:val="15"/>
                <w:szCs w:val="15"/>
              </w:rPr>
            </w:pPr>
            <w:r>
              <w:rPr>
                <w:rFonts w:ascii="宋体" w:hAnsi="宋体" w:eastAsia="宋体" w:cs="宋体"/>
                <w:spacing w:val="-11"/>
                <w:sz w:val="15"/>
                <w:szCs w:val="15"/>
              </w:rPr>
              <w:t>高速公路：</w:t>
            </w:r>
            <w:r>
              <w:rPr>
                <w:rFonts w:ascii="宋体" w:hAnsi="宋体" w:eastAsia="宋体" w:cs="宋体"/>
                <w:spacing w:val="36"/>
                <w:sz w:val="15"/>
                <w:szCs w:val="15"/>
              </w:rPr>
              <w:t xml:space="preserve"> </w:t>
            </w:r>
            <w:r>
              <w:rPr>
                <w:rFonts w:ascii="宋体" w:hAnsi="宋体" w:eastAsia="宋体" w:cs="宋体"/>
                <w:spacing w:val="-11"/>
                <w:sz w:val="15"/>
                <w:szCs w:val="15"/>
              </w:rPr>
              <w:t>50km以下55</w:t>
            </w:r>
          </w:p>
          <w:p>
            <w:pPr>
              <w:spacing w:before="34" w:line="181" w:lineRule="auto"/>
              <w:ind w:firstLine="388"/>
              <w:rPr>
                <w:rFonts w:ascii="宋体" w:hAnsi="宋体" w:eastAsia="宋体" w:cs="宋体"/>
                <w:sz w:val="15"/>
                <w:szCs w:val="15"/>
              </w:rPr>
            </w:pPr>
            <w:r>
              <w:rPr>
                <w:rFonts w:ascii="宋体" w:hAnsi="宋体" w:eastAsia="宋体" w:cs="宋体"/>
                <w:spacing w:val="-2"/>
                <w:sz w:val="15"/>
                <w:szCs w:val="15"/>
              </w:rPr>
              <w:t>50km-100km60</w:t>
            </w:r>
          </w:p>
          <w:p>
            <w:pPr>
              <w:spacing w:before="35" w:line="181" w:lineRule="auto"/>
              <w:ind w:firstLine="434"/>
              <w:rPr>
                <w:rFonts w:ascii="宋体" w:hAnsi="宋体" w:eastAsia="宋体" w:cs="宋体"/>
                <w:sz w:val="15"/>
                <w:szCs w:val="15"/>
              </w:rPr>
            </w:pPr>
            <w:r>
              <w:rPr>
                <w:rFonts w:ascii="宋体" w:hAnsi="宋体" w:eastAsia="宋体" w:cs="宋体"/>
                <w:spacing w:val="-3"/>
                <w:sz w:val="15"/>
                <w:szCs w:val="15"/>
              </w:rPr>
              <w:t>100km以上80</w:t>
            </w:r>
          </w:p>
          <w:p>
            <w:pPr>
              <w:spacing w:before="33" w:line="181" w:lineRule="auto"/>
              <w:ind w:firstLine="94"/>
              <w:rPr>
                <w:rFonts w:ascii="宋体" w:hAnsi="宋体" w:eastAsia="宋体" w:cs="宋体"/>
                <w:sz w:val="15"/>
                <w:szCs w:val="15"/>
              </w:rPr>
            </w:pPr>
            <w:r>
              <w:rPr>
                <w:rFonts w:ascii="宋体" w:hAnsi="宋体" w:eastAsia="宋体" w:cs="宋体"/>
                <w:spacing w:val="-3"/>
                <w:sz w:val="15"/>
                <w:szCs w:val="15"/>
              </w:rPr>
              <w:t>非高速公路50km以下55</w:t>
            </w:r>
          </w:p>
          <w:p>
            <w:pPr>
              <w:spacing w:before="35" w:line="181" w:lineRule="auto"/>
              <w:ind w:firstLine="388"/>
              <w:rPr>
                <w:rFonts w:ascii="宋体" w:hAnsi="宋体" w:eastAsia="宋体" w:cs="宋体"/>
                <w:sz w:val="15"/>
                <w:szCs w:val="15"/>
              </w:rPr>
            </w:pPr>
            <w:r>
              <w:rPr>
                <w:rFonts w:ascii="宋体" w:hAnsi="宋体" w:eastAsia="宋体" w:cs="宋体"/>
                <w:spacing w:val="-2"/>
                <w:sz w:val="15"/>
                <w:szCs w:val="15"/>
              </w:rPr>
              <w:t>50km-100km65</w:t>
            </w:r>
          </w:p>
          <w:p>
            <w:pPr>
              <w:spacing w:before="33" w:line="181" w:lineRule="auto"/>
              <w:ind w:firstLine="434"/>
              <w:rPr>
                <w:rFonts w:ascii="宋体" w:hAnsi="宋体" w:eastAsia="宋体" w:cs="宋体"/>
                <w:sz w:val="15"/>
                <w:szCs w:val="15"/>
              </w:rPr>
            </w:pPr>
            <w:r>
              <w:rPr>
                <w:rFonts w:ascii="宋体" w:hAnsi="宋体" w:eastAsia="宋体" w:cs="宋体"/>
                <w:spacing w:val="-3"/>
                <w:sz w:val="15"/>
                <w:szCs w:val="15"/>
              </w:rPr>
              <w:t>100km以上80</w:t>
            </w:r>
          </w:p>
        </w:tc>
        <w:tc>
          <w:tcPr>
            <w:tcW w:w="1857" w:type="dxa"/>
            <w:shd w:val="clear" w:color="auto" w:fill="FCE4D6"/>
            <w:vAlign w:val="top"/>
          </w:tcPr>
          <w:p>
            <w:pPr>
              <w:spacing w:line="256" w:lineRule="auto"/>
              <w:rPr>
                <w:rFonts w:ascii="宋体"/>
                <w:sz w:val="21"/>
              </w:rPr>
            </w:pPr>
          </w:p>
          <w:p>
            <w:pPr>
              <w:spacing w:line="257" w:lineRule="auto"/>
              <w:rPr>
                <w:rFonts w:ascii="宋体"/>
                <w:sz w:val="21"/>
              </w:rPr>
            </w:pPr>
          </w:p>
          <w:p>
            <w:pPr>
              <w:spacing w:line="257" w:lineRule="auto"/>
              <w:rPr>
                <w:rFonts w:ascii="宋体"/>
                <w:sz w:val="21"/>
              </w:rPr>
            </w:pPr>
          </w:p>
          <w:p>
            <w:pPr>
              <w:spacing w:line="257" w:lineRule="auto"/>
              <w:rPr>
                <w:rFonts w:ascii="宋体"/>
                <w:sz w:val="21"/>
              </w:rPr>
            </w:pPr>
          </w:p>
          <w:p>
            <w:pPr>
              <w:spacing w:before="49" w:line="221" w:lineRule="auto"/>
              <w:ind w:left="568" w:right="177" w:hanging="370"/>
              <w:rPr>
                <w:rFonts w:ascii="宋体" w:hAnsi="宋体" w:eastAsia="宋体" w:cs="宋体"/>
                <w:sz w:val="15"/>
                <w:szCs w:val="15"/>
              </w:rPr>
            </w:pPr>
            <w:r>
              <w:rPr>
                <w:rFonts w:ascii="宋体" w:hAnsi="宋体" w:eastAsia="宋体" w:cs="宋体"/>
                <w:spacing w:val="-14"/>
                <w:w w:val="98"/>
                <w:sz w:val="15"/>
                <w:szCs w:val="15"/>
              </w:rPr>
              <w:t>跨县级行政区域：</w:t>
            </w:r>
            <w:r>
              <w:rPr>
                <w:rFonts w:ascii="宋体" w:hAnsi="宋体" w:eastAsia="宋体" w:cs="宋体"/>
                <w:spacing w:val="46"/>
                <w:w w:val="101"/>
                <w:sz w:val="15"/>
                <w:szCs w:val="15"/>
              </w:rPr>
              <w:t xml:space="preserve"> </w:t>
            </w:r>
            <w:r>
              <w:rPr>
                <w:rFonts w:ascii="宋体" w:hAnsi="宋体" w:eastAsia="宋体" w:cs="宋体"/>
                <w:spacing w:val="-14"/>
                <w:w w:val="98"/>
                <w:sz w:val="15"/>
                <w:szCs w:val="15"/>
              </w:rPr>
              <w:t>15</w:t>
            </w:r>
            <w:r>
              <w:rPr>
                <w:rFonts w:ascii="宋体" w:hAnsi="宋体" w:eastAsia="宋体" w:cs="宋体"/>
                <w:spacing w:val="-43"/>
                <w:sz w:val="15"/>
                <w:szCs w:val="15"/>
              </w:rPr>
              <w:t xml:space="preserve"> </w:t>
            </w:r>
            <w:r>
              <w:rPr>
                <w:rFonts w:ascii="宋体" w:hAnsi="宋体" w:eastAsia="宋体" w:cs="宋体"/>
                <w:spacing w:val="-14"/>
                <w:w w:val="98"/>
                <w:sz w:val="15"/>
                <w:szCs w:val="15"/>
              </w:rPr>
              <w:t>日</w:t>
            </w:r>
            <w:r>
              <w:rPr>
                <w:rFonts w:ascii="宋体" w:hAnsi="宋体" w:eastAsia="宋体" w:cs="宋体"/>
                <w:w w:val="101"/>
                <w:sz w:val="15"/>
                <w:szCs w:val="15"/>
              </w:rPr>
              <w:t xml:space="preserve"> </w:t>
            </w:r>
            <w:r>
              <w:rPr>
                <w:rFonts w:ascii="宋体" w:hAnsi="宋体" w:eastAsia="宋体" w:cs="宋体"/>
                <w:spacing w:val="-14"/>
                <w:w w:val="93"/>
                <w:sz w:val="15"/>
                <w:szCs w:val="15"/>
              </w:rPr>
              <w:t>其他：</w:t>
            </w:r>
            <w:r>
              <w:rPr>
                <w:rFonts w:ascii="宋体" w:hAnsi="宋体" w:eastAsia="宋体" w:cs="宋体"/>
                <w:spacing w:val="44"/>
                <w:sz w:val="15"/>
                <w:szCs w:val="15"/>
              </w:rPr>
              <w:t xml:space="preserve"> </w:t>
            </w:r>
            <w:r>
              <w:rPr>
                <w:rFonts w:ascii="宋体" w:hAnsi="宋体" w:eastAsia="宋体" w:cs="宋体"/>
                <w:spacing w:val="-14"/>
                <w:w w:val="93"/>
                <w:sz w:val="15"/>
                <w:szCs w:val="15"/>
              </w:rPr>
              <w:t>10</w:t>
            </w:r>
            <w:r>
              <w:rPr>
                <w:rFonts w:ascii="宋体" w:hAnsi="宋体" w:eastAsia="宋体" w:cs="宋体"/>
                <w:spacing w:val="-43"/>
                <w:sz w:val="15"/>
                <w:szCs w:val="15"/>
              </w:rPr>
              <w:t xml:space="preserve"> </w:t>
            </w:r>
            <w:r>
              <w:rPr>
                <w:rFonts w:ascii="宋体" w:hAnsi="宋体" w:eastAsia="宋体" w:cs="宋体"/>
                <w:spacing w:val="-14"/>
                <w:w w:val="93"/>
                <w:sz w:val="15"/>
                <w:szCs w:val="15"/>
              </w:rPr>
              <w:t>日</w:t>
            </w:r>
          </w:p>
        </w:tc>
        <w:tc>
          <w:tcPr>
            <w:tcW w:w="3765" w:type="dxa"/>
            <w:vMerge w:val="restart"/>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2" w:hRule="atLeast"/>
        </w:trPr>
        <w:tc>
          <w:tcPr>
            <w:tcW w:w="699" w:type="dxa"/>
            <w:vAlign w:val="top"/>
          </w:tcPr>
          <w:p>
            <w:pPr>
              <w:spacing w:line="359" w:lineRule="auto"/>
              <w:rPr>
                <w:rFonts w:ascii="宋体"/>
                <w:sz w:val="21"/>
              </w:rPr>
            </w:pPr>
          </w:p>
          <w:p>
            <w:pPr>
              <w:spacing w:line="36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131</w:t>
            </w:r>
          </w:p>
        </w:tc>
        <w:tc>
          <w:tcPr>
            <w:tcW w:w="1847" w:type="dxa"/>
            <w:vAlign w:val="top"/>
          </w:tcPr>
          <w:p>
            <w:pPr>
              <w:spacing w:line="270" w:lineRule="auto"/>
              <w:rPr>
                <w:rFonts w:ascii="宋体"/>
                <w:sz w:val="21"/>
              </w:rPr>
            </w:pPr>
          </w:p>
          <w:p>
            <w:pPr>
              <w:spacing w:line="271" w:lineRule="auto"/>
              <w:rPr>
                <w:rFonts w:ascii="宋体"/>
                <w:sz w:val="21"/>
              </w:rPr>
            </w:pPr>
          </w:p>
          <w:p>
            <w:pPr>
              <w:spacing w:before="49" w:line="181" w:lineRule="auto"/>
              <w:ind w:firstLine="187"/>
              <w:rPr>
                <w:rFonts w:ascii="宋体" w:hAnsi="宋体" w:eastAsia="宋体" w:cs="宋体"/>
                <w:sz w:val="15"/>
                <w:szCs w:val="15"/>
              </w:rPr>
            </w:pPr>
            <w:r>
              <w:rPr>
                <w:rFonts w:ascii="宋体" w:hAnsi="宋体" w:eastAsia="宋体" w:cs="宋体"/>
                <w:spacing w:val="-3"/>
                <w:sz w:val="15"/>
                <w:szCs w:val="15"/>
              </w:rPr>
              <w:t>城市道路（不含维护；</w:t>
            </w:r>
          </w:p>
          <w:p>
            <w:pPr>
              <w:spacing w:before="32" w:line="225" w:lineRule="auto"/>
              <w:ind w:left="702" w:right="32" w:hanging="662"/>
              <w:rPr>
                <w:rFonts w:ascii="宋体" w:hAnsi="宋体" w:eastAsia="宋体" w:cs="宋体"/>
                <w:sz w:val="15"/>
                <w:szCs w:val="15"/>
              </w:rPr>
            </w:pPr>
            <w:r>
              <w:rPr>
                <w:rFonts w:ascii="宋体" w:hAnsi="宋体" w:eastAsia="宋体" w:cs="宋体"/>
                <w:spacing w:val="-3"/>
                <w:sz w:val="15"/>
                <w:szCs w:val="15"/>
              </w:rPr>
              <w:t>不含支路、人行天桥、人行</w:t>
            </w:r>
            <w:r>
              <w:rPr>
                <w:rFonts w:ascii="宋体" w:hAnsi="宋体" w:eastAsia="宋体" w:cs="宋体"/>
                <w:sz w:val="15"/>
                <w:szCs w:val="15"/>
              </w:rPr>
              <w:t xml:space="preserve"> </w:t>
            </w:r>
            <w:r>
              <w:rPr>
                <w:rFonts w:ascii="宋体" w:hAnsi="宋体" w:eastAsia="宋体" w:cs="宋体"/>
                <w:spacing w:val="-4"/>
                <w:sz w:val="15"/>
                <w:szCs w:val="15"/>
              </w:rPr>
              <w:t>地道）</w:t>
            </w:r>
          </w:p>
        </w:tc>
        <w:tc>
          <w:tcPr>
            <w:tcW w:w="2739" w:type="dxa"/>
            <w:vAlign w:val="top"/>
          </w:tcPr>
          <w:p>
            <w:pPr>
              <w:spacing w:line="349" w:lineRule="auto"/>
              <w:rPr>
                <w:rFonts w:ascii="宋体"/>
                <w:sz w:val="21"/>
              </w:rPr>
            </w:pPr>
          </w:p>
          <w:p>
            <w:pPr>
              <w:spacing w:line="350"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349" w:lineRule="auto"/>
              <w:rPr>
                <w:rFonts w:ascii="宋体"/>
                <w:sz w:val="21"/>
              </w:rPr>
            </w:pPr>
          </w:p>
          <w:p>
            <w:pPr>
              <w:spacing w:line="35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309" w:lineRule="auto"/>
              <w:rPr>
                <w:rFonts w:ascii="宋体"/>
                <w:sz w:val="21"/>
              </w:rPr>
            </w:pPr>
          </w:p>
          <w:p>
            <w:pPr>
              <w:spacing w:line="310" w:lineRule="auto"/>
              <w:rPr>
                <w:rFonts w:ascii="宋体"/>
                <w:sz w:val="21"/>
              </w:rPr>
            </w:pPr>
          </w:p>
          <w:p>
            <w:pPr>
              <w:spacing w:before="49" w:line="224" w:lineRule="auto"/>
              <w:ind w:left="1008" w:right="47" w:hanging="966"/>
              <w:rPr>
                <w:rFonts w:ascii="宋体" w:hAnsi="宋体" w:eastAsia="宋体" w:cs="宋体"/>
                <w:sz w:val="15"/>
                <w:szCs w:val="15"/>
              </w:rPr>
            </w:pPr>
            <w:r>
              <w:rPr>
                <w:rFonts w:ascii="宋体" w:hAnsi="宋体" w:eastAsia="宋体" w:cs="宋体"/>
                <w:spacing w:val="-12"/>
                <w:sz w:val="15"/>
                <w:szCs w:val="15"/>
              </w:rPr>
              <w:t>新建快速路、主干路；</w:t>
            </w:r>
            <w:r>
              <w:rPr>
                <w:rFonts w:ascii="宋体" w:hAnsi="宋体" w:eastAsia="宋体" w:cs="宋体"/>
                <w:spacing w:val="44"/>
                <w:sz w:val="15"/>
                <w:szCs w:val="15"/>
              </w:rPr>
              <w:t xml:space="preserve"> </w:t>
            </w:r>
            <w:r>
              <w:rPr>
                <w:rFonts w:ascii="宋体" w:hAnsi="宋体" w:eastAsia="宋体" w:cs="宋体"/>
                <w:spacing w:val="-12"/>
                <w:sz w:val="15"/>
                <w:szCs w:val="15"/>
              </w:rPr>
              <w:t>城市桥梁、</w:t>
            </w:r>
            <w:r>
              <w:rPr>
                <w:rFonts w:ascii="宋体" w:hAnsi="宋体" w:eastAsia="宋体" w:cs="宋体"/>
                <w:sz w:val="15"/>
                <w:szCs w:val="15"/>
              </w:rPr>
              <w:t xml:space="preserve"> </w:t>
            </w:r>
            <w:r>
              <w:rPr>
                <w:rFonts w:ascii="宋体" w:hAnsi="宋体" w:eastAsia="宋体" w:cs="宋体"/>
                <w:spacing w:val="-9"/>
                <w:sz w:val="15"/>
                <w:szCs w:val="15"/>
              </w:rPr>
              <w:t>隧道</w:t>
            </w:r>
          </w:p>
        </w:tc>
        <w:tc>
          <w:tcPr>
            <w:tcW w:w="2257" w:type="dxa"/>
            <w:shd w:val="clear" w:color="auto" w:fill="FCE4D6"/>
            <w:vAlign w:val="top"/>
          </w:tcPr>
          <w:p>
            <w:pPr>
              <w:spacing w:line="350" w:lineRule="auto"/>
              <w:rPr>
                <w:rFonts w:ascii="宋体"/>
                <w:sz w:val="21"/>
              </w:rPr>
            </w:pPr>
          </w:p>
          <w:p>
            <w:pPr>
              <w:spacing w:line="350" w:lineRule="auto"/>
              <w:rPr>
                <w:rFonts w:ascii="宋体"/>
                <w:sz w:val="21"/>
              </w:rPr>
            </w:pPr>
          </w:p>
          <w:p>
            <w:pPr>
              <w:spacing w:before="48"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09" w:lineRule="auto"/>
              <w:rPr>
                <w:rFonts w:ascii="宋体"/>
                <w:sz w:val="21"/>
              </w:rPr>
            </w:pPr>
          </w:p>
          <w:p>
            <w:pPr>
              <w:spacing w:line="310" w:lineRule="auto"/>
              <w:rPr>
                <w:rFonts w:ascii="宋体"/>
                <w:sz w:val="21"/>
              </w:rPr>
            </w:pPr>
          </w:p>
          <w:p>
            <w:pPr>
              <w:spacing w:before="49" w:line="224" w:lineRule="auto"/>
              <w:ind w:firstLine="734"/>
              <w:rPr>
                <w:rFonts w:ascii="宋体" w:hAnsi="宋体" w:eastAsia="宋体" w:cs="宋体"/>
                <w:sz w:val="15"/>
                <w:szCs w:val="15"/>
              </w:rPr>
            </w:pPr>
            <w:r>
              <w:rPr>
                <w:rFonts w:ascii="宋体" w:hAnsi="宋体" w:eastAsia="宋体" w:cs="宋体"/>
                <w:spacing w:val="-14"/>
                <w:w w:val="97"/>
                <w:sz w:val="15"/>
                <w:szCs w:val="15"/>
              </w:rPr>
              <w:t>噪声振动：</w:t>
            </w:r>
            <w:r>
              <w:rPr>
                <w:rFonts w:ascii="宋体" w:hAnsi="宋体" w:eastAsia="宋体" w:cs="宋体"/>
                <w:spacing w:val="40"/>
                <w:sz w:val="15"/>
                <w:szCs w:val="15"/>
              </w:rPr>
              <w:t xml:space="preserve"> </w:t>
            </w:r>
            <w:r>
              <w:rPr>
                <w:rFonts w:ascii="宋体" w:hAnsi="宋体" w:eastAsia="宋体" w:cs="宋体"/>
                <w:spacing w:val="-14"/>
                <w:w w:val="97"/>
                <w:sz w:val="15"/>
                <w:szCs w:val="15"/>
              </w:rPr>
              <w:t>5~6</w:t>
            </w:r>
          </w:p>
          <w:p>
            <w:pPr>
              <w:spacing w:line="204"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rPr>
                <w:rFonts w:ascii="宋体"/>
                <w:sz w:val="21"/>
              </w:rPr>
            </w:pPr>
          </w:p>
        </w:tc>
        <w:tc>
          <w:tcPr>
            <w:tcW w:w="1857" w:type="dxa"/>
            <w:shd w:val="clear" w:color="auto" w:fill="FCE4D6"/>
            <w:vAlign w:val="top"/>
          </w:tcPr>
          <w:p>
            <w:pPr>
              <w:spacing w:line="349" w:lineRule="auto"/>
              <w:rPr>
                <w:rFonts w:ascii="宋体"/>
                <w:sz w:val="21"/>
              </w:rPr>
            </w:pPr>
          </w:p>
          <w:p>
            <w:pPr>
              <w:spacing w:line="350"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699" w:type="dxa"/>
            <w:vAlign w:val="top"/>
          </w:tcPr>
          <w:p>
            <w:pPr>
              <w:spacing w:line="257" w:lineRule="auto"/>
              <w:rPr>
                <w:rFonts w:ascii="宋体"/>
                <w:sz w:val="21"/>
              </w:rPr>
            </w:pPr>
          </w:p>
          <w:p>
            <w:pPr>
              <w:spacing w:line="258" w:lineRule="auto"/>
              <w:rPr>
                <w:rFonts w:ascii="宋体"/>
                <w:sz w:val="21"/>
              </w:rPr>
            </w:pPr>
          </w:p>
          <w:p>
            <w:pPr>
              <w:spacing w:line="258"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132</w:t>
            </w:r>
          </w:p>
        </w:tc>
        <w:tc>
          <w:tcPr>
            <w:tcW w:w="1847" w:type="dxa"/>
            <w:vAlign w:val="top"/>
          </w:tcPr>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before="49" w:line="181" w:lineRule="auto"/>
              <w:ind w:firstLine="408"/>
              <w:rPr>
                <w:rFonts w:ascii="宋体" w:hAnsi="宋体" w:eastAsia="宋体" w:cs="宋体"/>
                <w:sz w:val="15"/>
                <w:szCs w:val="15"/>
              </w:rPr>
            </w:pPr>
            <w:r>
              <w:rPr>
                <w:rFonts w:ascii="宋体" w:hAnsi="宋体" w:eastAsia="宋体" w:cs="宋体"/>
                <w:spacing w:val="-3"/>
                <w:sz w:val="15"/>
                <w:szCs w:val="15"/>
              </w:rPr>
              <w:t>新建、增建铁路</w:t>
            </w:r>
          </w:p>
        </w:tc>
        <w:tc>
          <w:tcPr>
            <w:tcW w:w="2739" w:type="dxa"/>
            <w:vAlign w:val="top"/>
          </w:tcPr>
          <w:p>
            <w:pPr>
              <w:spacing w:line="296" w:lineRule="auto"/>
              <w:rPr>
                <w:rFonts w:ascii="宋体"/>
                <w:sz w:val="21"/>
              </w:rPr>
            </w:pPr>
          </w:p>
          <w:p>
            <w:pPr>
              <w:spacing w:line="297" w:lineRule="auto"/>
              <w:rPr>
                <w:rFonts w:ascii="宋体"/>
                <w:sz w:val="21"/>
              </w:rPr>
            </w:pPr>
          </w:p>
          <w:p>
            <w:pPr>
              <w:spacing w:before="49" w:line="181" w:lineRule="auto"/>
              <w:ind w:firstLine="42"/>
              <w:rPr>
                <w:rFonts w:ascii="宋体" w:hAnsi="宋体" w:eastAsia="宋体" w:cs="宋体"/>
                <w:sz w:val="15"/>
                <w:szCs w:val="15"/>
              </w:rPr>
            </w:pPr>
            <w:r>
              <w:rPr>
                <w:rFonts w:ascii="宋体" w:hAnsi="宋体" w:eastAsia="宋体" w:cs="宋体"/>
                <w:spacing w:val="-3"/>
                <w:sz w:val="15"/>
                <w:szCs w:val="15"/>
              </w:rPr>
              <w:t>新建、增建铁路（30公里及以下铁路联络</w:t>
            </w:r>
          </w:p>
          <w:p>
            <w:pPr>
              <w:spacing w:before="34" w:line="181" w:lineRule="auto"/>
              <w:ind w:firstLine="43"/>
              <w:rPr>
                <w:rFonts w:ascii="宋体" w:hAnsi="宋体" w:eastAsia="宋体" w:cs="宋体"/>
                <w:sz w:val="15"/>
                <w:szCs w:val="15"/>
              </w:rPr>
            </w:pPr>
            <w:r>
              <w:rPr>
                <w:rFonts w:ascii="宋体" w:hAnsi="宋体" w:eastAsia="宋体" w:cs="宋体"/>
                <w:spacing w:val="-2"/>
                <w:sz w:val="15"/>
                <w:szCs w:val="15"/>
              </w:rPr>
              <w:t>线和30公里及以下铁路专用线除外</w:t>
            </w:r>
            <w:r>
              <w:rPr>
                <w:rFonts w:ascii="宋体" w:hAnsi="宋体" w:eastAsia="宋体" w:cs="宋体"/>
                <w:spacing w:val="-49"/>
                <w:sz w:val="15"/>
                <w:szCs w:val="15"/>
              </w:rPr>
              <w:t>）</w:t>
            </w:r>
            <w:r>
              <w:rPr>
                <w:rFonts w:ascii="宋体" w:hAnsi="宋体" w:eastAsia="宋体" w:cs="宋体"/>
                <w:spacing w:val="18"/>
                <w:sz w:val="15"/>
                <w:szCs w:val="15"/>
              </w:rPr>
              <w:t xml:space="preserve"> </w:t>
            </w:r>
            <w:r>
              <w:rPr>
                <w:rFonts w:ascii="宋体" w:hAnsi="宋体" w:eastAsia="宋体" w:cs="宋体"/>
                <w:spacing w:val="-49"/>
                <w:sz w:val="15"/>
                <w:szCs w:val="15"/>
              </w:rPr>
              <w:t>；</w:t>
            </w:r>
            <w:r>
              <w:rPr>
                <w:rFonts w:ascii="宋体" w:hAnsi="宋体" w:eastAsia="宋体" w:cs="宋体"/>
                <w:spacing w:val="-2"/>
                <w:sz w:val="15"/>
                <w:szCs w:val="15"/>
              </w:rPr>
              <w:t>涉</w:t>
            </w:r>
          </w:p>
          <w:p>
            <w:pPr>
              <w:spacing w:before="33" w:line="181" w:lineRule="auto"/>
              <w:ind w:firstLine="854"/>
              <w:rPr>
                <w:rFonts w:ascii="宋体" w:hAnsi="宋体" w:eastAsia="宋体" w:cs="宋体"/>
                <w:sz w:val="15"/>
                <w:szCs w:val="15"/>
              </w:rPr>
            </w:pPr>
            <w:r>
              <w:rPr>
                <w:rFonts w:ascii="宋体" w:hAnsi="宋体" w:eastAsia="宋体" w:cs="宋体"/>
                <w:spacing w:val="-3"/>
                <w:sz w:val="15"/>
                <w:szCs w:val="15"/>
              </w:rPr>
              <w:t>及环境敏感区的</w:t>
            </w:r>
          </w:p>
        </w:tc>
        <w:tc>
          <w:tcPr>
            <w:tcW w:w="1816" w:type="dxa"/>
            <w:shd w:val="clear" w:color="auto" w:fill="FCE4D6"/>
            <w:vAlign w:val="top"/>
          </w:tcPr>
          <w:p>
            <w:pPr>
              <w:spacing w:line="296" w:lineRule="auto"/>
              <w:rPr>
                <w:rFonts w:ascii="宋体"/>
                <w:sz w:val="21"/>
              </w:rPr>
            </w:pPr>
          </w:p>
          <w:p>
            <w:pPr>
              <w:spacing w:line="297" w:lineRule="auto"/>
              <w:rPr>
                <w:rFonts w:ascii="宋体"/>
                <w:sz w:val="21"/>
              </w:rPr>
            </w:pPr>
          </w:p>
          <w:p>
            <w:pPr>
              <w:spacing w:before="49" w:line="181" w:lineRule="auto"/>
              <w:ind w:firstLine="432"/>
              <w:rPr>
                <w:rFonts w:ascii="宋体" w:hAnsi="宋体" w:eastAsia="宋体" w:cs="宋体"/>
                <w:sz w:val="15"/>
                <w:szCs w:val="15"/>
              </w:rPr>
            </w:pPr>
            <w:r>
              <w:rPr>
                <w:rFonts w:ascii="宋体" w:hAnsi="宋体" w:eastAsia="宋体" w:cs="宋体"/>
                <w:spacing w:val="-2"/>
                <w:sz w:val="15"/>
                <w:szCs w:val="15"/>
              </w:rPr>
              <w:t>50km以下25~30</w:t>
            </w:r>
          </w:p>
          <w:p>
            <w:pPr>
              <w:spacing w:before="34" w:line="181" w:lineRule="auto"/>
              <w:ind w:firstLine="358"/>
              <w:rPr>
                <w:rFonts w:ascii="宋体" w:hAnsi="宋体" w:eastAsia="宋体" w:cs="宋体"/>
                <w:sz w:val="15"/>
                <w:szCs w:val="15"/>
              </w:rPr>
            </w:pPr>
            <w:r>
              <w:rPr>
                <w:rFonts w:ascii="宋体" w:hAnsi="宋体" w:eastAsia="宋体" w:cs="宋体"/>
                <w:spacing w:val="-2"/>
                <w:sz w:val="15"/>
                <w:szCs w:val="15"/>
              </w:rPr>
              <w:t>50km-100km40~45</w:t>
            </w:r>
          </w:p>
          <w:p>
            <w:pPr>
              <w:spacing w:before="33" w:line="181" w:lineRule="auto"/>
              <w:ind w:firstLine="405"/>
              <w:rPr>
                <w:rFonts w:ascii="宋体" w:hAnsi="宋体" w:eastAsia="宋体" w:cs="宋体"/>
                <w:sz w:val="15"/>
                <w:szCs w:val="15"/>
              </w:rPr>
            </w:pPr>
            <w:r>
              <w:rPr>
                <w:rFonts w:ascii="宋体" w:hAnsi="宋体" w:eastAsia="宋体" w:cs="宋体"/>
                <w:spacing w:val="-3"/>
                <w:sz w:val="15"/>
                <w:szCs w:val="15"/>
              </w:rPr>
              <w:t>100km以上50~53</w:t>
            </w:r>
          </w:p>
        </w:tc>
        <w:tc>
          <w:tcPr>
            <w:tcW w:w="2289" w:type="dxa"/>
            <w:vAlign w:val="top"/>
          </w:tcPr>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51" w:lineRule="auto"/>
              <w:rPr>
                <w:rFonts w:ascii="宋体"/>
                <w:sz w:val="21"/>
              </w:rPr>
            </w:pPr>
          </w:p>
          <w:p>
            <w:pPr>
              <w:spacing w:line="251" w:lineRule="auto"/>
              <w:rPr>
                <w:rFonts w:ascii="宋体"/>
                <w:sz w:val="21"/>
              </w:rPr>
            </w:pPr>
          </w:p>
          <w:p>
            <w:pPr>
              <w:spacing w:line="252"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296" w:lineRule="auto"/>
              <w:rPr>
                <w:rFonts w:ascii="宋体"/>
                <w:sz w:val="21"/>
              </w:rPr>
            </w:pPr>
          </w:p>
          <w:p>
            <w:pPr>
              <w:spacing w:line="297" w:lineRule="auto"/>
              <w:rPr>
                <w:rFonts w:ascii="宋体"/>
                <w:sz w:val="21"/>
              </w:rPr>
            </w:pPr>
          </w:p>
          <w:p>
            <w:pPr>
              <w:spacing w:before="49" w:line="181" w:lineRule="auto"/>
              <w:ind w:firstLine="660"/>
              <w:rPr>
                <w:rFonts w:ascii="宋体" w:hAnsi="宋体" w:eastAsia="宋体" w:cs="宋体"/>
                <w:sz w:val="15"/>
                <w:szCs w:val="15"/>
              </w:rPr>
            </w:pPr>
            <w:r>
              <w:rPr>
                <w:rFonts w:ascii="宋体" w:hAnsi="宋体" w:eastAsia="宋体" w:cs="宋体"/>
                <w:spacing w:val="-15"/>
                <w:sz w:val="15"/>
                <w:szCs w:val="15"/>
              </w:rPr>
              <w:t>噪声振动：</w:t>
            </w:r>
            <w:r>
              <w:rPr>
                <w:rFonts w:ascii="宋体" w:hAnsi="宋体" w:eastAsia="宋体" w:cs="宋体"/>
                <w:spacing w:val="47"/>
                <w:sz w:val="15"/>
                <w:szCs w:val="15"/>
              </w:rPr>
              <w:t xml:space="preserve"> </w:t>
            </w:r>
            <w:r>
              <w:rPr>
                <w:rFonts w:ascii="宋体" w:hAnsi="宋体" w:eastAsia="宋体" w:cs="宋体"/>
                <w:spacing w:val="-15"/>
                <w:sz w:val="15"/>
                <w:szCs w:val="15"/>
              </w:rPr>
              <w:t>10~12</w:t>
            </w:r>
          </w:p>
          <w:p>
            <w:pPr>
              <w:spacing w:before="34"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96" w:lineRule="auto"/>
              <w:rPr>
                <w:rFonts w:ascii="宋体"/>
                <w:sz w:val="21"/>
              </w:rPr>
            </w:pPr>
          </w:p>
          <w:p>
            <w:pPr>
              <w:spacing w:line="297" w:lineRule="auto"/>
              <w:rPr>
                <w:rFonts w:ascii="宋体"/>
                <w:sz w:val="21"/>
              </w:rPr>
            </w:pPr>
          </w:p>
          <w:p>
            <w:pPr>
              <w:spacing w:before="49" w:line="181" w:lineRule="auto"/>
              <w:ind w:firstLine="390"/>
              <w:rPr>
                <w:rFonts w:ascii="宋体" w:hAnsi="宋体" w:eastAsia="宋体" w:cs="宋体"/>
                <w:sz w:val="15"/>
                <w:szCs w:val="15"/>
              </w:rPr>
            </w:pPr>
            <w:r>
              <w:rPr>
                <w:rFonts w:ascii="宋体" w:hAnsi="宋体" w:eastAsia="宋体" w:cs="宋体"/>
                <w:spacing w:val="-3"/>
                <w:sz w:val="15"/>
                <w:szCs w:val="15"/>
              </w:rPr>
              <w:t>50km以下60</w:t>
            </w:r>
            <w:r>
              <w:rPr>
                <w:rFonts w:ascii="宋体" w:hAnsi="宋体" w:eastAsia="宋体" w:cs="宋体"/>
                <w:spacing w:val="-37"/>
                <w:sz w:val="15"/>
                <w:szCs w:val="15"/>
              </w:rPr>
              <w:t xml:space="preserve"> </w:t>
            </w:r>
            <w:r>
              <w:rPr>
                <w:rFonts w:ascii="宋体" w:hAnsi="宋体" w:eastAsia="宋体" w:cs="宋体"/>
                <w:spacing w:val="-3"/>
                <w:sz w:val="15"/>
                <w:szCs w:val="15"/>
              </w:rPr>
              <w:t>日</w:t>
            </w:r>
          </w:p>
          <w:p>
            <w:pPr>
              <w:spacing w:before="34" w:line="181" w:lineRule="auto"/>
              <w:ind w:firstLine="316"/>
              <w:rPr>
                <w:rFonts w:ascii="宋体" w:hAnsi="宋体" w:eastAsia="宋体" w:cs="宋体"/>
                <w:sz w:val="15"/>
                <w:szCs w:val="15"/>
              </w:rPr>
            </w:pPr>
            <w:r>
              <w:rPr>
                <w:rFonts w:ascii="宋体" w:hAnsi="宋体" w:eastAsia="宋体" w:cs="宋体"/>
                <w:spacing w:val="-2"/>
                <w:sz w:val="15"/>
                <w:szCs w:val="15"/>
              </w:rPr>
              <w:t>50km-100km70</w:t>
            </w:r>
            <w:r>
              <w:rPr>
                <w:rFonts w:ascii="宋体" w:hAnsi="宋体" w:eastAsia="宋体" w:cs="宋体"/>
                <w:spacing w:val="-37"/>
                <w:sz w:val="15"/>
                <w:szCs w:val="15"/>
              </w:rPr>
              <w:t xml:space="preserve"> </w:t>
            </w:r>
            <w:r>
              <w:rPr>
                <w:rFonts w:ascii="宋体" w:hAnsi="宋体" w:eastAsia="宋体" w:cs="宋体"/>
                <w:spacing w:val="-2"/>
                <w:sz w:val="15"/>
                <w:szCs w:val="15"/>
              </w:rPr>
              <w:t>日</w:t>
            </w:r>
          </w:p>
          <w:p>
            <w:pPr>
              <w:spacing w:before="33" w:line="181" w:lineRule="auto"/>
              <w:ind w:firstLine="360"/>
              <w:rPr>
                <w:rFonts w:ascii="宋体" w:hAnsi="宋体" w:eastAsia="宋体" w:cs="宋体"/>
                <w:sz w:val="15"/>
                <w:szCs w:val="15"/>
              </w:rPr>
            </w:pPr>
            <w:r>
              <w:rPr>
                <w:rFonts w:ascii="宋体" w:hAnsi="宋体" w:eastAsia="宋体" w:cs="宋体"/>
                <w:spacing w:val="-3"/>
                <w:sz w:val="15"/>
                <w:szCs w:val="15"/>
              </w:rPr>
              <w:t>100km以上85</w:t>
            </w:r>
            <w:r>
              <w:rPr>
                <w:rFonts w:ascii="宋体" w:hAnsi="宋体" w:eastAsia="宋体" w:cs="宋体"/>
                <w:spacing w:val="-40"/>
                <w:sz w:val="15"/>
                <w:szCs w:val="15"/>
              </w:rPr>
              <w:t xml:space="preserve"> </w:t>
            </w:r>
            <w:r>
              <w:rPr>
                <w:rFonts w:ascii="宋体" w:hAnsi="宋体" w:eastAsia="宋体" w:cs="宋体"/>
                <w:spacing w:val="-3"/>
                <w:sz w:val="15"/>
                <w:szCs w:val="15"/>
              </w:rPr>
              <w:t>日</w:t>
            </w:r>
          </w:p>
        </w:tc>
        <w:tc>
          <w:tcPr>
            <w:tcW w:w="1857" w:type="dxa"/>
            <w:shd w:val="clear" w:color="auto" w:fill="FCE4D6"/>
            <w:vAlign w:val="top"/>
          </w:tcPr>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3" w:hRule="atLeast"/>
        </w:trPr>
        <w:tc>
          <w:tcPr>
            <w:tcW w:w="699" w:type="dxa"/>
            <w:vAlign w:val="top"/>
          </w:tcPr>
          <w:p>
            <w:pPr>
              <w:spacing w:line="277" w:lineRule="auto"/>
              <w:rPr>
                <w:rFonts w:ascii="宋体"/>
                <w:sz w:val="21"/>
              </w:rPr>
            </w:pPr>
          </w:p>
          <w:p>
            <w:pPr>
              <w:spacing w:line="277" w:lineRule="auto"/>
              <w:rPr>
                <w:rFonts w:ascii="宋体"/>
                <w:sz w:val="21"/>
              </w:rPr>
            </w:pPr>
          </w:p>
          <w:p>
            <w:pPr>
              <w:spacing w:line="278" w:lineRule="auto"/>
              <w:rPr>
                <w:rFonts w:ascii="宋体"/>
                <w:sz w:val="21"/>
              </w:rPr>
            </w:pPr>
          </w:p>
          <w:p>
            <w:pPr>
              <w:spacing w:line="278"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133</w:t>
            </w:r>
          </w:p>
        </w:tc>
        <w:tc>
          <w:tcPr>
            <w:tcW w:w="1847" w:type="dxa"/>
            <w:vAlign w:val="top"/>
          </w:tcPr>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634"/>
              <w:rPr>
                <w:rFonts w:ascii="宋体" w:hAnsi="宋体" w:eastAsia="宋体" w:cs="宋体"/>
                <w:sz w:val="15"/>
                <w:szCs w:val="15"/>
              </w:rPr>
            </w:pPr>
            <w:r>
              <w:rPr>
                <w:rFonts w:ascii="宋体" w:hAnsi="宋体" w:eastAsia="宋体" w:cs="宋体"/>
                <w:spacing w:val="-5"/>
                <w:sz w:val="15"/>
                <w:szCs w:val="15"/>
              </w:rPr>
              <w:t>改建铁路</w:t>
            </w:r>
          </w:p>
        </w:tc>
        <w:tc>
          <w:tcPr>
            <w:tcW w:w="2739" w:type="dxa"/>
            <w:vAlign w:val="top"/>
          </w:tcPr>
          <w:p>
            <w:pPr>
              <w:spacing w:line="252" w:lineRule="auto"/>
              <w:rPr>
                <w:rFonts w:ascii="宋体"/>
                <w:sz w:val="21"/>
              </w:rPr>
            </w:pPr>
          </w:p>
          <w:p>
            <w:pPr>
              <w:spacing w:line="252" w:lineRule="auto"/>
              <w:rPr>
                <w:rFonts w:ascii="宋体"/>
                <w:sz w:val="21"/>
              </w:rPr>
            </w:pPr>
          </w:p>
          <w:p>
            <w:pPr>
              <w:spacing w:line="253" w:lineRule="auto"/>
              <w:rPr>
                <w:rFonts w:ascii="宋体"/>
                <w:sz w:val="21"/>
              </w:rPr>
            </w:pPr>
          </w:p>
          <w:p>
            <w:pPr>
              <w:spacing w:line="253" w:lineRule="auto"/>
              <w:rPr>
                <w:rFonts w:ascii="宋体"/>
                <w:sz w:val="21"/>
              </w:rPr>
            </w:pPr>
          </w:p>
          <w:p>
            <w:pPr>
              <w:spacing w:before="49" w:line="225" w:lineRule="auto"/>
              <w:ind w:left="633" w:right="70" w:hanging="552"/>
              <w:rPr>
                <w:rFonts w:ascii="宋体" w:hAnsi="宋体" w:eastAsia="宋体" w:cs="宋体"/>
                <w:sz w:val="15"/>
                <w:szCs w:val="15"/>
              </w:rPr>
            </w:pPr>
            <w:r>
              <w:rPr>
                <w:rFonts w:ascii="宋体" w:hAnsi="宋体" w:eastAsia="宋体" w:cs="宋体"/>
                <w:spacing w:val="-3"/>
                <w:sz w:val="15"/>
                <w:szCs w:val="15"/>
              </w:rPr>
              <w:t>200公里及以上的电气化改造（线路和站</w:t>
            </w:r>
            <w:r>
              <w:rPr>
                <w:rFonts w:ascii="宋体" w:hAnsi="宋体" w:eastAsia="宋体" w:cs="宋体"/>
                <w:spacing w:val="8"/>
                <w:w w:val="101"/>
                <w:sz w:val="15"/>
                <w:szCs w:val="15"/>
              </w:rPr>
              <w:t xml:space="preserve"> </w:t>
            </w:r>
            <w:r>
              <w:rPr>
                <w:rFonts w:ascii="宋体" w:hAnsi="宋体" w:eastAsia="宋体" w:cs="宋体"/>
                <w:spacing w:val="-3"/>
                <w:sz w:val="15"/>
                <w:szCs w:val="15"/>
              </w:rPr>
              <w:t>场不发生调整的除外）</w:t>
            </w:r>
          </w:p>
        </w:tc>
        <w:tc>
          <w:tcPr>
            <w:tcW w:w="1816" w:type="dxa"/>
            <w:shd w:val="clear" w:color="auto" w:fill="FCE4D6"/>
            <w:vAlign w:val="top"/>
          </w:tcPr>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line="273"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10" w:lineRule="auto"/>
              <w:rPr>
                <w:rFonts w:ascii="宋体"/>
                <w:sz w:val="21"/>
              </w:rPr>
            </w:pPr>
          </w:p>
          <w:p>
            <w:pPr>
              <w:spacing w:line="311" w:lineRule="auto"/>
              <w:rPr>
                <w:rFonts w:ascii="宋体"/>
                <w:sz w:val="21"/>
              </w:rPr>
            </w:pPr>
          </w:p>
          <w:p>
            <w:pPr>
              <w:spacing w:line="311" w:lineRule="auto"/>
              <w:rPr>
                <w:rFonts w:ascii="宋体"/>
                <w:sz w:val="21"/>
              </w:rPr>
            </w:pPr>
          </w:p>
          <w:p>
            <w:pPr>
              <w:spacing w:before="49" w:line="181" w:lineRule="auto"/>
              <w:ind w:firstLine="660"/>
              <w:rPr>
                <w:rFonts w:ascii="宋体" w:hAnsi="宋体" w:eastAsia="宋体" w:cs="宋体"/>
                <w:sz w:val="15"/>
                <w:szCs w:val="15"/>
              </w:rPr>
            </w:pPr>
            <w:r>
              <w:rPr>
                <w:rFonts w:ascii="宋体" w:hAnsi="宋体" w:eastAsia="宋体" w:cs="宋体"/>
                <w:spacing w:val="-15"/>
                <w:sz w:val="15"/>
                <w:szCs w:val="15"/>
              </w:rPr>
              <w:t>噪声振动：</w:t>
            </w:r>
            <w:r>
              <w:rPr>
                <w:rFonts w:ascii="宋体" w:hAnsi="宋体" w:eastAsia="宋体" w:cs="宋体"/>
                <w:spacing w:val="47"/>
                <w:sz w:val="15"/>
                <w:szCs w:val="15"/>
              </w:rPr>
              <w:t xml:space="preserve"> </w:t>
            </w:r>
            <w:r>
              <w:rPr>
                <w:rFonts w:ascii="宋体" w:hAnsi="宋体" w:eastAsia="宋体" w:cs="宋体"/>
                <w:spacing w:val="-15"/>
                <w:sz w:val="15"/>
                <w:szCs w:val="15"/>
              </w:rPr>
              <w:t>10~12</w:t>
            </w:r>
          </w:p>
          <w:p>
            <w:pPr>
              <w:spacing w:before="32"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72" w:lineRule="auto"/>
              <w:rPr>
                <w:rFonts w:ascii="宋体"/>
                <w:sz w:val="21"/>
              </w:rPr>
            </w:pPr>
          </w:p>
          <w:p>
            <w:pPr>
              <w:spacing w:line="272" w:lineRule="auto"/>
              <w:rPr>
                <w:rFonts w:ascii="宋体"/>
                <w:sz w:val="21"/>
              </w:rPr>
            </w:pPr>
          </w:p>
          <w:p>
            <w:pPr>
              <w:spacing w:line="273" w:lineRule="auto"/>
              <w:rPr>
                <w:rFonts w:ascii="宋体"/>
                <w:sz w:val="21"/>
              </w:rPr>
            </w:pPr>
          </w:p>
          <w:p>
            <w:pPr>
              <w:spacing w:line="27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23"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72576"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699" w:type="dxa"/>
            <w:vAlign w:val="top"/>
          </w:tcPr>
          <w:p>
            <w:pPr>
              <w:spacing w:line="304" w:lineRule="auto"/>
              <w:rPr>
                <w:rFonts w:ascii="宋体"/>
                <w:sz w:val="21"/>
              </w:rPr>
            </w:pPr>
          </w:p>
          <w:p>
            <w:pPr>
              <w:spacing w:line="304" w:lineRule="auto"/>
              <w:rPr>
                <w:rFonts w:ascii="宋体"/>
                <w:sz w:val="21"/>
              </w:rPr>
            </w:pPr>
          </w:p>
          <w:p>
            <w:pPr>
              <w:spacing w:line="305"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134</w:t>
            </w:r>
          </w:p>
        </w:tc>
        <w:tc>
          <w:tcPr>
            <w:tcW w:w="1847" w:type="dxa"/>
            <w:vAlign w:val="top"/>
          </w:tcPr>
          <w:p>
            <w:pPr>
              <w:spacing w:line="297" w:lineRule="auto"/>
              <w:rPr>
                <w:rFonts w:ascii="宋体"/>
                <w:sz w:val="21"/>
              </w:rPr>
            </w:pPr>
          </w:p>
          <w:p>
            <w:pPr>
              <w:spacing w:line="298" w:lineRule="auto"/>
              <w:rPr>
                <w:rFonts w:ascii="宋体"/>
                <w:sz w:val="21"/>
              </w:rPr>
            </w:pPr>
          </w:p>
          <w:p>
            <w:pPr>
              <w:spacing w:line="298" w:lineRule="auto"/>
              <w:rPr>
                <w:rFonts w:ascii="宋体"/>
                <w:sz w:val="21"/>
              </w:rPr>
            </w:pPr>
          </w:p>
          <w:p>
            <w:pPr>
              <w:spacing w:before="49" w:line="181" w:lineRule="auto"/>
              <w:ind w:firstLine="628"/>
              <w:rPr>
                <w:rFonts w:ascii="宋体" w:hAnsi="宋体" w:eastAsia="宋体" w:cs="宋体"/>
                <w:sz w:val="15"/>
                <w:szCs w:val="15"/>
              </w:rPr>
            </w:pPr>
            <w:r>
              <w:rPr>
                <w:rFonts w:ascii="宋体" w:hAnsi="宋体" w:eastAsia="宋体" w:cs="宋体"/>
                <w:spacing w:val="-4"/>
                <w:sz w:val="15"/>
                <w:szCs w:val="15"/>
              </w:rPr>
              <w:t>铁路枢纽</w:t>
            </w:r>
          </w:p>
        </w:tc>
        <w:tc>
          <w:tcPr>
            <w:tcW w:w="2739" w:type="dxa"/>
            <w:vAlign w:val="top"/>
          </w:tcPr>
          <w:p>
            <w:pPr>
              <w:spacing w:line="297" w:lineRule="auto"/>
              <w:rPr>
                <w:rFonts w:ascii="宋体"/>
                <w:sz w:val="21"/>
              </w:rPr>
            </w:pPr>
          </w:p>
          <w:p>
            <w:pPr>
              <w:spacing w:line="298" w:lineRule="auto"/>
              <w:rPr>
                <w:rFonts w:ascii="宋体"/>
                <w:sz w:val="21"/>
              </w:rPr>
            </w:pPr>
          </w:p>
          <w:p>
            <w:pPr>
              <w:spacing w:line="298" w:lineRule="auto"/>
              <w:rPr>
                <w:rFonts w:ascii="宋体"/>
                <w:sz w:val="21"/>
              </w:rPr>
            </w:pPr>
          </w:p>
          <w:p>
            <w:pPr>
              <w:spacing w:before="49" w:line="181" w:lineRule="auto"/>
              <w:ind w:firstLine="486"/>
              <w:rPr>
                <w:rFonts w:ascii="宋体" w:hAnsi="宋体" w:eastAsia="宋体" w:cs="宋体"/>
                <w:sz w:val="15"/>
                <w:szCs w:val="15"/>
              </w:rPr>
            </w:pPr>
            <w:r>
              <w:rPr>
                <w:rFonts w:ascii="宋体" w:hAnsi="宋体" w:eastAsia="宋体" w:cs="宋体"/>
                <w:spacing w:val="-3"/>
                <w:sz w:val="15"/>
                <w:szCs w:val="15"/>
              </w:rPr>
              <w:t>涉及环境敏感区的新建枢纽</w:t>
            </w:r>
          </w:p>
        </w:tc>
        <w:tc>
          <w:tcPr>
            <w:tcW w:w="1816" w:type="dxa"/>
            <w:shd w:val="clear" w:color="auto" w:fill="FCE4D6"/>
            <w:vAlign w:val="top"/>
          </w:tcPr>
          <w:p>
            <w:pPr>
              <w:spacing w:line="298" w:lineRule="auto"/>
              <w:rPr>
                <w:rFonts w:ascii="宋体"/>
                <w:sz w:val="21"/>
              </w:rPr>
            </w:pPr>
          </w:p>
          <w:p>
            <w:pPr>
              <w:spacing w:line="298" w:lineRule="auto"/>
              <w:rPr>
                <w:rFonts w:ascii="宋体"/>
                <w:sz w:val="21"/>
              </w:rPr>
            </w:pPr>
          </w:p>
          <w:p>
            <w:pPr>
              <w:spacing w:line="298"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272" w:lineRule="auto"/>
              <w:rPr>
                <w:rFonts w:ascii="宋体"/>
                <w:sz w:val="21"/>
              </w:rPr>
            </w:pPr>
          </w:p>
          <w:p>
            <w:pPr>
              <w:spacing w:line="272" w:lineRule="auto"/>
              <w:rPr>
                <w:rFonts w:ascii="宋体"/>
                <w:sz w:val="21"/>
              </w:rPr>
            </w:pPr>
          </w:p>
          <w:p>
            <w:pPr>
              <w:spacing w:line="272" w:lineRule="auto"/>
              <w:rPr>
                <w:rFonts w:ascii="宋体"/>
                <w:sz w:val="21"/>
              </w:rPr>
            </w:pPr>
          </w:p>
          <w:p>
            <w:pPr>
              <w:spacing w:before="49" w:line="221" w:lineRule="auto"/>
              <w:ind w:left="561" w:right="28" w:hanging="519"/>
              <w:rPr>
                <w:rFonts w:ascii="宋体" w:hAnsi="宋体" w:eastAsia="宋体" w:cs="宋体"/>
                <w:sz w:val="15"/>
                <w:szCs w:val="15"/>
              </w:rPr>
            </w:pPr>
            <w:r>
              <w:rPr>
                <w:rFonts w:ascii="宋体" w:hAnsi="宋体" w:eastAsia="宋体" w:cs="宋体"/>
                <w:spacing w:val="-3"/>
                <w:sz w:val="15"/>
                <w:szCs w:val="15"/>
              </w:rPr>
              <w:t>其他（不新增占地的既有枢纽中部</w:t>
            </w:r>
            <w:r>
              <w:rPr>
                <w:rFonts w:ascii="宋体" w:hAnsi="宋体" w:eastAsia="宋体" w:cs="宋体"/>
                <w:spacing w:val="3"/>
                <w:sz w:val="15"/>
                <w:szCs w:val="15"/>
              </w:rPr>
              <w:t xml:space="preserve"> </w:t>
            </w:r>
            <w:r>
              <w:rPr>
                <w:rFonts w:ascii="宋体" w:hAnsi="宋体" w:eastAsia="宋体" w:cs="宋体"/>
                <w:spacing w:val="-4"/>
                <w:sz w:val="15"/>
                <w:szCs w:val="15"/>
              </w:rPr>
              <w:t>分线路改建除外）</w:t>
            </w:r>
          </w:p>
        </w:tc>
        <w:tc>
          <w:tcPr>
            <w:tcW w:w="2257" w:type="dxa"/>
            <w:shd w:val="clear" w:color="auto" w:fill="FCE4D6"/>
            <w:vAlign w:val="top"/>
          </w:tcPr>
          <w:p>
            <w:pPr>
              <w:spacing w:line="298" w:lineRule="auto"/>
              <w:rPr>
                <w:rFonts w:ascii="宋体"/>
                <w:sz w:val="21"/>
              </w:rPr>
            </w:pPr>
          </w:p>
          <w:p>
            <w:pPr>
              <w:spacing w:line="298" w:lineRule="auto"/>
              <w:rPr>
                <w:rFonts w:ascii="宋体"/>
                <w:sz w:val="21"/>
              </w:rPr>
            </w:pPr>
          </w:p>
          <w:p>
            <w:pPr>
              <w:spacing w:line="298" w:lineRule="auto"/>
              <w:rPr>
                <w:rFonts w:ascii="宋体"/>
                <w:sz w:val="21"/>
              </w:rPr>
            </w:pPr>
          </w:p>
          <w:p>
            <w:pPr>
              <w:spacing w:before="49" w:line="180" w:lineRule="auto"/>
              <w:ind w:firstLine="957"/>
              <w:rPr>
                <w:rFonts w:ascii="宋体" w:hAnsi="宋体" w:eastAsia="宋体" w:cs="宋体"/>
                <w:sz w:val="15"/>
                <w:szCs w:val="15"/>
              </w:rPr>
            </w:pPr>
            <w:r>
              <w:rPr>
                <w:rFonts w:ascii="宋体" w:hAnsi="宋体" w:eastAsia="宋体" w:cs="宋体"/>
                <w:spacing w:val="-5"/>
                <w:sz w:val="15"/>
                <w:szCs w:val="15"/>
              </w:rPr>
              <w:t>1.5~3</w:t>
            </w:r>
          </w:p>
        </w:tc>
        <w:tc>
          <w:tcPr>
            <w:tcW w:w="2404" w:type="dxa"/>
            <w:shd w:val="clear" w:color="auto" w:fill="FCE4D6"/>
            <w:vAlign w:val="top"/>
          </w:tcPr>
          <w:p>
            <w:pPr>
              <w:spacing w:line="327" w:lineRule="auto"/>
              <w:rPr>
                <w:rFonts w:ascii="宋体"/>
                <w:sz w:val="21"/>
              </w:rPr>
            </w:pPr>
          </w:p>
          <w:p>
            <w:pPr>
              <w:spacing w:line="328" w:lineRule="auto"/>
              <w:rPr>
                <w:rFonts w:ascii="宋体"/>
                <w:sz w:val="21"/>
              </w:rPr>
            </w:pPr>
          </w:p>
          <w:p>
            <w:pPr>
              <w:spacing w:before="49" w:line="181" w:lineRule="auto"/>
              <w:ind w:firstLine="660"/>
              <w:rPr>
                <w:rFonts w:ascii="宋体" w:hAnsi="宋体" w:eastAsia="宋体" w:cs="宋体"/>
                <w:sz w:val="15"/>
                <w:szCs w:val="15"/>
              </w:rPr>
            </w:pPr>
            <w:r>
              <w:rPr>
                <w:rFonts w:ascii="宋体" w:hAnsi="宋体" w:eastAsia="宋体" w:cs="宋体"/>
                <w:spacing w:val="-15"/>
                <w:sz w:val="15"/>
                <w:szCs w:val="15"/>
              </w:rPr>
              <w:t>噪声振动：</w:t>
            </w:r>
            <w:r>
              <w:rPr>
                <w:rFonts w:ascii="宋体" w:hAnsi="宋体" w:eastAsia="宋体" w:cs="宋体"/>
                <w:spacing w:val="47"/>
                <w:sz w:val="15"/>
                <w:szCs w:val="15"/>
              </w:rPr>
              <w:t xml:space="preserve"> </w:t>
            </w:r>
            <w:r>
              <w:rPr>
                <w:rFonts w:ascii="宋体" w:hAnsi="宋体" w:eastAsia="宋体" w:cs="宋体"/>
                <w:spacing w:val="-15"/>
                <w:sz w:val="15"/>
                <w:szCs w:val="15"/>
              </w:rPr>
              <w:t>10~12</w:t>
            </w:r>
          </w:p>
          <w:p>
            <w:pPr>
              <w:spacing w:before="34"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97" w:lineRule="auto"/>
              <w:rPr>
                <w:rFonts w:ascii="宋体"/>
                <w:sz w:val="21"/>
              </w:rPr>
            </w:pPr>
          </w:p>
          <w:p>
            <w:pPr>
              <w:spacing w:line="298" w:lineRule="auto"/>
              <w:rPr>
                <w:rFonts w:ascii="宋体"/>
                <w:sz w:val="21"/>
              </w:rPr>
            </w:pPr>
          </w:p>
          <w:p>
            <w:pPr>
              <w:spacing w:line="298"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97" w:lineRule="auto"/>
              <w:rPr>
                <w:rFonts w:ascii="宋体"/>
                <w:sz w:val="21"/>
              </w:rPr>
            </w:pPr>
          </w:p>
          <w:p>
            <w:pPr>
              <w:spacing w:line="298" w:lineRule="auto"/>
              <w:rPr>
                <w:rFonts w:ascii="宋体"/>
                <w:sz w:val="21"/>
              </w:rPr>
            </w:pPr>
          </w:p>
          <w:p>
            <w:pPr>
              <w:spacing w:line="29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192" w:lineRule="auto"/>
              <w:ind w:firstLine="32"/>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p>
          <w:p>
            <w:pPr>
              <w:spacing w:before="35" w:line="215" w:lineRule="auto"/>
              <w:ind w:left="31" w:right="77"/>
              <w:rPr>
                <w:rFonts w:ascii="宋体" w:hAnsi="宋体" w:eastAsia="宋体" w:cs="宋体"/>
                <w:sz w:val="12"/>
                <w:szCs w:val="12"/>
              </w:rPr>
            </w:pP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7"/>
                <w:w w:val="102"/>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6"/>
                <w:sz w:val="12"/>
                <w:szCs w:val="12"/>
              </w:rPr>
              <w:t>照涉及一级评价专项指导价中其他计算及叠加。</w:t>
            </w:r>
            <w:r>
              <w:rPr>
                <w:rFonts w:ascii="宋体" w:hAnsi="宋体" w:eastAsia="宋体" w:cs="宋体"/>
                <w:sz w:val="12"/>
                <w:szCs w:val="12"/>
              </w:rPr>
              <w:t xml:space="preserve">                 </w:t>
            </w:r>
            <w:r>
              <w:rPr>
                <w:rFonts w:ascii="宋体" w:hAnsi="宋体" w:eastAsia="宋体" w:cs="宋体"/>
                <w:spacing w:val="5"/>
                <w:sz w:val="12"/>
                <w:szCs w:val="12"/>
              </w:rPr>
              <w:t>3、根据市场调节原则，可依据项目投资、建设规模及建设单位要</w:t>
            </w:r>
            <w:r>
              <w:rPr>
                <w:rFonts w:ascii="宋体" w:hAnsi="宋体" w:eastAsia="宋体" w:cs="宋体"/>
                <w:spacing w:val="9"/>
                <w:sz w:val="12"/>
                <w:szCs w:val="12"/>
              </w:rPr>
              <w:t xml:space="preserve">  </w:t>
            </w:r>
            <w:r>
              <w:rPr>
                <w:rFonts w:ascii="宋体" w:hAnsi="宋体" w:eastAsia="宋体" w:cs="宋体"/>
                <w:spacing w:val="5"/>
                <w:sz w:val="12"/>
                <w:szCs w:val="12"/>
              </w:rPr>
              <w:t>求完成的时限</w:t>
            </w:r>
            <w:r>
              <w:rPr>
                <w:rFonts w:ascii="宋体" w:hAnsi="宋体" w:eastAsia="宋体" w:cs="宋体"/>
                <w:spacing w:val="12"/>
                <w:w w:val="101"/>
                <w:sz w:val="12"/>
                <w:szCs w:val="12"/>
              </w:rPr>
              <w:t xml:space="preserve">  </w:t>
            </w:r>
            <w:r>
              <w:rPr>
                <w:rFonts w:ascii="宋体" w:hAnsi="宋体" w:eastAsia="宋体" w:cs="宋体"/>
                <w:spacing w:val="5"/>
                <w:sz w:val="12"/>
                <w:szCs w:val="12"/>
              </w:rPr>
              <w:t>编制单位在具体项目投入的专业人员数量及具体工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4" w:hRule="atLeast"/>
        </w:trPr>
        <w:tc>
          <w:tcPr>
            <w:tcW w:w="699" w:type="dxa"/>
            <w:vAlign w:val="top"/>
          </w:tcPr>
          <w:p>
            <w:pPr>
              <w:spacing w:line="308" w:lineRule="auto"/>
              <w:rPr>
                <w:rFonts w:ascii="宋体"/>
                <w:sz w:val="21"/>
              </w:rPr>
            </w:pPr>
          </w:p>
          <w:p>
            <w:pPr>
              <w:spacing w:line="309" w:lineRule="auto"/>
              <w:rPr>
                <w:rFonts w:ascii="宋体"/>
                <w:sz w:val="21"/>
              </w:rPr>
            </w:pPr>
          </w:p>
          <w:p>
            <w:pPr>
              <w:spacing w:line="309"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135</w:t>
            </w:r>
          </w:p>
        </w:tc>
        <w:tc>
          <w:tcPr>
            <w:tcW w:w="1847" w:type="dxa"/>
            <w:vAlign w:val="top"/>
          </w:tcPr>
          <w:p>
            <w:pPr>
              <w:spacing w:line="248" w:lineRule="auto"/>
              <w:rPr>
                <w:rFonts w:ascii="宋体"/>
                <w:sz w:val="21"/>
              </w:rPr>
            </w:pPr>
          </w:p>
          <w:p>
            <w:pPr>
              <w:spacing w:line="248" w:lineRule="auto"/>
              <w:rPr>
                <w:rFonts w:ascii="宋体"/>
                <w:sz w:val="21"/>
              </w:rPr>
            </w:pPr>
          </w:p>
          <w:p>
            <w:pPr>
              <w:spacing w:line="249" w:lineRule="auto"/>
              <w:rPr>
                <w:rFonts w:ascii="宋体"/>
                <w:sz w:val="21"/>
              </w:rPr>
            </w:pPr>
          </w:p>
          <w:p>
            <w:pPr>
              <w:spacing w:before="49" w:line="181" w:lineRule="auto"/>
              <w:ind w:firstLine="38"/>
              <w:rPr>
                <w:rFonts w:ascii="宋体" w:hAnsi="宋体" w:eastAsia="宋体" w:cs="宋体"/>
                <w:sz w:val="15"/>
                <w:szCs w:val="15"/>
              </w:rPr>
            </w:pPr>
            <w:r>
              <w:rPr>
                <w:rFonts w:ascii="宋体" w:hAnsi="宋体" w:eastAsia="宋体" w:cs="宋体"/>
                <w:spacing w:val="-3"/>
                <w:sz w:val="15"/>
                <w:szCs w:val="15"/>
              </w:rPr>
              <w:t>城市轨道交通（不新增占地</w:t>
            </w:r>
          </w:p>
          <w:p>
            <w:pPr>
              <w:spacing w:before="36" w:line="221" w:lineRule="auto"/>
              <w:ind w:firstLine="494"/>
              <w:rPr>
                <w:rFonts w:ascii="宋体" w:hAnsi="宋体" w:eastAsia="宋体" w:cs="宋体"/>
                <w:sz w:val="15"/>
                <w:szCs w:val="15"/>
              </w:rPr>
            </w:pPr>
            <w:r>
              <w:rPr>
                <w:rFonts w:ascii="宋体" w:hAnsi="宋体" w:eastAsia="宋体" w:cs="宋体"/>
                <w:spacing w:val="-6"/>
                <w:sz w:val="15"/>
                <w:szCs w:val="15"/>
              </w:rPr>
              <w:t>的停车场改建</w:t>
            </w:r>
          </w:p>
          <w:p>
            <w:pPr>
              <w:spacing w:line="204" w:lineRule="auto"/>
              <w:ind w:firstLine="711"/>
              <w:rPr>
                <w:rFonts w:ascii="宋体" w:hAnsi="宋体" w:eastAsia="宋体" w:cs="宋体"/>
                <w:sz w:val="15"/>
                <w:szCs w:val="15"/>
              </w:rPr>
            </w:pPr>
            <w:r>
              <w:rPr>
                <w:rFonts w:ascii="宋体" w:hAnsi="宋体" w:eastAsia="宋体" w:cs="宋体"/>
                <w:spacing w:val="-7"/>
                <w:sz w:val="15"/>
                <w:szCs w:val="15"/>
              </w:rPr>
              <w:t>除外）</w:t>
            </w:r>
          </w:p>
        </w:tc>
        <w:tc>
          <w:tcPr>
            <w:tcW w:w="2739" w:type="dxa"/>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49" w:line="181" w:lineRule="auto"/>
              <w:ind w:firstLine="1225"/>
              <w:rPr>
                <w:rFonts w:ascii="宋体" w:hAnsi="宋体" w:eastAsia="宋体" w:cs="宋体"/>
                <w:sz w:val="15"/>
                <w:szCs w:val="15"/>
              </w:rPr>
            </w:pPr>
            <w:r>
              <w:rPr>
                <w:rFonts w:ascii="宋体" w:hAnsi="宋体" w:eastAsia="宋体" w:cs="宋体"/>
                <w:spacing w:val="-5"/>
                <w:sz w:val="15"/>
                <w:szCs w:val="15"/>
              </w:rPr>
              <w:t>全部</w:t>
            </w:r>
          </w:p>
        </w:tc>
        <w:tc>
          <w:tcPr>
            <w:tcW w:w="1816" w:type="dxa"/>
            <w:shd w:val="clear" w:color="auto" w:fill="FCE4D6"/>
            <w:vAlign w:val="top"/>
          </w:tcPr>
          <w:p>
            <w:pPr>
              <w:spacing w:line="302" w:lineRule="auto"/>
              <w:rPr>
                <w:rFonts w:ascii="宋体"/>
                <w:sz w:val="21"/>
              </w:rPr>
            </w:pPr>
          </w:p>
          <w:p>
            <w:pPr>
              <w:spacing w:line="302" w:lineRule="auto"/>
              <w:rPr>
                <w:rFonts w:ascii="宋体"/>
                <w:sz w:val="21"/>
              </w:rPr>
            </w:pPr>
          </w:p>
          <w:p>
            <w:pPr>
              <w:spacing w:line="303" w:lineRule="auto"/>
              <w:rPr>
                <w:rFonts w:ascii="宋体"/>
                <w:sz w:val="21"/>
              </w:rPr>
            </w:pPr>
          </w:p>
          <w:p>
            <w:pPr>
              <w:spacing w:before="48" w:line="180" w:lineRule="auto"/>
              <w:ind w:firstLine="730"/>
              <w:rPr>
                <w:rFonts w:ascii="宋体" w:hAnsi="宋体" w:eastAsia="宋体" w:cs="宋体"/>
                <w:sz w:val="15"/>
                <w:szCs w:val="15"/>
              </w:rPr>
            </w:pPr>
            <w:r>
              <w:rPr>
                <w:rFonts w:ascii="宋体" w:hAnsi="宋体" w:eastAsia="宋体" w:cs="宋体"/>
                <w:spacing w:val="-3"/>
                <w:sz w:val="15"/>
                <w:szCs w:val="15"/>
              </w:rPr>
              <w:t>30~35</w:t>
            </w:r>
          </w:p>
        </w:tc>
        <w:tc>
          <w:tcPr>
            <w:tcW w:w="2289" w:type="dxa"/>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49"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spacing w:line="248" w:lineRule="auto"/>
              <w:rPr>
                <w:rFonts w:ascii="宋体"/>
                <w:sz w:val="21"/>
              </w:rPr>
            </w:pPr>
          </w:p>
          <w:p>
            <w:pPr>
              <w:spacing w:line="248" w:lineRule="auto"/>
              <w:rPr>
                <w:rFonts w:ascii="宋体"/>
                <w:sz w:val="21"/>
              </w:rPr>
            </w:pPr>
          </w:p>
          <w:p>
            <w:pPr>
              <w:spacing w:line="249" w:lineRule="auto"/>
              <w:rPr>
                <w:rFonts w:ascii="宋体"/>
                <w:sz w:val="21"/>
              </w:rPr>
            </w:pPr>
          </w:p>
          <w:p>
            <w:pPr>
              <w:spacing w:before="49" w:line="181" w:lineRule="auto"/>
              <w:ind w:firstLine="660"/>
              <w:rPr>
                <w:rFonts w:ascii="宋体" w:hAnsi="宋体" w:eastAsia="宋体" w:cs="宋体"/>
                <w:sz w:val="15"/>
                <w:szCs w:val="15"/>
              </w:rPr>
            </w:pPr>
            <w:r>
              <w:rPr>
                <w:rFonts w:ascii="宋体" w:hAnsi="宋体" w:eastAsia="宋体" w:cs="宋体"/>
                <w:spacing w:val="-15"/>
                <w:sz w:val="15"/>
                <w:szCs w:val="15"/>
              </w:rPr>
              <w:t>噪声振动：</w:t>
            </w:r>
            <w:r>
              <w:rPr>
                <w:rFonts w:ascii="宋体" w:hAnsi="宋体" w:eastAsia="宋体" w:cs="宋体"/>
                <w:spacing w:val="47"/>
                <w:sz w:val="15"/>
                <w:szCs w:val="15"/>
              </w:rPr>
              <w:t xml:space="preserve"> </w:t>
            </w:r>
            <w:r>
              <w:rPr>
                <w:rFonts w:ascii="宋体" w:hAnsi="宋体" w:eastAsia="宋体" w:cs="宋体"/>
                <w:spacing w:val="-15"/>
                <w:sz w:val="15"/>
                <w:szCs w:val="15"/>
              </w:rPr>
              <w:t>10~12</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02" w:lineRule="auto"/>
              <w:rPr>
                <w:rFonts w:ascii="宋体"/>
                <w:sz w:val="21"/>
              </w:rPr>
            </w:pPr>
          </w:p>
          <w:p>
            <w:pPr>
              <w:spacing w:line="302" w:lineRule="auto"/>
              <w:rPr>
                <w:rFonts w:ascii="宋体"/>
                <w:sz w:val="21"/>
              </w:rPr>
            </w:pPr>
          </w:p>
          <w:p>
            <w:pPr>
              <w:spacing w:line="302"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8" w:hRule="atLeast"/>
        </w:trPr>
        <w:tc>
          <w:tcPr>
            <w:tcW w:w="699" w:type="dxa"/>
            <w:vAlign w:val="top"/>
          </w:tcPr>
          <w:p>
            <w:pPr>
              <w:spacing w:line="298" w:lineRule="auto"/>
              <w:rPr>
                <w:rFonts w:ascii="宋体"/>
                <w:sz w:val="21"/>
              </w:rPr>
            </w:pPr>
          </w:p>
          <w:p>
            <w:pPr>
              <w:spacing w:line="298" w:lineRule="auto"/>
              <w:rPr>
                <w:rFonts w:ascii="宋体"/>
                <w:sz w:val="21"/>
              </w:rPr>
            </w:pPr>
          </w:p>
          <w:p>
            <w:pPr>
              <w:spacing w:line="298"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136</w:t>
            </w:r>
          </w:p>
        </w:tc>
        <w:tc>
          <w:tcPr>
            <w:tcW w:w="1847" w:type="dxa"/>
            <w:vAlign w:val="top"/>
          </w:tcPr>
          <w:p>
            <w:pPr>
              <w:spacing w:line="291" w:lineRule="auto"/>
              <w:rPr>
                <w:rFonts w:ascii="宋体"/>
                <w:sz w:val="21"/>
              </w:rPr>
            </w:pPr>
          </w:p>
          <w:p>
            <w:pPr>
              <w:spacing w:line="291" w:lineRule="auto"/>
              <w:rPr>
                <w:rFonts w:ascii="宋体"/>
                <w:sz w:val="21"/>
              </w:rPr>
            </w:pPr>
          </w:p>
          <w:p>
            <w:pPr>
              <w:spacing w:line="292" w:lineRule="auto"/>
              <w:rPr>
                <w:rFonts w:ascii="宋体"/>
                <w:sz w:val="21"/>
              </w:rPr>
            </w:pPr>
          </w:p>
          <w:p>
            <w:pPr>
              <w:spacing w:before="49" w:line="181" w:lineRule="auto"/>
              <w:ind w:firstLine="776"/>
              <w:rPr>
                <w:rFonts w:ascii="宋体" w:hAnsi="宋体" w:eastAsia="宋体" w:cs="宋体"/>
                <w:sz w:val="15"/>
                <w:szCs w:val="15"/>
              </w:rPr>
            </w:pPr>
            <w:r>
              <w:rPr>
                <w:rFonts w:ascii="宋体" w:hAnsi="宋体" w:eastAsia="宋体" w:cs="宋体"/>
                <w:spacing w:val="-5"/>
                <w:sz w:val="15"/>
                <w:szCs w:val="15"/>
              </w:rPr>
              <w:t>机场</w:t>
            </w:r>
          </w:p>
        </w:tc>
        <w:tc>
          <w:tcPr>
            <w:tcW w:w="2739" w:type="dxa"/>
            <w:vAlign w:val="top"/>
          </w:tcPr>
          <w:p>
            <w:pPr>
              <w:spacing w:line="265" w:lineRule="auto"/>
              <w:rPr>
                <w:rFonts w:ascii="宋体"/>
                <w:sz w:val="21"/>
              </w:rPr>
            </w:pPr>
          </w:p>
          <w:p>
            <w:pPr>
              <w:spacing w:line="265" w:lineRule="auto"/>
              <w:rPr>
                <w:rFonts w:ascii="宋体"/>
                <w:sz w:val="21"/>
              </w:rPr>
            </w:pPr>
          </w:p>
          <w:p>
            <w:pPr>
              <w:spacing w:line="265" w:lineRule="auto"/>
              <w:rPr>
                <w:rFonts w:ascii="宋体"/>
                <w:sz w:val="21"/>
              </w:rPr>
            </w:pPr>
          </w:p>
          <w:p>
            <w:pPr>
              <w:spacing w:before="49" w:line="221" w:lineRule="auto"/>
              <w:ind w:left="1300" w:right="34" w:hanging="1256"/>
              <w:rPr>
                <w:rFonts w:ascii="宋体" w:hAnsi="宋体" w:eastAsia="宋体" w:cs="宋体"/>
                <w:sz w:val="15"/>
                <w:szCs w:val="15"/>
              </w:rPr>
            </w:pPr>
            <w:r>
              <w:rPr>
                <w:rFonts w:ascii="宋体" w:hAnsi="宋体" w:eastAsia="宋体" w:cs="宋体"/>
                <w:spacing w:val="-15"/>
                <w:sz w:val="15"/>
                <w:szCs w:val="15"/>
              </w:rPr>
              <w:t>新建；</w:t>
            </w:r>
            <w:r>
              <w:rPr>
                <w:rFonts w:ascii="宋体" w:hAnsi="宋体" w:eastAsia="宋体" w:cs="宋体"/>
                <w:spacing w:val="35"/>
                <w:w w:val="101"/>
                <w:sz w:val="15"/>
                <w:szCs w:val="15"/>
              </w:rPr>
              <w:t xml:space="preserve"> </w:t>
            </w:r>
            <w:r>
              <w:rPr>
                <w:rFonts w:ascii="宋体" w:hAnsi="宋体" w:eastAsia="宋体" w:cs="宋体"/>
                <w:spacing w:val="-15"/>
                <w:sz w:val="15"/>
                <w:szCs w:val="15"/>
              </w:rPr>
              <w:t>迁建；</w:t>
            </w:r>
            <w:r>
              <w:rPr>
                <w:rFonts w:ascii="宋体" w:hAnsi="宋体" w:eastAsia="宋体" w:cs="宋体"/>
                <w:spacing w:val="34"/>
                <w:sz w:val="15"/>
                <w:szCs w:val="15"/>
              </w:rPr>
              <w:t xml:space="preserve"> </w:t>
            </w:r>
            <w:r>
              <w:rPr>
                <w:rFonts w:ascii="宋体" w:hAnsi="宋体" w:eastAsia="宋体" w:cs="宋体"/>
                <w:spacing w:val="-15"/>
                <w:sz w:val="15"/>
                <w:szCs w:val="15"/>
              </w:rPr>
              <w:t>增加航空业务量的飞行区扩</w:t>
            </w:r>
            <w:r>
              <w:rPr>
                <w:rFonts w:ascii="宋体" w:hAnsi="宋体" w:eastAsia="宋体" w:cs="宋体"/>
                <w:sz w:val="15"/>
                <w:szCs w:val="15"/>
              </w:rPr>
              <w:t xml:space="preserve"> 建</w:t>
            </w:r>
          </w:p>
        </w:tc>
        <w:tc>
          <w:tcPr>
            <w:tcW w:w="1816" w:type="dxa"/>
            <w:shd w:val="clear" w:color="auto" w:fill="FCE4D6"/>
            <w:vAlign w:val="top"/>
          </w:tcPr>
          <w:p>
            <w:pPr>
              <w:spacing w:line="291" w:lineRule="auto"/>
              <w:rPr>
                <w:rFonts w:ascii="宋体"/>
                <w:sz w:val="21"/>
              </w:rPr>
            </w:pPr>
          </w:p>
          <w:p>
            <w:pPr>
              <w:spacing w:line="292" w:lineRule="auto"/>
              <w:rPr>
                <w:rFonts w:ascii="宋体"/>
                <w:sz w:val="21"/>
              </w:rPr>
            </w:pPr>
          </w:p>
          <w:p>
            <w:pPr>
              <w:spacing w:line="292" w:lineRule="auto"/>
              <w:rPr>
                <w:rFonts w:ascii="宋体"/>
                <w:sz w:val="21"/>
              </w:rPr>
            </w:pPr>
          </w:p>
          <w:p>
            <w:pPr>
              <w:spacing w:before="49" w:line="180" w:lineRule="auto"/>
              <w:ind w:firstLine="726"/>
              <w:rPr>
                <w:rFonts w:ascii="宋体" w:hAnsi="宋体" w:eastAsia="宋体" w:cs="宋体"/>
                <w:sz w:val="15"/>
                <w:szCs w:val="15"/>
              </w:rPr>
            </w:pPr>
            <w:r>
              <w:rPr>
                <w:rFonts w:ascii="宋体" w:hAnsi="宋体" w:eastAsia="宋体" w:cs="宋体"/>
                <w:spacing w:val="-2"/>
                <w:sz w:val="15"/>
                <w:szCs w:val="15"/>
              </w:rPr>
              <w:t>45~50</w:t>
            </w:r>
          </w:p>
        </w:tc>
        <w:tc>
          <w:tcPr>
            <w:tcW w:w="2289" w:type="dxa"/>
            <w:vAlign w:val="top"/>
          </w:tcPr>
          <w:p>
            <w:pPr>
              <w:spacing w:line="291" w:lineRule="auto"/>
              <w:rPr>
                <w:rFonts w:ascii="宋体"/>
                <w:sz w:val="21"/>
              </w:rPr>
            </w:pPr>
          </w:p>
          <w:p>
            <w:pPr>
              <w:spacing w:line="291" w:lineRule="auto"/>
              <w:rPr>
                <w:rFonts w:ascii="宋体"/>
                <w:sz w:val="21"/>
              </w:rPr>
            </w:pPr>
          </w:p>
          <w:p>
            <w:pPr>
              <w:spacing w:line="292"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91" w:lineRule="auto"/>
              <w:rPr>
                <w:rFonts w:ascii="宋体"/>
                <w:sz w:val="21"/>
              </w:rPr>
            </w:pPr>
          </w:p>
          <w:p>
            <w:pPr>
              <w:spacing w:line="292" w:lineRule="auto"/>
              <w:rPr>
                <w:rFonts w:ascii="宋体"/>
                <w:sz w:val="21"/>
              </w:rPr>
            </w:pPr>
          </w:p>
          <w:p>
            <w:pPr>
              <w:spacing w:line="292" w:lineRule="auto"/>
              <w:rPr>
                <w:rFonts w:ascii="宋体"/>
                <w:sz w:val="21"/>
              </w:rPr>
            </w:pPr>
          </w:p>
          <w:p>
            <w:pPr>
              <w:spacing w:before="49" w:line="180" w:lineRule="auto"/>
              <w:ind w:firstLine="1024"/>
              <w:rPr>
                <w:rFonts w:ascii="宋体" w:hAnsi="宋体" w:eastAsia="宋体" w:cs="宋体"/>
                <w:sz w:val="15"/>
                <w:szCs w:val="15"/>
              </w:rPr>
            </w:pPr>
            <w:r>
              <w:rPr>
                <w:rFonts w:ascii="宋体" w:hAnsi="宋体" w:eastAsia="宋体" w:cs="宋体"/>
                <w:spacing w:val="-4"/>
                <w:sz w:val="15"/>
                <w:szCs w:val="15"/>
              </w:rPr>
              <w:t>3~5</w:t>
            </w:r>
          </w:p>
        </w:tc>
        <w:tc>
          <w:tcPr>
            <w:tcW w:w="2404" w:type="dxa"/>
            <w:shd w:val="clear" w:color="auto" w:fill="FCE4D6"/>
            <w:vAlign w:val="top"/>
          </w:tcPr>
          <w:p>
            <w:pPr>
              <w:spacing w:line="317" w:lineRule="auto"/>
              <w:rPr>
                <w:rFonts w:ascii="宋体"/>
                <w:sz w:val="21"/>
              </w:rPr>
            </w:pPr>
          </w:p>
          <w:p>
            <w:pPr>
              <w:spacing w:line="317" w:lineRule="auto"/>
              <w:rPr>
                <w:rFonts w:ascii="宋体"/>
                <w:sz w:val="21"/>
              </w:rPr>
            </w:pPr>
          </w:p>
          <w:p>
            <w:pPr>
              <w:spacing w:before="49" w:line="181" w:lineRule="auto"/>
              <w:ind w:firstLine="660"/>
              <w:rPr>
                <w:rFonts w:ascii="宋体" w:hAnsi="宋体" w:eastAsia="宋体" w:cs="宋体"/>
                <w:sz w:val="15"/>
                <w:szCs w:val="15"/>
              </w:rPr>
            </w:pPr>
            <w:r>
              <w:rPr>
                <w:rFonts w:ascii="宋体" w:hAnsi="宋体" w:eastAsia="宋体" w:cs="宋体"/>
                <w:spacing w:val="-14"/>
                <w:sz w:val="15"/>
                <w:szCs w:val="15"/>
              </w:rPr>
              <w:t>噪声振动：</w:t>
            </w:r>
            <w:r>
              <w:rPr>
                <w:rFonts w:ascii="宋体" w:hAnsi="宋体" w:eastAsia="宋体" w:cs="宋体"/>
                <w:spacing w:val="37"/>
                <w:sz w:val="15"/>
                <w:szCs w:val="15"/>
              </w:rPr>
              <w:t xml:space="preserve"> </w:t>
            </w:r>
            <w:r>
              <w:rPr>
                <w:rFonts w:ascii="宋体" w:hAnsi="宋体" w:eastAsia="宋体" w:cs="宋体"/>
                <w:spacing w:val="-14"/>
                <w:sz w:val="15"/>
                <w:szCs w:val="15"/>
              </w:rPr>
              <w:t>20~23</w:t>
            </w:r>
          </w:p>
          <w:p>
            <w:pPr>
              <w:spacing w:before="35"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91" w:lineRule="auto"/>
              <w:rPr>
                <w:rFonts w:ascii="宋体"/>
                <w:sz w:val="21"/>
              </w:rPr>
            </w:pPr>
          </w:p>
          <w:p>
            <w:pPr>
              <w:spacing w:line="291" w:lineRule="auto"/>
              <w:rPr>
                <w:rFonts w:ascii="宋体"/>
                <w:sz w:val="21"/>
              </w:rPr>
            </w:pPr>
          </w:p>
          <w:p>
            <w:pPr>
              <w:spacing w:line="292"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75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91" w:lineRule="auto"/>
              <w:rPr>
                <w:rFonts w:ascii="宋体"/>
                <w:sz w:val="21"/>
              </w:rPr>
            </w:pPr>
          </w:p>
          <w:p>
            <w:pPr>
              <w:spacing w:line="291" w:lineRule="auto"/>
              <w:rPr>
                <w:rFonts w:ascii="宋体"/>
                <w:sz w:val="21"/>
              </w:rPr>
            </w:pPr>
          </w:p>
          <w:p>
            <w:pPr>
              <w:spacing w:line="292"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trPr>
        <w:tc>
          <w:tcPr>
            <w:tcW w:w="699" w:type="dxa"/>
            <w:vAlign w:val="top"/>
          </w:tcPr>
          <w:p>
            <w:pPr>
              <w:spacing w:line="254" w:lineRule="auto"/>
              <w:rPr>
                <w:rFonts w:ascii="宋体"/>
                <w:sz w:val="21"/>
              </w:rPr>
            </w:pPr>
          </w:p>
          <w:p>
            <w:pPr>
              <w:spacing w:line="254"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137</w:t>
            </w:r>
          </w:p>
        </w:tc>
        <w:tc>
          <w:tcPr>
            <w:tcW w:w="1847" w:type="dxa"/>
            <w:vAlign w:val="top"/>
          </w:tcPr>
          <w:p>
            <w:pPr>
              <w:spacing w:line="409" w:lineRule="auto"/>
              <w:rPr>
                <w:rFonts w:ascii="宋体"/>
                <w:sz w:val="21"/>
              </w:rPr>
            </w:pPr>
          </w:p>
          <w:p>
            <w:pPr>
              <w:spacing w:before="48" w:line="221" w:lineRule="auto"/>
              <w:ind w:left="408" w:right="32" w:hanging="366"/>
              <w:rPr>
                <w:rFonts w:ascii="宋体" w:hAnsi="宋体" w:eastAsia="宋体" w:cs="宋体"/>
                <w:sz w:val="15"/>
                <w:szCs w:val="15"/>
              </w:rPr>
            </w:pPr>
            <w:r>
              <w:rPr>
                <w:rFonts w:ascii="宋体" w:hAnsi="宋体" w:eastAsia="宋体" w:cs="宋体"/>
                <w:spacing w:val="-4"/>
                <w:sz w:val="15"/>
                <w:szCs w:val="15"/>
              </w:rPr>
              <w:t>导航台站、供油工程、维修</w:t>
            </w:r>
            <w:r>
              <w:rPr>
                <w:rFonts w:ascii="宋体" w:hAnsi="宋体" w:eastAsia="宋体" w:cs="宋体"/>
                <w:spacing w:val="10"/>
                <w:sz w:val="15"/>
                <w:szCs w:val="15"/>
              </w:rPr>
              <w:t xml:space="preserve"> </w:t>
            </w:r>
            <w:r>
              <w:rPr>
                <w:rFonts w:ascii="宋体" w:hAnsi="宋体" w:eastAsia="宋体" w:cs="宋体"/>
                <w:spacing w:val="-4"/>
                <w:sz w:val="15"/>
                <w:szCs w:val="15"/>
              </w:rPr>
              <w:t>保障等配套工程</w:t>
            </w:r>
          </w:p>
        </w:tc>
        <w:tc>
          <w:tcPr>
            <w:tcW w:w="2739" w:type="dxa"/>
            <w:vAlign w:val="top"/>
          </w:tcPr>
          <w:p>
            <w:pPr>
              <w:spacing w:line="244" w:lineRule="auto"/>
              <w:rPr>
                <w:rFonts w:ascii="宋体"/>
                <w:sz w:val="21"/>
              </w:rPr>
            </w:pPr>
          </w:p>
          <w:p>
            <w:pPr>
              <w:spacing w:line="244"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44" w:lineRule="auto"/>
              <w:rPr>
                <w:rFonts w:ascii="宋体"/>
                <w:sz w:val="21"/>
              </w:rPr>
            </w:pPr>
          </w:p>
          <w:p>
            <w:pPr>
              <w:spacing w:line="244"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44" w:lineRule="auto"/>
              <w:rPr>
                <w:rFonts w:ascii="宋体"/>
                <w:sz w:val="21"/>
              </w:rPr>
            </w:pPr>
          </w:p>
          <w:p>
            <w:pPr>
              <w:spacing w:line="244" w:lineRule="auto"/>
              <w:rPr>
                <w:rFonts w:ascii="宋体"/>
                <w:sz w:val="21"/>
              </w:rPr>
            </w:pPr>
          </w:p>
          <w:p>
            <w:pPr>
              <w:spacing w:before="48" w:line="181" w:lineRule="auto"/>
              <w:ind w:firstLine="191"/>
              <w:rPr>
                <w:rFonts w:ascii="宋体" w:hAnsi="宋体" w:eastAsia="宋体" w:cs="宋体"/>
                <w:sz w:val="15"/>
                <w:szCs w:val="15"/>
              </w:rPr>
            </w:pPr>
            <w:r>
              <w:rPr>
                <w:rFonts w:ascii="宋体" w:hAnsi="宋体" w:eastAsia="宋体" w:cs="宋体"/>
                <w:spacing w:val="-12"/>
                <w:sz w:val="15"/>
                <w:szCs w:val="15"/>
              </w:rPr>
              <w:t>供油工程；</w:t>
            </w:r>
            <w:r>
              <w:rPr>
                <w:rFonts w:ascii="宋体" w:hAnsi="宋体" w:eastAsia="宋体" w:cs="宋体"/>
                <w:spacing w:val="44"/>
                <w:sz w:val="15"/>
                <w:szCs w:val="15"/>
              </w:rPr>
              <w:t xml:space="preserve"> </w:t>
            </w:r>
            <w:r>
              <w:rPr>
                <w:rFonts w:ascii="宋体" w:hAnsi="宋体" w:eastAsia="宋体" w:cs="宋体"/>
                <w:spacing w:val="-12"/>
                <w:sz w:val="15"/>
                <w:szCs w:val="15"/>
              </w:rPr>
              <w:t>涉及环境敏感区的</w:t>
            </w:r>
          </w:p>
        </w:tc>
        <w:tc>
          <w:tcPr>
            <w:tcW w:w="2257" w:type="dxa"/>
            <w:shd w:val="clear" w:color="auto" w:fill="FCE4D6"/>
            <w:vAlign w:val="top"/>
          </w:tcPr>
          <w:p>
            <w:pPr>
              <w:spacing w:line="244" w:lineRule="auto"/>
              <w:rPr>
                <w:rFonts w:ascii="宋体"/>
                <w:sz w:val="21"/>
              </w:rPr>
            </w:pPr>
          </w:p>
          <w:p>
            <w:pPr>
              <w:spacing w:line="244"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2~3</w:t>
            </w:r>
          </w:p>
        </w:tc>
        <w:tc>
          <w:tcPr>
            <w:tcW w:w="2404" w:type="dxa"/>
            <w:shd w:val="clear" w:color="auto" w:fill="FCE4D6"/>
            <w:vAlign w:val="top"/>
          </w:tcPr>
          <w:p>
            <w:pPr>
              <w:spacing w:line="328" w:lineRule="auto"/>
              <w:rPr>
                <w:rFonts w:ascii="宋体"/>
                <w:sz w:val="21"/>
              </w:rPr>
            </w:pPr>
          </w:p>
          <w:p>
            <w:pPr>
              <w:spacing w:before="48" w:line="18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before="34"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3" w:hRule="atLeast"/>
        </w:trPr>
        <w:tc>
          <w:tcPr>
            <w:tcW w:w="699" w:type="dxa"/>
            <w:vAlign w:val="top"/>
          </w:tcPr>
          <w:p>
            <w:pPr>
              <w:spacing w:line="307" w:lineRule="auto"/>
              <w:rPr>
                <w:rFonts w:ascii="宋体"/>
                <w:sz w:val="21"/>
              </w:rPr>
            </w:pPr>
          </w:p>
          <w:p>
            <w:pPr>
              <w:spacing w:line="307" w:lineRule="auto"/>
              <w:rPr>
                <w:rFonts w:ascii="宋体"/>
                <w:sz w:val="21"/>
              </w:rPr>
            </w:pPr>
          </w:p>
          <w:p>
            <w:pPr>
              <w:spacing w:line="307"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138</w:t>
            </w:r>
          </w:p>
        </w:tc>
        <w:tc>
          <w:tcPr>
            <w:tcW w:w="1847" w:type="dxa"/>
            <w:vAlign w:val="top"/>
          </w:tcPr>
          <w:p>
            <w:pPr>
              <w:spacing w:line="300" w:lineRule="auto"/>
              <w:rPr>
                <w:rFonts w:ascii="宋体"/>
                <w:sz w:val="21"/>
              </w:rPr>
            </w:pPr>
          </w:p>
          <w:p>
            <w:pPr>
              <w:spacing w:line="300" w:lineRule="auto"/>
              <w:rPr>
                <w:rFonts w:ascii="宋体"/>
                <w:sz w:val="21"/>
              </w:rPr>
            </w:pPr>
          </w:p>
          <w:p>
            <w:pPr>
              <w:spacing w:line="301" w:lineRule="auto"/>
              <w:rPr>
                <w:rFonts w:ascii="宋体"/>
                <w:sz w:val="21"/>
              </w:rPr>
            </w:pPr>
          </w:p>
          <w:p>
            <w:pPr>
              <w:spacing w:before="49" w:line="181" w:lineRule="auto"/>
              <w:ind w:firstLine="263"/>
              <w:rPr>
                <w:rFonts w:ascii="宋体" w:hAnsi="宋体" w:eastAsia="宋体" w:cs="宋体"/>
                <w:sz w:val="15"/>
                <w:szCs w:val="15"/>
              </w:rPr>
            </w:pPr>
            <w:r>
              <w:rPr>
                <w:rFonts w:ascii="宋体" w:hAnsi="宋体" w:eastAsia="宋体" w:cs="宋体"/>
                <w:spacing w:val="-4"/>
                <w:sz w:val="15"/>
                <w:szCs w:val="15"/>
              </w:rPr>
              <w:t>油气、液体化工码头</w:t>
            </w:r>
          </w:p>
        </w:tc>
        <w:tc>
          <w:tcPr>
            <w:tcW w:w="2739" w:type="dxa"/>
            <w:vAlign w:val="top"/>
          </w:tcPr>
          <w:p>
            <w:pPr>
              <w:spacing w:line="273" w:lineRule="auto"/>
              <w:rPr>
                <w:rFonts w:ascii="宋体"/>
                <w:sz w:val="21"/>
              </w:rPr>
            </w:pPr>
          </w:p>
          <w:p>
            <w:pPr>
              <w:spacing w:line="274" w:lineRule="auto"/>
              <w:rPr>
                <w:rFonts w:ascii="宋体"/>
                <w:sz w:val="21"/>
              </w:rPr>
            </w:pPr>
          </w:p>
          <w:p>
            <w:pPr>
              <w:spacing w:line="274" w:lineRule="auto"/>
              <w:rPr>
                <w:rFonts w:ascii="宋体"/>
                <w:sz w:val="21"/>
              </w:rPr>
            </w:pPr>
          </w:p>
          <w:p>
            <w:pPr>
              <w:spacing w:before="48" w:line="225" w:lineRule="auto"/>
              <w:ind w:left="189" w:right="34" w:hanging="145"/>
              <w:rPr>
                <w:rFonts w:ascii="宋体" w:hAnsi="宋体" w:eastAsia="宋体" w:cs="宋体"/>
                <w:sz w:val="15"/>
                <w:szCs w:val="15"/>
              </w:rPr>
            </w:pPr>
            <w:r>
              <w:rPr>
                <w:rFonts w:ascii="宋体" w:hAnsi="宋体" w:eastAsia="宋体" w:cs="宋体"/>
                <w:spacing w:val="-9"/>
                <w:sz w:val="15"/>
                <w:szCs w:val="15"/>
              </w:rPr>
              <w:t>新建；</w:t>
            </w:r>
            <w:r>
              <w:rPr>
                <w:rFonts w:ascii="宋体" w:hAnsi="宋体" w:eastAsia="宋体" w:cs="宋体"/>
                <w:spacing w:val="36"/>
                <w:sz w:val="15"/>
                <w:szCs w:val="15"/>
              </w:rPr>
              <w:t xml:space="preserve"> </w:t>
            </w:r>
            <w:r>
              <w:rPr>
                <w:rFonts w:ascii="宋体" w:hAnsi="宋体" w:eastAsia="宋体" w:cs="宋体"/>
                <w:spacing w:val="-9"/>
                <w:sz w:val="15"/>
                <w:szCs w:val="15"/>
              </w:rPr>
              <w:t>岸线、水工构筑物、吞吐量、储运</w:t>
            </w:r>
            <w:r>
              <w:rPr>
                <w:rFonts w:ascii="宋体" w:hAnsi="宋体" w:eastAsia="宋体" w:cs="宋体"/>
                <w:sz w:val="15"/>
                <w:szCs w:val="15"/>
              </w:rPr>
              <w:t xml:space="preserve"> </w:t>
            </w:r>
            <w:r>
              <w:rPr>
                <w:rFonts w:ascii="宋体" w:hAnsi="宋体" w:eastAsia="宋体" w:cs="宋体"/>
                <w:spacing w:val="-10"/>
                <w:sz w:val="15"/>
                <w:szCs w:val="15"/>
              </w:rPr>
              <w:t>量增加的扩建；</w:t>
            </w:r>
            <w:r>
              <w:rPr>
                <w:rFonts w:ascii="宋体" w:hAnsi="宋体" w:eastAsia="宋体" w:cs="宋体"/>
                <w:spacing w:val="44"/>
                <w:sz w:val="15"/>
                <w:szCs w:val="15"/>
              </w:rPr>
              <w:t xml:space="preserve"> </w:t>
            </w:r>
            <w:r>
              <w:rPr>
                <w:rFonts w:ascii="宋体" w:hAnsi="宋体" w:eastAsia="宋体" w:cs="宋体"/>
                <w:spacing w:val="-10"/>
                <w:sz w:val="15"/>
                <w:szCs w:val="15"/>
              </w:rPr>
              <w:t>装卸货种变化的扩建</w:t>
            </w:r>
          </w:p>
        </w:tc>
        <w:tc>
          <w:tcPr>
            <w:tcW w:w="1816" w:type="dxa"/>
            <w:shd w:val="clear" w:color="auto" w:fill="FCE4D6"/>
            <w:vAlign w:val="top"/>
          </w:tcPr>
          <w:p>
            <w:pPr>
              <w:spacing w:line="273" w:lineRule="auto"/>
              <w:rPr>
                <w:rFonts w:ascii="宋体"/>
                <w:sz w:val="21"/>
              </w:rPr>
            </w:pPr>
          </w:p>
          <w:p>
            <w:pPr>
              <w:spacing w:line="274" w:lineRule="auto"/>
              <w:rPr>
                <w:rFonts w:ascii="宋体"/>
                <w:sz w:val="21"/>
              </w:rPr>
            </w:pPr>
          </w:p>
          <w:p>
            <w:pPr>
              <w:spacing w:line="274" w:lineRule="auto"/>
              <w:rPr>
                <w:rFonts w:ascii="宋体"/>
                <w:sz w:val="21"/>
              </w:rPr>
            </w:pPr>
          </w:p>
          <w:p>
            <w:pPr>
              <w:spacing w:before="48" w:line="225" w:lineRule="auto"/>
              <w:ind w:left="284" w:right="272" w:firstLine="149"/>
              <w:rPr>
                <w:rFonts w:ascii="宋体" w:hAnsi="宋体" w:eastAsia="宋体" w:cs="宋体"/>
                <w:sz w:val="15"/>
                <w:szCs w:val="15"/>
              </w:rPr>
            </w:pPr>
            <w:r>
              <w:rPr>
                <w:rFonts w:ascii="宋体" w:hAnsi="宋体" w:eastAsia="宋体" w:cs="宋体"/>
                <w:spacing w:val="-3"/>
                <w:sz w:val="15"/>
                <w:szCs w:val="15"/>
              </w:rPr>
              <w:t>油气码头25~28</w:t>
            </w:r>
            <w:r>
              <w:rPr>
                <w:rFonts w:ascii="宋体" w:hAnsi="宋体" w:eastAsia="宋体" w:cs="宋体"/>
                <w:spacing w:val="1"/>
                <w:w w:val="101"/>
                <w:sz w:val="15"/>
                <w:szCs w:val="15"/>
              </w:rPr>
              <w:t xml:space="preserve">   </w:t>
            </w:r>
            <w:r>
              <w:rPr>
                <w:rFonts w:ascii="宋体" w:hAnsi="宋体" w:eastAsia="宋体" w:cs="宋体"/>
                <w:spacing w:val="-3"/>
                <w:sz w:val="15"/>
                <w:szCs w:val="15"/>
              </w:rPr>
              <w:t>液体化工码头30~35</w:t>
            </w:r>
          </w:p>
        </w:tc>
        <w:tc>
          <w:tcPr>
            <w:tcW w:w="2289" w:type="dxa"/>
            <w:vAlign w:val="top"/>
          </w:tcPr>
          <w:p>
            <w:pPr>
              <w:spacing w:line="300" w:lineRule="auto"/>
              <w:rPr>
                <w:rFonts w:ascii="宋体"/>
                <w:sz w:val="21"/>
              </w:rPr>
            </w:pPr>
          </w:p>
          <w:p>
            <w:pPr>
              <w:spacing w:line="300" w:lineRule="auto"/>
              <w:rPr>
                <w:rFonts w:ascii="宋体"/>
                <w:sz w:val="21"/>
              </w:rPr>
            </w:pPr>
          </w:p>
          <w:p>
            <w:pPr>
              <w:spacing w:line="301"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300" w:lineRule="auto"/>
              <w:rPr>
                <w:rFonts w:ascii="宋体"/>
                <w:sz w:val="21"/>
              </w:rPr>
            </w:pPr>
          </w:p>
          <w:p>
            <w:pPr>
              <w:spacing w:line="301" w:lineRule="auto"/>
              <w:rPr>
                <w:rFonts w:ascii="宋体"/>
                <w:sz w:val="21"/>
              </w:rPr>
            </w:pPr>
          </w:p>
          <w:p>
            <w:pPr>
              <w:spacing w:line="301"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2~3</w:t>
            </w:r>
          </w:p>
        </w:tc>
        <w:tc>
          <w:tcPr>
            <w:tcW w:w="2404" w:type="dxa"/>
            <w:shd w:val="clear" w:color="auto" w:fill="FCE4D6"/>
            <w:vAlign w:val="top"/>
          </w:tcPr>
          <w:p>
            <w:pPr>
              <w:spacing w:line="291" w:lineRule="auto"/>
              <w:rPr>
                <w:rFonts w:ascii="宋体"/>
                <w:sz w:val="21"/>
              </w:rPr>
            </w:pPr>
          </w:p>
          <w:p>
            <w:pPr>
              <w:spacing w:line="291"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风险：</w:t>
            </w:r>
            <w:r>
              <w:rPr>
                <w:rFonts w:ascii="宋体" w:hAnsi="宋体" w:eastAsia="宋体" w:cs="宋体"/>
                <w:spacing w:val="42"/>
                <w:sz w:val="15"/>
                <w:szCs w:val="15"/>
              </w:rPr>
              <w:t xml:space="preserve"> </w:t>
            </w:r>
            <w:r>
              <w:rPr>
                <w:rFonts w:ascii="宋体" w:hAnsi="宋体" w:eastAsia="宋体" w:cs="宋体"/>
                <w:spacing w:val="-14"/>
                <w:w w:val="97"/>
                <w:sz w:val="15"/>
                <w:szCs w:val="15"/>
              </w:rPr>
              <w:t>10~12</w:t>
            </w:r>
          </w:p>
          <w:p>
            <w:pPr>
              <w:spacing w:before="35"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73" w:lineRule="auto"/>
              <w:rPr>
                <w:rFonts w:ascii="宋体"/>
                <w:sz w:val="21"/>
              </w:rPr>
            </w:pPr>
          </w:p>
          <w:p>
            <w:pPr>
              <w:spacing w:line="274" w:lineRule="auto"/>
              <w:rPr>
                <w:rFonts w:ascii="宋体"/>
                <w:sz w:val="21"/>
              </w:rPr>
            </w:pPr>
          </w:p>
          <w:p>
            <w:pPr>
              <w:spacing w:line="274" w:lineRule="auto"/>
              <w:rPr>
                <w:rFonts w:ascii="宋体"/>
                <w:sz w:val="21"/>
              </w:rPr>
            </w:pPr>
          </w:p>
          <w:p>
            <w:pPr>
              <w:spacing w:before="48" w:line="225" w:lineRule="auto"/>
              <w:ind w:left="167" w:right="149" w:firstLine="148"/>
              <w:rPr>
                <w:rFonts w:ascii="宋体" w:hAnsi="宋体" w:eastAsia="宋体" w:cs="宋体"/>
                <w:sz w:val="15"/>
                <w:szCs w:val="15"/>
              </w:rPr>
            </w:pPr>
            <w:r>
              <w:rPr>
                <w:rFonts w:ascii="宋体" w:hAnsi="宋体" w:eastAsia="宋体" w:cs="宋体"/>
                <w:spacing w:val="-14"/>
                <w:w w:val="95"/>
                <w:sz w:val="15"/>
                <w:szCs w:val="15"/>
              </w:rPr>
              <w:t>油气码头：</w:t>
            </w:r>
            <w:r>
              <w:rPr>
                <w:rFonts w:ascii="宋体" w:hAnsi="宋体" w:eastAsia="宋体" w:cs="宋体"/>
                <w:spacing w:val="33"/>
                <w:sz w:val="15"/>
                <w:szCs w:val="15"/>
              </w:rPr>
              <w:t xml:space="preserve"> </w:t>
            </w:r>
            <w:r>
              <w:rPr>
                <w:rFonts w:ascii="宋体" w:hAnsi="宋体" w:eastAsia="宋体" w:cs="宋体"/>
                <w:spacing w:val="-14"/>
                <w:w w:val="95"/>
                <w:sz w:val="15"/>
                <w:szCs w:val="15"/>
              </w:rPr>
              <w:t>70</w:t>
            </w:r>
            <w:r>
              <w:rPr>
                <w:rFonts w:ascii="宋体" w:hAnsi="宋体" w:eastAsia="宋体" w:cs="宋体"/>
                <w:spacing w:val="-43"/>
                <w:sz w:val="15"/>
                <w:szCs w:val="15"/>
              </w:rPr>
              <w:t xml:space="preserve"> </w:t>
            </w:r>
            <w:r>
              <w:rPr>
                <w:rFonts w:ascii="宋体" w:hAnsi="宋体" w:eastAsia="宋体" w:cs="宋体"/>
                <w:spacing w:val="-14"/>
                <w:w w:val="95"/>
                <w:sz w:val="15"/>
                <w:szCs w:val="15"/>
              </w:rPr>
              <w:t>日</w:t>
            </w:r>
            <w:r>
              <w:rPr>
                <w:rFonts w:ascii="宋体" w:hAnsi="宋体" w:eastAsia="宋体" w:cs="宋体"/>
                <w:sz w:val="15"/>
                <w:szCs w:val="15"/>
              </w:rPr>
              <w:t xml:space="preserve">   </w:t>
            </w:r>
            <w:r>
              <w:rPr>
                <w:rFonts w:ascii="宋体" w:hAnsi="宋体" w:eastAsia="宋体" w:cs="宋体"/>
                <w:spacing w:val="-14"/>
                <w:sz w:val="15"/>
                <w:szCs w:val="15"/>
              </w:rPr>
              <w:t>液体化工码头：</w:t>
            </w:r>
            <w:r>
              <w:rPr>
                <w:rFonts w:ascii="宋体" w:hAnsi="宋体" w:eastAsia="宋体" w:cs="宋体"/>
                <w:spacing w:val="35"/>
                <w:sz w:val="15"/>
                <w:szCs w:val="15"/>
              </w:rPr>
              <w:t xml:space="preserve"> </w:t>
            </w:r>
            <w:r>
              <w:rPr>
                <w:rFonts w:ascii="宋体" w:hAnsi="宋体" w:eastAsia="宋体" w:cs="宋体"/>
                <w:spacing w:val="-14"/>
                <w:sz w:val="15"/>
                <w:szCs w:val="15"/>
              </w:rPr>
              <w:t>60日</w:t>
            </w:r>
          </w:p>
        </w:tc>
        <w:tc>
          <w:tcPr>
            <w:tcW w:w="1857" w:type="dxa"/>
            <w:shd w:val="clear" w:color="auto" w:fill="FCE4D6"/>
            <w:vAlign w:val="top"/>
          </w:tcPr>
          <w:p>
            <w:pPr>
              <w:spacing w:line="300" w:lineRule="auto"/>
              <w:rPr>
                <w:rFonts w:ascii="宋体"/>
                <w:sz w:val="21"/>
              </w:rPr>
            </w:pPr>
          </w:p>
          <w:p>
            <w:pPr>
              <w:spacing w:line="300" w:lineRule="auto"/>
              <w:rPr>
                <w:rFonts w:ascii="宋体"/>
                <w:sz w:val="21"/>
              </w:rPr>
            </w:pPr>
          </w:p>
          <w:p>
            <w:pPr>
              <w:spacing w:line="301" w:lineRule="auto"/>
              <w:rPr>
                <w:rFonts w:ascii="宋体"/>
                <w:sz w:val="21"/>
              </w:rPr>
            </w:pPr>
          </w:p>
          <w:p>
            <w:pPr>
              <w:spacing w:before="49" w:line="181" w:lineRule="auto"/>
              <w:ind w:firstLine="791"/>
              <w:rPr>
                <w:rFonts w:ascii="宋体" w:hAnsi="宋体" w:eastAsia="宋体" w:cs="宋体"/>
                <w:sz w:val="15"/>
                <w:szCs w:val="15"/>
              </w:rPr>
            </w:pPr>
            <w:r>
              <w:rPr>
                <w:rFonts w:ascii="宋体" w:hAnsi="宋体" w:eastAsia="宋体" w:cs="宋体"/>
                <w:spacing w:val="-4"/>
                <w:sz w:val="15"/>
                <w:szCs w:val="15"/>
              </w:rPr>
              <w:t>20</w:t>
            </w:r>
            <w:r>
              <w:rPr>
                <w:rFonts w:ascii="宋体" w:hAnsi="宋体" w:eastAsia="宋体" w:cs="宋体"/>
                <w:spacing w:val="-42"/>
                <w:sz w:val="15"/>
                <w:szCs w:val="15"/>
              </w:rPr>
              <w:t xml:space="preserve"> </w:t>
            </w:r>
            <w:r>
              <w:rPr>
                <w:rFonts w:ascii="宋体" w:hAnsi="宋体" w:eastAsia="宋体" w:cs="宋体"/>
                <w:spacing w:val="-4"/>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699" w:type="dxa"/>
            <w:vAlign w:val="top"/>
          </w:tcPr>
          <w:p>
            <w:pPr>
              <w:spacing w:line="316" w:lineRule="auto"/>
              <w:rPr>
                <w:rFonts w:ascii="宋体"/>
                <w:sz w:val="21"/>
              </w:rPr>
            </w:pPr>
          </w:p>
          <w:p>
            <w:pPr>
              <w:spacing w:line="316" w:lineRule="auto"/>
              <w:rPr>
                <w:rFonts w:ascii="宋体"/>
                <w:sz w:val="21"/>
              </w:rPr>
            </w:pPr>
          </w:p>
          <w:p>
            <w:pPr>
              <w:spacing w:line="316"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139</w:t>
            </w:r>
          </w:p>
        </w:tc>
        <w:tc>
          <w:tcPr>
            <w:tcW w:w="1847" w:type="dxa"/>
            <w:vAlign w:val="top"/>
          </w:tcPr>
          <w:p>
            <w:pPr>
              <w:spacing w:line="282" w:lineRule="auto"/>
              <w:rPr>
                <w:rFonts w:ascii="宋体"/>
                <w:sz w:val="21"/>
              </w:rPr>
            </w:pPr>
          </w:p>
          <w:p>
            <w:pPr>
              <w:spacing w:line="283" w:lineRule="auto"/>
              <w:rPr>
                <w:rFonts w:ascii="宋体"/>
                <w:sz w:val="21"/>
              </w:rPr>
            </w:pPr>
          </w:p>
          <w:p>
            <w:pPr>
              <w:spacing w:line="283" w:lineRule="auto"/>
              <w:rPr>
                <w:rFonts w:ascii="宋体"/>
                <w:sz w:val="21"/>
              </w:rPr>
            </w:pPr>
          </w:p>
          <w:p>
            <w:pPr>
              <w:spacing w:before="49" w:line="224" w:lineRule="auto"/>
              <w:ind w:left="111" w:right="52" w:hanging="74"/>
              <w:rPr>
                <w:rFonts w:ascii="宋体" w:hAnsi="宋体" w:eastAsia="宋体" w:cs="宋体"/>
                <w:sz w:val="15"/>
                <w:szCs w:val="15"/>
              </w:rPr>
            </w:pPr>
            <w:r>
              <w:rPr>
                <w:rFonts w:ascii="宋体" w:hAnsi="宋体" w:eastAsia="宋体" w:cs="宋体"/>
                <w:spacing w:val="-11"/>
                <w:sz w:val="15"/>
                <w:szCs w:val="15"/>
              </w:rPr>
              <w:t>干散货（含煤炭、矿石）</w:t>
            </w:r>
            <w:r>
              <w:rPr>
                <w:rFonts w:ascii="宋体" w:hAnsi="宋体" w:eastAsia="宋体" w:cs="宋体"/>
                <w:spacing w:val="3"/>
                <w:sz w:val="15"/>
                <w:szCs w:val="15"/>
              </w:rPr>
              <w:t xml:space="preserve"> </w:t>
            </w:r>
            <w:r>
              <w:rPr>
                <w:rFonts w:ascii="宋体" w:hAnsi="宋体" w:eastAsia="宋体" w:cs="宋体"/>
                <w:spacing w:val="-11"/>
                <w:sz w:val="15"/>
                <w:szCs w:val="15"/>
              </w:rPr>
              <w:t>、</w:t>
            </w:r>
            <w:r>
              <w:rPr>
                <w:rFonts w:ascii="宋体" w:hAnsi="宋体" w:eastAsia="宋体" w:cs="宋体"/>
                <w:sz w:val="15"/>
                <w:szCs w:val="15"/>
              </w:rPr>
              <w:t xml:space="preserve"> </w:t>
            </w:r>
            <w:r>
              <w:rPr>
                <w:rFonts w:ascii="宋体" w:hAnsi="宋体" w:eastAsia="宋体" w:cs="宋体"/>
                <w:spacing w:val="-3"/>
                <w:sz w:val="15"/>
                <w:szCs w:val="15"/>
              </w:rPr>
              <w:t>件杂、多用途、通用码头</w:t>
            </w:r>
          </w:p>
        </w:tc>
        <w:tc>
          <w:tcPr>
            <w:tcW w:w="2739" w:type="dxa"/>
            <w:vAlign w:val="top"/>
          </w:tcPr>
          <w:p>
            <w:pPr>
              <w:spacing w:line="256" w:lineRule="auto"/>
              <w:rPr>
                <w:rFonts w:ascii="宋体"/>
                <w:sz w:val="21"/>
              </w:rPr>
            </w:pPr>
          </w:p>
          <w:p>
            <w:pPr>
              <w:spacing w:line="256" w:lineRule="auto"/>
              <w:rPr>
                <w:rFonts w:ascii="宋体"/>
                <w:sz w:val="21"/>
              </w:rPr>
            </w:pPr>
          </w:p>
          <w:p>
            <w:pPr>
              <w:spacing w:line="256" w:lineRule="auto"/>
              <w:rPr>
                <w:rFonts w:ascii="宋体"/>
                <w:sz w:val="21"/>
              </w:rPr>
            </w:pPr>
          </w:p>
          <w:p>
            <w:pPr>
              <w:spacing w:before="49" w:line="181" w:lineRule="auto"/>
              <w:ind w:firstLine="43"/>
              <w:rPr>
                <w:rFonts w:ascii="宋体" w:hAnsi="宋体" w:eastAsia="宋体" w:cs="宋体"/>
                <w:sz w:val="15"/>
                <w:szCs w:val="15"/>
              </w:rPr>
            </w:pPr>
            <w:r>
              <w:rPr>
                <w:rFonts w:ascii="宋体" w:hAnsi="宋体" w:eastAsia="宋体" w:cs="宋体"/>
                <w:spacing w:val="-7"/>
                <w:w w:val="99"/>
                <w:sz w:val="15"/>
                <w:szCs w:val="15"/>
              </w:rPr>
              <w:t>单个泊位1000吨级及以上的内河港口；</w:t>
            </w:r>
            <w:r>
              <w:rPr>
                <w:rFonts w:ascii="宋体" w:hAnsi="宋体" w:eastAsia="宋体" w:cs="宋体"/>
                <w:spacing w:val="54"/>
                <w:sz w:val="15"/>
                <w:szCs w:val="15"/>
              </w:rPr>
              <w:t xml:space="preserve"> </w:t>
            </w:r>
            <w:r>
              <w:rPr>
                <w:rFonts w:ascii="宋体" w:hAnsi="宋体" w:eastAsia="宋体" w:cs="宋体"/>
                <w:spacing w:val="-7"/>
                <w:w w:val="99"/>
                <w:sz w:val="15"/>
                <w:szCs w:val="15"/>
              </w:rPr>
              <w:t>单</w:t>
            </w:r>
          </w:p>
          <w:p>
            <w:pPr>
              <w:spacing w:before="34" w:line="181" w:lineRule="auto"/>
              <w:ind w:firstLine="79"/>
              <w:rPr>
                <w:rFonts w:ascii="宋体" w:hAnsi="宋体" w:eastAsia="宋体" w:cs="宋体"/>
                <w:sz w:val="15"/>
                <w:szCs w:val="15"/>
              </w:rPr>
            </w:pPr>
            <w:r>
              <w:rPr>
                <w:rFonts w:ascii="宋体" w:hAnsi="宋体" w:eastAsia="宋体" w:cs="宋体"/>
                <w:spacing w:val="-7"/>
                <w:w w:val="98"/>
                <w:sz w:val="15"/>
                <w:szCs w:val="15"/>
              </w:rPr>
              <w:t>个泊位1万吨级及以上的沿海港口；</w:t>
            </w:r>
            <w:r>
              <w:rPr>
                <w:rFonts w:ascii="宋体" w:hAnsi="宋体" w:eastAsia="宋体" w:cs="宋体"/>
                <w:spacing w:val="58"/>
                <w:w w:val="101"/>
                <w:sz w:val="15"/>
                <w:szCs w:val="15"/>
              </w:rPr>
              <w:t xml:space="preserve"> </w:t>
            </w:r>
            <w:r>
              <w:rPr>
                <w:rFonts w:ascii="宋体" w:hAnsi="宋体" w:eastAsia="宋体" w:cs="宋体"/>
                <w:spacing w:val="-7"/>
                <w:w w:val="98"/>
                <w:sz w:val="15"/>
                <w:szCs w:val="15"/>
              </w:rPr>
              <w:t>涉及</w:t>
            </w:r>
          </w:p>
          <w:p>
            <w:pPr>
              <w:spacing w:before="35" w:line="181" w:lineRule="auto"/>
              <w:ind w:firstLine="929"/>
              <w:rPr>
                <w:rFonts w:ascii="宋体" w:hAnsi="宋体" w:eastAsia="宋体" w:cs="宋体"/>
                <w:sz w:val="15"/>
                <w:szCs w:val="15"/>
              </w:rPr>
            </w:pPr>
            <w:r>
              <w:rPr>
                <w:rFonts w:ascii="宋体" w:hAnsi="宋体" w:eastAsia="宋体" w:cs="宋体"/>
                <w:spacing w:val="-4"/>
                <w:sz w:val="15"/>
                <w:szCs w:val="15"/>
              </w:rPr>
              <w:t>环境敏感区的</w:t>
            </w:r>
          </w:p>
        </w:tc>
        <w:tc>
          <w:tcPr>
            <w:tcW w:w="1816" w:type="dxa"/>
            <w:shd w:val="clear" w:color="auto" w:fill="FCE4D6"/>
            <w:vAlign w:val="top"/>
          </w:tcPr>
          <w:p>
            <w:pPr>
              <w:spacing w:line="309" w:lineRule="auto"/>
              <w:rPr>
                <w:rFonts w:ascii="宋体"/>
                <w:sz w:val="21"/>
              </w:rPr>
            </w:pPr>
          </w:p>
          <w:p>
            <w:pPr>
              <w:spacing w:line="310" w:lineRule="auto"/>
              <w:rPr>
                <w:rFonts w:ascii="宋体"/>
                <w:sz w:val="21"/>
              </w:rPr>
            </w:pPr>
          </w:p>
          <w:p>
            <w:pPr>
              <w:spacing w:line="31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12~15</w:t>
            </w:r>
          </w:p>
        </w:tc>
        <w:tc>
          <w:tcPr>
            <w:tcW w:w="2289" w:type="dxa"/>
            <w:vAlign w:val="top"/>
          </w:tcPr>
          <w:p>
            <w:pPr>
              <w:spacing w:line="309" w:lineRule="auto"/>
              <w:rPr>
                <w:rFonts w:ascii="宋体"/>
                <w:sz w:val="21"/>
              </w:rPr>
            </w:pPr>
          </w:p>
          <w:p>
            <w:pPr>
              <w:spacing w:line="309" w:lineRule="auto"/>
              <w:rPr>
                <w:rFonts w:ascii="宋体"/>
                <w:sz w:val="21"/>
              </w:rPr>
            </w:pPr>
          </w:p>
          <w:p>
            <w:pPr>
              <w:spacing w:line="310"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309" w:lineRule="auto"/>
              <w:rPr>
                <w:rFonts w:ascii="宋体"/>
                <w:sz w:val="21"/>
              </w:rPr>
            </w:pPr>
          </w:p>
          <w:p>
            <w:pPr>
              <w:spacing w:line="310" w:lineRule="auto"/>
              <w:rPr>
                <w:rFonts w:ascii="宋体"/>
                <w:sz w:val="21"/>
              </w:rPr>
            </w:pPr>
          </w:p>
          <w:p>
            <w:pPr>
              <w:spacing w:line="310"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04" w:lineRule="auto"/>
              <w:rPr>
                <w:rFonts w:ascii="宋体"/>
                <w:sz w:val="21"/>
              </w:rPr>
            </w:pPr>
          </w:p>
          <w:p>
            <w:pPr>
              <w:spacing w:line="305"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8~9</w:t>
            </w:r>
          </w:p>
          <w:p>
            <w:pPr>
              <w:spacing w:before="33"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3.5~4</w:t>
            </w:r>
          </w:p>
          <w:p>
            <w:pPr>
              <w:spacing w:before="34"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9" w:lineRule="auto"/>
              <w:rPr>
                <w:rFonts w:ascii="宋体"/>
                <w:sz w:val="21"/>
              </w:rPr>
            </w:pPr>
          </w:p>
          <w:p>
            <w:pPr>
              <w:spacing w:line="309" w:lineRule="auto"/>
              <w:rPr>
                <w:rFonts w:ascii="宋体"/>
                <w:sz w:val="21"/>
              </w:rPr>
            </w:pPr>
          </w:p>
          <w:p>
            <w:pPr>
              <w:spacing w:line="310"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09" w:lineRule="auto"/>
              <w:rPr>
                <w:rFonts w:ascii="宋体"/>
                <w:sz w:val="21"/>
              </w:rPr>
            </w:pPr>
          </w:p>
          <w:p>
            <w:pPr>
              <w:spacing w:line="309" w:lineRule="auto"/>
              <w:rPr>
                <w:rFonts w:ascii="宋体"/>
                <w:sz w:val="21"/>
              </w:rPr>
            </w:pPr>
          </w:p>
          <w:p>
            <w:pPr>
              <w:spacing w:line="310" w:lineRule="auto"/>
              <w:rPr>
                <w:rFonts w:ascii="宋体"/>
                <w:sz w:val="21"/>
              </w:rPr>
            </w:pPr>
          </w:p>
          <w:p>
            <w:pPr>
              <w:spacing w:before="49" w:line="181" w:lineRule="auto"/>
              <w:ind w:firstLine="791"/>
              <w:rPr>
                <w:rFonts w:ascii="宋体" w:hAnsi="宋体" w:eastAsia="宋体" w:cs="宋体"/>
                <w:sz w:val="15"/>
                <w:szCs w:val="15"/>
              </w:rPr>
            </w:pPr>
            <w:r>
              <w:rPr>
                <w:rFonts w:ascii="宋体" w:hAnsi="宋体" w:eastAsia="宋体" w:cs="宋体"/>
                <w:spacing w:val="-4"/>
                <w:sz w:val="15"/>
                <w:szCs w:val="15"/>
              </w:rPr>
              <w:t>20</w:t>
            </w:r>
            <w:r>
              <w:rPr>
                <w:rFonts w:ascii="宋体" w:hAnsi="宋体" w:eastAsia="宋体" w:cs="宋体"/>
                <w:spacing w:val="-42"/>
                <w:sz w:val="15"/>
                <w:szCs w:val="15"/>
              </w:rPr>
              <w:t xml:space="preserve"> </w:t>
            </w:r>
            <w:r>
              <w:rPr>
                <w:rFonts w:ascii="宋体" w:hAnsi="宋体" w:eastAsia="宋体" w:cs="宋体"/>
                <w:spacing w:val="-4"/>
                <w:sz w:val="15"/>
                <w:szCs w:val="15"/>
              </w:rPr>
              <w:t>日</w:t>
            </w:r>
          </w:p>
        </w:tc>
        <w:tc>
          <w:tcPr>
            <w:tcW w:w="3765" w:type="dxa"/>
            <w:vMerge w:val="continue"/>
            <w:tcBorders>
              <w:top w:val="nil"/>
              <w:bottom w:val="nil"/>
            </w:tcBorders>
            <w:vAlign w:val="top"/>
          </w:tcPr>
          <w:p>
            <w:pPr>
              <w:rPr>
                <w:rFonts w:ascii="宋体"/>
                <w:sz w:val="21"/>
              </w:rPr>
            </w:pPr>
          </w:p>
        </w:tc>
      </w:tr>
    </w:tbl>
    <w:p>
      <w:pPr>
        <w:spacing w:line="82" w:lineRule="exact"/>
        <w:ind w:firstLine="18361"/>
        <w:rPr>
          <w:rFonts w:ascii="宋体" w:hAnsi="宋体" w:eastAsia="宋体" w:cs="宋体"/>
          <w:sz w:val="12"/>
          <w:szCs w:val="12"/>
        </w:rPr>
      </w:pPr>
      <w:r>
        <w:rPr>
          <w:rFonts w:ascii="宋体" w:hAnsi="宋体" w:eastAsia="宋体" w:cs="宋体"/>
          <w:sz w:val="12"/>
          <w:szCs w:val="12"/>
        </w:rPr>
        <w:t>，</w:t>
      </w:r>
    </w:p>
    <w:p>
      <w:pPr>
        <w:sectPr>
          <w:headerReference r:id="rId24"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73600"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25" name="IM 25"/>
                  <wp:cNvGraphicFramePr/>
                  <a:graphic xmlns:a="http://schemas.openxmlformats.org/drawingml/2006/main">
                    <a:graphicData uri="http://schemas.openxmlformats.org/drawingml/2006/picture">
                      <pic:pic xmlns:pic="http://schemas.openxmlformats.org/drawingml/2006/picture">
                        <pic:nvPicPr>
                          <pic:cNvPr id="25" name="IM 25"/>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p>
            <w:pPr>
              <w:spacing w:before="43" w:line="175" w:lineRule="auto"/>
              <w:ind w:firstLine="31"/>
              <w:rPr>
                <w:rFonts w:ascii="宋体" w:hAnsi="宋体" w:eastAsia="宋体" w:cs="宋体"/>
                <w:sz w:val="8"/>
                <w:szCs w:val="8"/>
              </w:rPr>
            </w:pPr>
            <w:r>
              <w:rPr>
                <w:rFonts w:ascii="宋体" w:hAnsi="宋体" w:eastAsia="宋体" w:cs="宋体"/>
                <w:spacing w:val="16"/>
                <w:w w:val="136"/>
                <w:sz w:val="8"/>
                <w:szCs w:val="8"/>
              </w:rPr>
              <w:t>求完成的时限</w:t>
            </w:r>
            <w:r>
              <w:rPr>
                <w:rFonts w:ascii="宋体" w:hAnsi="宋体" w:eastAsia="宋体" w:cs="宋体"/>
                <w:spacing w:val="10"/>
                <w:sz w:val="8"/>
                <w:szCs w:val="8"/>
              </w:rPr>
              <w:t xml:space="preserve">   </w:t>
            </w:r>
            <w:r>
              <w:rPr>
                <w:rFonts w:ascii="宋体" w:hAnsi="宋体" w:eastAsia="宋体" w:cs="宋体"/>
                <w:spacing w:val="16"/>
                <w:w w:val="136"/>
                <w:sz w:val="8"/>
                <w:szCs w:val="8"/>
              </w:rPr>
              <w:t>编制单位在具体项目投入的专业人员数量及具体工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3" w:hRule="atLeast"/>
        </w:trPr>
        <w:tc>
          <w:tcPr>
            <w:tcW w:w="699" w:type="dxa"/>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2"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140</w:t>
            </w:r>
          </w:p>
        </w:tc>
        <w:tc>
          <w:tcPr>
            <w:tcW w:w="1847" w:type="dxa"/>
            <w:vAlign w:val="top"/>
          </w:tcPr>
          <w:p>
            <w:pPr>
              <w:spacing w:line="315" w:lineRule="auto"/>
              <w:rPr>
                <w:rFonts w:ascii="宋体"/>
                <w:sz w:val="21"/>
              </w:rPr>
            </w:pPr>
          </w:p>
          <w:p>
            <w:pPr>
              <w:spacing w:line="315" w:lineRule="auto"/>
              <w:rPr>
                <w:rFonts w:ascii="宋体"/>
                <w:sz w:val="21"/>
              </w:rPr>
            </w:pPr>
          </w:p>
          <w:p>
            <w:pPr>
              <w:spacing w:line="315" w:lineRule="auto"/>
              <w:rPr>
                <w:rFonts w:ascii="宋体"/>
                <w:sz w:val="21"/>
              </w:rPr>
            </w:pPr>
          </w:p>
          <w:p>
            <w:pPr>
              <w:spacing w:before="49" w:line="181" w:lineRule="auto"/>
              <w:ind w:firstLine="407"/>
              <w:rPr>
                <w:rFonts w:ascii="宋体" w:hAnsi="宋体" w:eastAsia="宋体" w:cs="宋体"/>
                <w:sz w:val="15"/>
                <w:szCs w:val="15"/>
              </w:rPr>
            </w:pPr>
            <w:r>
              <w:rPr>
                <w:rFonts w:ascii="宋体" w:hAnsi="宋体" w:eastAsia="宋体" w:cs="宋体"/>
                <w:spacing w:val="-3"/>
                <w:sz w:val="15"/>
                <w:szCs w:val="15"/>
              </w:rPr>
              <w:t>集装箱专用码头</w:t>
            </w:r>
          </w:p>
        </w:tc>
        <w:tc>
          <w:tcPr>
            <w:tcW w:w="2739" w:type="dxa"/>
            <w:vAlign w:val="top"/>
          </w:tcPr>
          <w:p>
            <w:pPr>
              <w:spacing w:line="262" w:lineRule="auto"/>
              <w:rPr>
                <w:rFonts w:ascii="宋体"/>
                <w:sz w:val="21"/>
              </w:rPr>
            </w:pPr>
          </w:p>
          <w:p>
            <w:pPr>
              <w:spacing w:line="262" w:lineRule="auto"/>
              <w:rPr>
                <w:rFonts w:ascii="宋体"/>
                <w:sz w:val="21"/>
              </w:rPr>
            </w:pPr>
          </w:p>
          <w:p>
            <w:pPr>
              <w:spacing w:line="263" w:lineRule="auto"/>
              <w:rPr>
                <w:rFonts w:ascii="宋体"/>
                <w:sz w:val="21"/>
              </w:rPr>
            </w:pPr>
          </w:p>
          <w:p>
            <w:pPr>
              <w:spacing w:before="49" w:line="181" w:lineRule="auto"/>
              <w:ind w:firstLine="43"/>
              <w:rPr>
                <w:rFonts w:ascii="宋体" w:hAnsi="宋体" w:eastAsia="宋体" w:cs="宋体"/>
                <w:sz w:val="15"/>
                <w:szCs w:val="15"/>
              </w:rPr>
            </w:pPr>
            <w:r>
              <w:rPr>
                <w:rFonts w:ascii="宋体" w:hAnsi="宋体" w:eastAsia="宋体" w:cs="宋体"/>
                <w:spacing w:val="-7"/>
                <w:w w:val="99"/>
                <w:sz w:val="15"/>
                <w:szCs w:val="15"/>
              </w:rPr>
              <w:t>单个泊位3000吨级及以上的内河港口；</w:t>
            </w:r>
            <w:r>
              <w:rPr>
                <w:rFonts w:ascii="宋体" w:hAnsi="宋体" w:eastAsia="宋体" w:cs="宋体"/>
                <w:spacing w:val="54"/>
                <w:sz w:val="15"/>
                <w:szCs w:val="15"/>
              </w:rPr>
              <w:t xml:space="preserve"> </w:t>
            </w:r>
            <w:r>
              <w:rPr>
                <w:rFonts w:ascii="宋体" w:hAnsi="宋体" w:eastAsia="宋体" w:cs="宋体"/>
                <w:spacing w:val="-7"/>
                <w:w w:val="99"/>
                <w:sz w:val="15"/>
                <w:szCs w:val="15"/>
              </w:rPr>
              <w:t>单</w:t>
            </w:r>
          </w:p>
          <w:p>
            <w:pPr>
              <w:spacing w:before="32" w:line="181" w:lineRule="auto"/>
              <w:ind w:firstLine="79"/>
              <w:rPr>
                <w:rFonts w:ascii="宋体" w:hAnsi="宋体" w:eastAsia="宋体" w:cs="宋体"/>
                <w:sz w:val="15"/>
                <w:szCs w:val="15"/>
              </w:rPr>
            </w:pPr>
            <w:r>
              <w:rPr>
                <w:rFonts w:ascii="宋体" w:hAnsi="宋体" w:eastAsia="宋体" w:cs="宋体"/>
                <w:spacing w:val="-7"/>
                <w:w w:val="98"/>
                <w:sz w:val="15"/>
                <w:szCs w:val="15"/>
              </w:rPr>
              <w:t>个泊位3万吨级及以上的沿海港口；</w:t>
            </w:r>
            <w:r>
              <w:rPr>
                <w:rFonts w:ascii="宋体" w:hAnsi="宋体" w:eastAsia="宋体" w:cs="宋体"/>
                <w:spacing w:val="58"/>
                <w:w w:val="101"/>
                <w:sz w:val="15"/>
                <w:szCs w:val="15"/>
              </w:rPr>
              <w:t xml:space="preserve"> </w:t>
            </w:r>
            <w:r>
              <w:rPr>
                <w:rFonts w:ascii="宋体" w:hAnsi="宋体" w:eastAsia="宋体" w:cs="宋体"/>
                <w:spacing w:val="-7"/>
                <w:w w:val="98"/>
                <w:sz w:val="15"/>
                <w:szCs w:val="15"/>
              </w:rPr>
              <w:t>涉及</w:t>
            </w:r>
          </w:p>
          <w:p>
            <w:pPr>
              <w:spacing w:before="34" w:line="181" w:lineRule="auto"/>
              <w:ind w:firstLine="117"/>
              <w:rPr>
                <w:rFonts w:ascii="宋体" w:hAnsi="宋体" w:eastAsia="宋体" w:cs="宋体"/>
                <w:sz w:val="15"/>
                <w:szCs w:val="15"/>
              </w:rPr>
            </w:pPr>
            <w:r>
              <w:rPr>
                <w:rFonts w:ascii="宋体" w:hAnsi="宋体" w:eastAsia="宋体" w:cs="宋体"/>
                <w:spacing w:val="-9"/>
                <w:sz w:val="15"/>
                <w:szCs w:val="15"/>
              </w:rPr>
              <w:t>危险品、化学品的；</w:t>
            </w:r>
            <w:r>
              <w:rPr>
                <w:rFonts w:ascii="宋体" w:hAnsi="宋体" w:eastAsia="宋体" w:cs="宋体"/>
                <w:spacing w:val="32"/>
                <w:sz w:val="15"/>
                <w:szCs w:val="15"/>
              </w:rPr>
              <w:t xml:space="preserve"> </w:t>
            </w:r>
            <w:r>
              <w:rPr>
                <w:rFonts w:ascii="宋体" w:hAnsi="宋体" w:eastAsia="宋体" w:cs="宋体"/>
                <w:spacing w:val="-9"/>
                <w:sz w:val="15"/>
                <w:szCs w:val="15"/>
              </w:rPr>
              <w:t>涉及环境敏感区的</w:t>
            </w:r>
          </w:p>
        </w:tc>
        <w:tc>
          <w:tcPr>
            <w:tcW w:w="1816" w:type="dxa"/>
            <w:shd w:val="clear" w:color="auto" w:fill="FCE4D6"/>
            <w:vAlign w:val="top"/>
          </w:tcPr>
          <w:p>
            <w:pPr>
              <w:spacing w:line="315" w:lineRule="auto"/>
              <w:rPr>
                <w:rFonts w:ascii="宋体"/>
                <w:sz w:val="21"/>
              </w:rPr>
            </w:pPr>
          </w:p>
          <w:p>
            <w:pPr>
              <w:spacing w:line="315" w:lineRule="auto"/>
              <w:rPr>
                <w:rFonts w:ascii="宋体"/>
                <w:sz w:val="21"/>
              </w:rPr>
            </w:pPr>
          </w:p>
          <w:p>
            <w:pPr>
              <w:spacing w:line="316"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12~15</w:t>
            </w:r>
          </w:p>
        </w:tc>
        <w:tc>
          <w:tcPr>
            <w:tcW w:w="2289" w:type="dxa"/>
            <w:vAlign w:val="top"/>
          </w:tcPr>
          <w:p>
            <w:pPr>
              <w:spacing w:line="315" w:lineRule="auto"/>
              <w:rPr>
                <w:rFonts w:ascii="宋体"/>
                <w:sz w:val="21"/>
              </w:rPr>
            </w:pPr>
          </w:p>
          <w:p>
            <w:pPr>
              <w:spacing w:line="315" w:lineRule="auto"/>
              <w:rPr>
                <w:rFonts w:ascii="宋体"/>
                <w:sz w:val="21"/>
              </w:rPr>
            </w:pPr>
          </w:p>
          <w:p>
            <w:pPr>
              <w:spacing w:line="315"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315" w:lineRule="auto"/>
              <w:rPr>
                <w:rFonts w:ascii="宋体"/>
                <w:sz w:val="21"/>
              </w:rPr>
            </w:pPr>
          </w:p>
          <w:p>
            <w:pPr>
              <w:spacing w:line="315" w:lineRule="auto"/>
              <w:rPr>
                <w:rFonts w:ascii="宋体"/>
                <w:sz w:val="21"/>
              </w:rPr>
            </w:pPr>
          </w:p>
          <w:p>
            <w:pPr>
              <w:spacing w:line="316"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13" w:lineRule="auto"/>
              <w:rPr>
                <w:rFonts w:ascii="宋体"/>
                <w:sz w:val="21"/>
              </w:rPr>
            </w:pPr>
          </w:p>
          <w:p>
            <w:pPr>
              <w:spacing w:line="313"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风险：</w:t>
            </w:r>
            <w:r>
              <w:rPr>
                <w:rFonts w:ascii="宋体" w:hAnsi="宋体" w:eastAsia="宋体" w:cs="宋体"/>
                <w:spacing w:val="42"/>
                <w:sz w:val="15"/>
                <w:szCs w:val="15"/>
              </w:rPr>
              <w:t xml:space="preserve"> </w:t>
            </w:r>
            <w:r>
              <w:rPr>
                <w:rFonts w:ascii="宋体" w:hAnsi="宋体" w:eastAsia="宋体" w:cs="宋体"/>
                <w:spacing w:val="-14"/>
                <w:w w:val="97"/>
                <w:sz w:val="15"/>
                <w:szCs w:val="15"/>
              </w:rPr>
              <w:t>10~12</w:t>
            </w:r>
          </w:p>
          <w:p>
            <w:pPr>
              <w:spacing w:before="35"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3"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15" w:lineRule="auto"/>
              <w:rPr>
                <w:rFonts w:ascii="宋体"/>
                <w:sz w:val="21"/>
              </w:rPr>
            </w:pPr>
          </w:p>
          <w:p>
            <w:pPr>
              <w:spacing w:line="315" w:lineRule="auto"/>
              <w:rPr>
                <w:rFonts w:ascii="宋体"/>
                <w:sz w:val="21"/>
              </w:rPr>
            </w:pPr>
          </w:p>
          <w:p>
            <w:pPr>
              <w:spacing w:line="315"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15" w:lineRule="auto"/>
              <w:rPr>
                <w:rFonts w:ascii="宋体"/>
                <w:sz w:val="21"/>
              </w:rPr>
            </w:pPr>
          </w:p>
          <w:p>
            <w:pPr>
              <w:spacing w:line="315" w:lineRule="auto"/>
              <w:rPr>
                <w:rFonts w:ascii="宋体"/>
                <w:sz w:val="21"/>
              </w:rPr>
            </w:pPr>
          </w:p>
          <w:p>
            <w:pPr>
              <w:spacing w:line="315"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spacing w:line="62" w:lineRule="exact"/>
              <w:ind w:firstLine="795"/>
              <w:rPr>
                <w:rFonts w:ascii="宋体" w:hAnsi="宋体" w:eastAsia="宋体" w:cs="宋体"/>
                <w:sz w:val="9"/>
                <w:szCs w:val="9"/>
              </w:rPr>
            </w:pPr>
            <w:r>
              <w:rPr>
                <w:rFonts w:ascii="宋体" w:hAnsi="宋体" w:eastAsia="宋体" w:cs="宋体"/>
                <w:sz w:val="9"/>
                <w:szCs w:val="9"/>
              </w:rPr>
              <w:t>，</w:t>
            </w:r>
          </w:p>
          <w:p>
            <w:pPr>
              <w:spacing w:before="8" w:line="218" w:lineRule="auto"/>
              <w:ind w:left="33" w:right="73" w:hanging="2"/>
              <w:rPr>
                <w:rFonts w:ascii="宋体" w:hAnsi="宋体" w:eastAsia="宋体" w:cs="宋体"/>
                <w:sz w:val="12"/>
                <w:szCs w:val="12"/>
              </w:rPr>
            </w:pP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1"/>
                <w:sz w:val="12"/>
                <w:szCs w:val="12"/>
              </w:rPr>
              <w:t>小微企业投资的项目，基础指导价可下浮20%）</w:t>
            </w:r>
            <w:r>
              <w:rPr>
                <w:rFonts w:ascii="宋体" w:hAnsi="宋体" w:eastAsia="宋体" w:cs="宋体"/>
                <w:spacing w:val="34"/>
                <w:sz w:val="12"/>
                <w:szCs w:val="12"/>
              </w:rPr>
              <w:t xml:space="preserve"> </w:t>
            </w:r>
            <w:r>
              <w:rPr>
                <w:rFonts w:ascii="宋体" w:hAnsi="宋体" w:eastAsia="宋体" w:cs="宋体"/>
                <w:spacing w:val="1"/>
                <w:sz w:val="12"/>
                <w:szCs w:val="12"/>
              </w:rPr>
              <w:t>。</w:t>
            </w:r>
          </w:p>
          <w:p>
            <w:pPr>
              <w:spacing w:before="30" w:line="244"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699" w:type="dxa"/>
            <w:tcBorders>
              <w:bottom w:val="nil"/>
            </w:tcBorders>
            <w:vAlign w:val="top"/>
          </w:tcPr>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line="255"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141</w:t>
            </w:r>
          </w:p>
        </w:tc>
        <w:tc>
          <w:tcPr>
            <w:tcW w:w="1847" w:type="dxa"/>
            <w:tcBorders>
              <w:bottom w:val="nil"/>
            </w:tcBorders>
            <w:vAlign w:val="top"/>
          </w:tcPr>
          <w:p>
            <w:pPr>
              <w:spacing w:line="306" w:lineRule="auto"/>
              <w:rPr>
                <w:rFonts w:ascii="宋体"/>
                <w:sz w:val="21"/>
              </w:rPr>
            </w:pPr>
          </w:p>
          <w:p>
            <w:pPr>
              <w:spacing w:line="307" w:lineRule="auto"/>
              <w:rPr>
                <w:rFonts w:ascii="宋体"/>
                <w:sz w:val="21"/>
              </w:rPr>
            </w:pPr>
          </w:p>
          <w:p>
            <w:pPr>
              <w:spacing w:line="307" w:lineRule="auto"/>
              <w:rPr>
                <w:rFonts w:ascii="宋体"/>
                <w:sz w:val="21"/>
              </w:rPr>
            </w:pPr>
          </w:p>
          <w:p>
            <w:pPr>
              <w:spacing w:before="49" w:line="221" w:lineRule="auto"/>
              <w:ind w:left="776" w:right="32" w:hanging="738"/>
              <w:rPr>
                <w:rFonts w:ascii="宋体" w:hAnsi="宋体" w:eastAsia="宋体" w:cs="宋体"/>
                <w:sz w:val="15"/>
                <w:szCs w:val="15"/>
              </w:rPr>
            </w:pPr>
            <w:r>
              <w:rPr>
                <w:rFonts w:ascii="宋体" w:hAnsi="宋体" w:eastAsia="宋体" w:cs="宋体"/>
                <w:spacing w:val="-3"/>
                <w:sz w:val="15"/>
                <w:szCs w:val="15"/>
              </w:rPr>
              <w:t>滚装、客运、工作船、游艇</w:t>
            </w:r>
            <w:r>
              <w:rPr>
                <w:rFonts w:ascii="宋体" w:hAnsi="宋体" w:eastAsia="宋体" w:cs="宋体"/>
                <w:spacing w:val="2"/>
                <w:sz w:val="15"/>
                <w:szCs w:val="15"/>
              </w:rPr>
              <w:t xml:space="preserve"> </w:t>
            </w:r>
            <w:r>
              <w:rPr>
                <w:rFonts w:ascii="宋体" w:hAnsi="宋体" w:eastAsia="宋体" w:cs="宋体"/>
                <w:spacing w:val="-5"/>
                <w:sz w:val="15"/>
                <w:szCs w:val="15"/>
              </w:rPr>
              <w:t>码头</w:t>
            </w:r>
          </w:p>
        </w:tc>
        <w:tc>
          <w:tcPr>
            <w:tcW w:w="2739" w:type="dxa"/>
            <w:tcBorders>
              <w:bottom w:val="nil"/>
            </w:tcBorders>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48"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tcBorders>
              <w:bottom w:val="nil"/>
            </w:tcBorders>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12~15</w:t>
            </w:r>
          </w:p>
        </w:tc>
        <w:tc>
          <w:tcPr>
            <w:tcW w:w="2289" w:type="dxa"/>
            <w:tcBorders>
              <w:bottom w:val="nil"/>
            </w:tcBorders>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48"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tcBorders>
              <w:bottom w:val="nil"/>
            </w:tcBorders>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tcBorders>
              <w:bottom w:val="nil"/>
            </w:tcBorders>
            <w:vAlign w:val="top"/>
          </w:tcPr>
          <w:p>
            <w:pPr>
              <w:rPr>
                <w:rFonts w:ascii="宋体"/>
                <w:sz w:val="21"/>
              </w:rPr>
            </w:pPr>
          </w:p>
        </w:tc>
        <w:tc>
          <w:tcPr>
            <w:tcW w:w="1648" w:type="dxa"/>
            <w:tcBorders>
              <w:bottom w:val="nil"/>
            </w:tcBorders>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48"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tcBorders>
              <w:bottom w:val="nil"/>
            </w:tcBorders>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99" w:type="dxa"/>
            <w:tcBorders>
              <w:top w:val="nil"/>
            </w:tcBorders>
            <w:vAlign w:val="top"/>
          </w:tcPr>
          <w:p>
            <w:pPr>
              <w:rPr>
                <w:rFonts w:ascii="宋体"/>
                <w:sz w:val="21"/>
              </w:rPr>
            </w:pPr>
          </w:p>
        </w:tc>
        <w:tc>
          <w:tcPr>
            <w:tcW w:w="1847" w:type="dxa"/>
            <w:tcBorders>
              <w:top w:val="nil"/>
            </w:tcBorders>
            <w:vAlign w:val="top"/>
          </w:tcPr>
          <w:p>
            <w:pPr>
              <w:rPr>
                <w:rFonts w:ascii="宋体"/>
                <w:sz w:val="21"/>
              </w:rPr>
            </w:pPr>
          </w:p>
        </w:tc>
        <w:tc>
          <w:tcPr>
            <w:tcW w:w="2739" w:type="dxa"/>
            <w:tcBorders>
              <w:top w:val="nil"/>
            </w:tcBorders>
            <w:vAlign w:val="top"/>
          </w:tcPr>
          <w:p>
            <w:pPr>
              <w:rPr>
                <w:rFonts w:ascii="宋体"/>
                <w:sz w:val="21"/>
              </w:rPr>
            </w:pPr>
          </w:p>
        </w:tc>
        <w:tc>
          <w:tcPr>
            <w:tcW w:w="1816" w:type="dxa"/>
            <w:tcBorders>
              <w:top w:val="nil"/>
            </w:tcBorders>
            <w:vAlign w:val="top"/>
          </w:tcPr>
          <w:p>
            <w:pPr>
              <w:rPr>
                <w:rFonts w:ascii="宋体"/>
                <w:sz w:val="21"/>
              </w:rPr>
            </w:pPr>
          </w:p>
        </w:tc>
        <w:tc>
          <w:tcPr>
            <w:tcW w:w="2289" w:type="dxa"/>
            <w:tcBorders>
              <w:top w:val="nil"/>
            </w:tcBorders>
            <w:vAlign w:val="top"/>
          </w:tcPr>
          <w:p>
            <w:pPr>
              <w:rPr>
                <w:rFonts w:ascii="宋体"/>
                <w:sz w:val="21"/>
              </w:rPr>
            </w:pPr>
          </w:p>
        </w:tc>
        <w:tc>
          <w:tcPr>
            <w:tcW w:w="2257" w:type="dxa"/>
            <w:tcBorders>
              <w:top w:val="nil"/>
            </w:tcBorders>
            <w:vAlign w:val="top"/>
          </w:tcPr>
          <w:p>
            <w:pPr>
              <w:rPr>
                <w:rFonts w:ascii="宋体"/>
                <w:sz w:val="21"/>
              </w:rPr>
            </w:pPr>
          </w:p>
        </w:tc>
        <w:tc>
          <w:tcPr>
            <w:tcW w:w="2404" w:type="dxa"/>
            <w:vMerge w:val="restart"/>
            <w:tcBorders>
              <w:top w:val="nil"/>
              <w:bottom w:val="nil"/>
            </w:tcBorders>
            <w:vAlign w:val="top"/>
          </w:tcPr>
          <w:p>
            <w:pPr>
              <w:spacing w:line="390"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tcBorders>
              <w:top w:val="nil"/>
            </w:tcBorders>
            <w:vAlign w:val="top"/>
          </w:tcPr>
          <w:p>
            <w:pPr>
              <w:rPr>
                <w:rFonts w:ascii="宋体"/>
                <w:sz w:val="21"/>
              </w:rPr>
            </w:pPr>
          </w:p>
        </w:tc>
        <w:tc>
          <w:tcPr>
            <w:tcW w:w="1857" w:type="dxa"/>
            <w:tcBorders>
              <w:top w:val="nil"/>
            </w:tcBorders>
            <w:vAlign w:val="top"/>
          </w:tcPr>
          <w:p>
            <w:pPr>
              <w:rPr>
                <w:rFonts w:ascii="宋体"/>
                <w:sz w:val="21"/>
              </w:rPr>
            </w:pPr>
          </w:p>
        </w:tc>
        <w:tc>
          <w:tcPr>
            <w:tcW w:w="3765" w:type="dxa"/>
            <w:vMerge w:val="restart"/>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trPr>
        <w:tc>
          <w:tcPr>
            <w:tcW w:w="699" w:type="dxa"/>
            <w:tcBorders>
              <w:bottom w:val="nil"/>
            </w:tcBorders>
            <w:vAlign w:val="top"/>
          </w:tcPr>
          <w:p>
            <w:pPr>
              <w:rPr>
                <w:rFonts w:ascii="宋体"/>
                <w:sz w:val="21"/>
              </w:rPr>
            </w:pPr>
          </w:p>
        </w:tc>
        <w:tc>
          <w:tcPr>
            <w:tcW w:w="1847" w:type="dxa"/>
            <w:tcBorders>
              <w:bottom w:val="nil"/>
            </w:tcBorders>
            <w:vAlign w:val="top"/>
          </w:tcPr>
          <w:p>
            <w:pPr>
              <w:rPr>
                <w:rFonts w:ascii="宋体"/>
                <w:sz w:val="21"/>
              </w:rPr>
            </w:pPr>
          </w:p>
        </w:tc>
        <w:tc>
          <w:tcPr>
            <w:tcW w:w="2739" w:type="dxa"/>
            <w:tcBorders>
              <w:bottom w:val="nil"/>
            </w:tcBorders>
            <w:vAlign w:val="top"/>
          </w:tcPr>
          <w:p>
            <w:pPr>
              <w:rPr>
                <w:rFonts w:ascii="宋体"/>
                <w:sz w:val="21"/>
              </w:rPr>
            </w:pPr>
          </w:p>
        </w:tc>
        <w:tc>
          <w:tcPr>
            <w:tcW w:w="1816" w:type="dxa"/>
            <w:tcBorders>
              <w:bottom w:val="nil"/>
            </w:tcBorders>
            <w:vAlign w:val="top"/>
          </w:tcPr>
          <w:p>
            <w:pPr>
              <w:rPr>
                <w:rFonts w:ascii="宋体"/>
                <w:sz w:val="21"/>
              </w:rPr>
            </w:pPr>
          </w:p>
        </w:tc>
        <w:tc>
          <w:tcPr>
            <w:tcW w:w="2289" w:type="dxa"/>
            <w:tcBorders>
              <w:bottom w:val="nil"/>
            </w:tcBorders>
            <w:vAlign w:val="top"/>
          </w:tcPr>
          <w:p>
            <w:pPr>
              <w:rPr>
                <w:rFonts w:ascii="宋体"/>
                <w:sz w:val="21"/>
              </w:rPr>
            </w:pPr>
          </w:p>
        </w:tc>
        <w:tc>
          <w:tcPr>
            <w:tcW w:w="2257" w:type="dxa"/>
            <w:tcBorders>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tcBorders>
              <w:bottom w:val="nil"/>
            </w:tcBorders>
            <w:vAlign w:val="top"/>
          </w:tcPr>
          <w:p>
            <w:pPr>
              <w:rPr>
                <w:rFonts w:ascii="宋体"/>
                <w:sz w:val="21"/>
              </w:rPr>
            </w:pPr>
          </w:p>
        </w:tc>
        <w:tc>
          <w:tcPr>
            <w:tcW w:w="1857" w:type="dxa"/>
            <w:tcBorders>
              <w:bottom w:val="nil"/>
            </w:tcBorders>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trPr>
        <w:tc>
          <w:tcPr>
            <w:tcW w:w="699" w:type="dxa"/>
            <w:tcBorders>
              <w:top w:val="nil"/>
            </w:tcBorders>
            <w:vAlign w:val="top"/>
          </w:tcPr>
          <w:p>
            <w:pPr>
              <w:spacing w:line="468"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142</w:t>
            </w:r>
          </w:p>
        </w:tc>
        <w:tc>
          <w:tcPr>
            <w:tcW w:w="1847" w:type="dxa"/>
            <w:tcBorders>
              <w:top w:val="nil"/>
            </w:tcBorders>
            <w:vAlign w:val="top"/>
          </w:tcPr>
          <w:p>
            <w:pPr>
              <w:spacing w:line="448" w:lineRule="auto"/>
              <w:rPr>
                <w:rFonts w:ascii="宋体"/>
                <w:sz w:val="21"/>
              </w:rPr>
            </w:pPr>
          </w:p>
          <w:p>
            <w:pPr>
              <w:spacing w:before="49" w:line="181" w:lineRule="auto"/>
              <w:ind w:firstLine="481"/>
              <w:rPr>
                <w:rFonts w:ascii="宋体" w:hAnsi="宋体" w:eastAsia="宋体" w:cs="宋体"/>
                <w:sz w:val="15"/>
                <w:szCs w:val="15"/>
              </w:rPr>
            </w:pPr>
            <w:r>
              <w:rPr>
                <w:rFonts w:ascii="宋体" w:hAnsi="宋体" w:eastAsia="宋体" w:cs="宋体"/>
                <w:spacing w:val="-4"/>
                <w:sz w:val="15"/>
                <w:szCs w:val="15"/>
              </w:rPr>
              <w:t>铁路轮渡码头</w:t>
            </w:r>
          </w:p>
        </w:tc>
        <w:tc>
          <w:tcPr>
            <w:tcW w:w="2739" w:type="dxa"/>
            <w:tcBorders>
              <w:top w:val="nil"/>
            </w:tcBorders>
            <w:vAlign w:val="top"/>
          </w:tcPr>
          <w:p>
            <w:pPr>
              <w:spacing w:line="448" w:lineRule="auto"/>
              <w:rPr>
                <w:rFonts w:ascii="宋体"/>
                <w:sz w:val="21"/>
              </w:rPr>
            </w:pPr>
          </w:p>
          <w:p>
            <w:pPr>
              <w:spacing w:before="49"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tcBorders>
              <w:top w:val="nil"/>
            </w:tcBorders>
            <w:vAlign w:val="top"/>
          </w:tcPr>
          <w:p>
            <w:pPr>
              <w:spacing w:line="449"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tcBorders>
              <w:top w:val="nil"/>
            </w:tcBorders>
            <w:vAlign w:val="top"/>
          </w:tcPr>
          <w:p>
            <w:pPr>
              <w:spacing w:line="448"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tcBorders>
              <w:top w:val="nil"/>
            </w:tcBorders>
            <w:vAlign w:val="top"/>
          </w:tcPr>
          <w:p>
            <w:pPr>
              <w:spacing w:line="449"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tcBorders>
              <w:top w:val="nil"/>
            </w:tcBorders>
            <w:vAlign w:val="top"/>
          </w:tcPr>
          <w:p>
            <w:pPr>
              <w:rPr>
                <w:rFonts w:ascii="宋体"/>
                <w:sz w:val="21"/>
              </w:rPr>
            </w:pPr>
          </w:p>
        </w:tc>
        <w:tc>
          <w:tcPr>
            <w:tcW w:w="1648" w:type="dxa"/>
            <w:tcBorders>
              <w:top w:val="nil"/>
            </w:tcBorders>
            <w:vAlign w:val="top"/>
          </w:tcPr>
          <w:p>
            <w:pPr>
              <w:spacing w:line="448"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tcBorders>
              <w:top w:val="nil"/>
            </w:tcBorders>
            <w:vAlign w:val="top"/>
          </w:tcPr>
          <w:p>
            <w:pPr>
              <w:spacing w:line="44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699" w:type="dxa"/>
            <w:vAlign w:val="top"/>
          </w:tcPr>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line="26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143</w:t>
            </w:r>
          </w:p>
        </w:tc>
        <w:tc>
          <w:tcPr>
            <w:tcW w:w="1847" w:type="dxa"/>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before="49" w:line="181" w:lineRule="auto"/>
              <w:ind w:firstLine="112"/>
              <w:rPr>
                <w:rFonts w:ascii="宋体" w:hAnsi="宋体" w:eastAsia="宋体" w:cs="宋体"/>
                <w:sz w:val="15"/>
                <w:szCs w:val="15"/>
              </w:rPr>
            </w:pPr>
            <w:r>
              <w:rPr>
                <w:rFonts w:ascii="宋体" w:hAnsi="宋体" w:eastAsia="宋体" w:cs="宋体"/>
                <w:spacing w:val="-3"/>
                <w:sz w:val="15"/>
                <w:szCs w:val="15"/>
              </w:rPr>
              <w:t>航道工程、水运辅助工程</w:t>
            </w:r>
          </w:p>
        </w:tc>
        <w:tc>
          <w:tcPr>
            <w:tcW w:w="2739" w:type="dxa"/>
            <w:vAlign w:val="top"/>
          </w:tcPr>
          <w:p>
            <w:pPr>
              <w:spacing w:line="312" w:lineRule="auto"/>
              <w:rPr>
                <w:rFonts w:ascii="宋体"/>
                <w:sz w:val="21"/>
              </w:rPr>
            </w:pPr>
          </w:p>
          <w:p>
            <w:pPr>
              <w:spacing w:line="312" w:lineRule="auto"/>
              <w:rPr>
                <w:rFonts w:ascii="宋体"/>
                <w:sz w:val="21"/>
              </w:rPr>
            </w:pPr>
          </w:p>
          <w:p>
            <w:pPr>
              <w:spacing w:line="313" w:lineRule="auto"/>
              <w:rPr>
                <w:rFonts w:ascii="宋体"/>
                <w:sz w:val="21"/>
              </w:rPr>
            </w:pPr>
          </w:p>
          <w:p>
            <w:pPr>
              <w:spacing w:before="49" w:line="225" w:lineRule="auto"/>
              <w:ind w:left="494" w:right="34" w:hanging="450"/>
              <w:rPr>
                <w:rFonts w:ascii="宋体" w:hAnsi="宋体" w:eastAsia="宋体" w:cs="宋体"/>
                <w:sz w:val="15"/>
                <w:szCs w:val="15"/>
              </w:rPr>
            </w:pPr>
            <w:r>
              <w:rPr>
                <w:rFonts w:ascii="宋体" w:hAnsi="宋体" w:eastAsia="宋体" w:cs="宋体"/>
                <w:spacing w:val="-9"/>
                <w:sz w:val="15"/>
                <w:szCs w:val="15"/>
              </w:rPr>
              <w:t>新建、扩建航道工程；</w:t>
            </w:r>
            <w:r>
              <w:rPr>
                <w:rFonts w:ascii="宋体" w:hAnsi="宋体" w:eastAsia="宋体" w:cs="宋体"/>
                <w:spacing w:val="37"/>
                <w:sz w:val="15"/>
                <w:szCs w:val="15"/>
              </w:rPr>
              <w:t xml:space="preserve"> </w:t>
            </w:r>
            <w:r>
              <w:rPr>
                <w:rFonts w:ascii="宋体" w:hAnsi="宋体" w:eastAsia="宋体" w:cs="宋体"/>
                <w:spacing w:val="-9"/>
                <w:sz w:val="15"/>
                <w:szCs w:val="15"/>
              </w:rPr>
              <w:t>涉及环境敏感区的</w:t>
            </w:r>
            <w:r>
              <w:rPr>
                <w:rFonts w:ascii="宋体" w:hAnsi="宋体" w:eastAsia="宋体" w:cs="宋体"/>
                <w:sz w:val="15"/>
                <w:szCs w:val="15"/>
              </w:rPr>
              <w:t xml:space="preserve"> </w:t>
            </w:r>
            <w:r>
              <w:rPr>
                <w:rFonts w:ascii="宋体" w:hAnsi="宋体" w:eastAsia="宋体" w:cs="宋体"/>
                <w:spacing w:val="-4"/>
                <w:sz w:val="15"/>
                <w:szCs w:val="15"/>
              </w:rPr>
              <w:t>防波堤、船闸、通航建筑物</w:t>
            </w:r>
          </w:p>
        </w:tc>
        <w:tc>
          <w:tcPr>
            <w:tcW w:w="1816" w:type="dxa"/>
            <w:shd w:val="clear" w:color="auto" w:fill="FCE4D6"/>
            <w:vAlign w:val="top"/>
          </w:tcPr>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line="255"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312" w:lineRule="auto"/>
              <w:rPr>
                <w:rFonts w:ascii="宋体"/>
                <w:sz w:val="21"/>
              </w:rPr>
            </w:pPr>
          </w:p>
          <w:p>
            <w:pPr>
              <w:spacing w:line="312" w:lineRule="auto"/>
              <w:rPr>
                <w:rFonts w:ascii="宋体"/>
                <w:sz w:val="21"/>
              </w:rPr>
            </w:pPr>
          </w:p>
          <w:p>
            <w:pPr>
              <w:spacing w:line="313"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65</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3" w:hRule="atLeast"/>
        </w:trPr>
        <w:tc>
          <w:tcPr>
            <w:tcW w:w="699" w:type="dxa"/>
            <w:vAlign w:val="top"/>
          </w:tcPr>
          <w:p>
            <w:pPr>
              <w:spacing w:line="313" w:lineRule="auto"/>
              <w:rPr>
                <w:rFonts w:ascii="宋体"/>
                <w:sz w:val="21"/>
              </w:rPr>
            </w:pPr>
          </w:p>
          <w:p>
            <w:pPr>
              <w:spacing w:line="313" w:lineRule="auto"/>
              <w:rPr>
                <w:rFonts w:ascii="宋体"/>
                <w:sz w:val="21"/>
              </w:rPr>
            </w:pPr>
          </w:p>
          <w:p>
            <w:pPr>
              <w:spacing w:line="313"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144</w:t>
            </w:r>
          </w:p>
        </w:tc>
        <w:tc>
          <w:tcPr>
            <w:tcW w:w="1847" w:type="dxa"/>
            <w:vAlign w:val="top"/>
          </w:tcPr>
          <w:p>
            <w:pPr>
              <w:spacing w:line="306" w:lineRule="auto"/>
              <w:rPr>
                <w:rFonts w:ascii="宋体"/>
                <w:sz w:val="21"/>
              </w:rPr>
            </w:pPr>
          </w:p>
          <w:p>
            <w:pPr>
              <w:spacing w:line="306" w:lineRule="auto"/>
              <w:rPr>
                <w:rFonts w:ascii="宋体"/>
                <w:sz w:val="21"/>
              </w:rPr>
            </w:pPr>
          </w:p>
          <w:p>
            <w:pPr>
              <w:spacing w:line="307" w:lineRule="auto"/>
              <w:rPr>
                <w:rFonts w:ascii="宋体"/>
                <w:sz w:val="21"/>
              </w:rPr>
            </w:pPr>
          </w:p>
          <w:p>
            <w:pPr>
              <w:spacing w:before="48" w:line="181" w:lineRule="auto"/>
              <w:ind w:firstLine="482"/>
              <w:rPr>
                <w:rFonts w:ascii="宋体" w:hAnsi="宋体" w:eastAsia="宋体" w:cs="宋体"/>
                <w:sz w:val="15"/>
                <w:szCs w:val="15"/>
              </w:rPr>
            </w:pPr>
            <w:r>
              <w:rPr>
                <w:rFonts w:ascii="宋体" w:hAnsi="宋体" w:eastAsia="宋体" w:cs="宋体"/>
                <w:spacing w:val="-4"/>
                <w:sz w:val="15"/>
                <w:szCs w:val="15"/>
              </w:rPr>
              <w:t>航电枢纽工程</w:t>
            </w:r>
          </w:p>
        </w:tc>
        <w:tc>
          <w:tcPr>
            <w:tcW w:w="2739" w:type="dxa"/>
            <w:vAlign w:val="top"/>
          </w:tcPr>
          <w:p>
            <w:pPr>
              <w:spacing w:line="306" w:lineRule="auto"/>
              <w:rPr>
                <w:rFonts w:ascii="宋体"/>
                <w:sz w:val="21"/>
              </w:rPr>
            </w:pPr>
          </w:p>
          <w:p>
            <w:pPr>
              <w:spacing w:line="306" w:lineRule="auto"/>
              <w:rPr>
                <w:rFonts w:ascii="宋体"/>
                <w:sz w:val="21"/>
              </w:rPr>
            </w:pPr>
          </w:p>
          <w:p>
            <w:pPr>
              <w:spacing w:line="307" w:lineRule="auto"/>
              <w:rPr>
                <w:rFonts w:ascii="宋体"/>
                <w:sz w:val="21"/>
              </w:rPr>
            </w:pPr>
          </w:p>
          <w:p>
            <w:pPr>
              <w:spacing w:before="48" w:line="181" w:lineRule="auto"/>
              <w:ind w:firstLine="1225"/>
              <w:rPr>
                <w:rFonts w:ascii="宋体" w:hAnsi="宋体" w:eastAsia="宋体" w:cs="宋体"/>
                <w:sz w:val="15"/>
                <w:szCs w:val="15"/>
              </w:rPr>
            </w:pPr>
            <w:r>
              <w:rPr>
                <w:rFonts w:ascii="宋体" w:hAnsi="宋体" w:eastAsia="宋体" w:cs="宋体"/>
                <w:spacing w:val="-5"/>
                <w:sz w:val="15"/>
                <w:szCs w:val="15"/>
              </w:rPr>
              <w:t>全部</w:t>
            </w:r>
          </w:p>
        </w:tc>
        <w:tc>
          <w:tcPr>
            <w:tcW w:w="1816" w:type="dxa"/>
            <w:shd w:val="clear" w:color="auto" w:fill="FCE4D6"/>
            <w:vAlign w:val="top"/>
          </w:tcPr>
          <w:p>
            <w:pPr>
              <w:spacing w:line="306" w:lineRule="auto"/>
              <w:rPr>
                <w:rFonts w:ascii="宋体"/>
                <w:sz w:val="21"/>
              </w:rPr>
            </w:pPr>
          </w:p>
          <w:p>
            <w:pPr>
              <w:spacing w:line="306" w:lineRule="auto"/>
              <w:rPr>
                <w:rFonts w:ascii="宋体"/>
                <w:sz w:val="21"/>
              </w:rPr>
            </w:pPr>
          </w:p>
          <w:p>
            <w:pPr>
              <w:spacing w:line="307"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25~28</w:t>
            </w:r>
          </w:p>
        </w:tc>
        <w:tc>
          <w:tcPr>
            <w:tcW w:w="2289" w:type="dxa"/>
            <w:vAlign w:val="top"/>
          </w:tcPr>
          <w:p>
            <w:pPr>
              <w:spacing w:line="306" w:lineRule="auto"/>
              <w:rPr>
                <w:rFonts w:ascii="宋体"/>
                <w:sz w:val="21"/>
              </w:rPr>
            </w:pPr>
          </w:p>
          <w:p>
            <w:pPr>
              <w:spacing w:line="306" w:lineRule="auto"/>
              <w:rPr>
                <w:rFonts w:ascii="宋体"/>
                <w:sz w:val="21"/>
              </w:rPr>
            </w:pPr>
          </w:p>
          <w:p>
            <w:pPr>
              <w:spacing w:line="307" w:lineRule="auto"/>
              <w:rPr>
                <w:rFonts w:ascii="宋体"/>
                <w:sz w:val="21"/>
              </w:rPr>
            </w:pPr>
          </w:p>
          <w:p>
            <w:pPr>
              <w:spacing w:before="48"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306" w:lineRule="auto"/>
              <w:rPr>
                <w:rFonts w:ascii="宋体"/>
                <w:sz w:val="21"/>
              </w:rPr>
            </w:pPr>
          </w:p>
          <w:p>
            <w:pPr>
              <w:spacing w:line="306" w:lineRule="auto"/>
              <w:rPr>
                <w:rFonts w:ascii="宋体"/>
                <w:sz w:val="21"/>
              </w:rPr>
            </w:pPr>
          </w:p>
          <w:p>
            <w:pPr>
              <w:spacing w:line="307" w:lineRule="auto"/>
              <w:rPr>
                <w:rFonts w:ascii="宋体"/>
                <w:sz w:val="21"/>
              </w:rPr>
            </w:pPr>
          </w:p>
          <w:p>
            <w:pPr>
              <w:spacing w:before="48"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spacing w:line="253" w:lineRule="auto"/>
              <w:rPr>
                <w:rFonts w:ascii="宋体"/>
                <w:sz w:val="21"/>
              </w:rPr>
            </w:pPr>
          </w:p>
          <w:p>
            <w:pPr>
              <w:spacing w:line="253" w:lineRule="auto"/>
              <w:rPr>
                <w:rFonts w:ascii="宋体"/>
                <w:sz w:val="21"/>
              </w:rPr>
            </w:pPr>
          </w:p>
          <w:p>
            <w:pPr>
              <w:spacing w:line="254" w:lineRule="auto"/>
              <w:rPr>
                <w:rFonts w:ascii="宋体"/>
                <w:sz w:val="21"/>
              </w:rPr>
            </w:pPr>
          </w:p>
          <w:p>
            <w:pPr>
              <w:spacing w:before="49"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3"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15~18</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6" w:lineRule="auto"/>
              <w:rPr>
                <w:rFonts w:ascii="宋体"/>
                <w:sz w:val="21"/>
              </w:rPr>
            </w:pPr>
          </w:p>
          <w:p>
            <w:pPr>
              <w:spacing w:line="306" w:lineRule="auto"/>
              <w:rPr>
                <w:rFonts w:ascii="宋体"/>
                <w:sz w:val="21"/>
              </w:rPr>
            </w:pPr>
          </w:p>
          <w:p>
            <w:pPr>
              <w:spacing w:line="307" w:lineRule="auto"/>
              <w:rPr>
                <w:rFonts w:ascii="宋体"/>
                <w:sz w:val="21"/>
              </w:rPr>
            </w:pPr>
          </w:p>
          <w:p>
            <w:pPr>
              <w:spacing w:before="48" w:line="181" w:lineRule="auto"/>
              <w:ind w:firstLine="686"/>
              <w:rPr>
                <w:rFonts w:ascii="宋体" w:hAnsi="宋体" w:eastAsia="宋体" w:cs="宋体"/>
                <w:sz w:val="15"/>
                <w:szCs w:val="15"/>
              </w:rPr>
            </w:pPr>
            <w:r>
              <w:rPr>
                <w:rFonts w:ascii="宋体" w:hAnsi="宋体" w:eastAsia="宋体" w:cs="宋体"/>
                <w:spacing w:val="-4"/>
                <w:sz w:val="15"/>
                <w:szCs w:val="15"/>
              </w:rPr>
              <w:t>75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06" w:lineRule="auto"/>
              <w:rPr>
                <w:rFonts w:ascii="宋体"/>
                <w:sz w:val="21"/>
              </w:rPr>
            </w:pPr>
          </w:p>
          <w:p>
            <w:pPr>
              <w:spacing w:line="306" w:lineRule="auto"/>
              <w:rPr>
                <w:rFonts w:ascii="宋体"/>
                <w:sz w:val="21"/>
              </w:rPr>
            </w:pPr>
          </w:p>
          <w:p>
            <w:pPr>
              <w:spacing w:line="307" w:lineRule="auto"/>
              <w:rPr>
                <w:rFonts w:ascii="宋体"/>
                <w:sz w:val="21"/>
              </w:rPr>
            </w:pPr>
          </w:p>
          <w:p>
            <w:pPr>
              <w:spacing w:before="48" w:line="181" w:lineRule="auto"/>
              <w:ind w:firstLine="899"/>
              <w:rPr>
                <w:rFonts w:ascii="宋体" w:hAnsi="宋体" w:eastAsia="宋体" w:cs="宋体"/>
                <w:sz w:val="15"/>
                <w:szCs w:val="15"/>
              </w:rPr>
            </w:pPr>
            <w:r>
              <w:rPr>
                <w:rFonts w:ascii="宋体" w:hAnsi="宋体" w:eastAsia="宋体" w:cs="宋体"/>
                <w:sz w:val="15"/>
                <w:szCs w:val="15"/>
              </w:rPr>
              <w:t>/</w:t>
            </w: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25"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74624"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trPr>
        <w:tc>
          <w:tcPr>
            <w:tcW w:w="699" w:type="dxa"/>
            <w:vAlign w:val="top"/>
          </w:tcPr>
          <w:p>
            <w:pPr>
              <w:spacing w:line="314" w:lineRule="auto"/>
              <w:rPr>
                <w:rFonts w:ascii="宋体"/>
                <w:sz w:val="21"/>
              </w:rPr>
            </w:pPr>
          </w:p>
          <w:p>
            <w:pPr>
              <w:spacing w:line="314" w:lineRule="auto"/>
              <w:rPr>
                <w:rFonts w:ascii="宋体"/>
                <w:sz w:val="21"/>
              </w:rPr>
            </w:pPr>
          </w:p>
          <w:p>
            <w:pPr>
              <w:spacing w:line="314"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145</w:t>
            </w:r>
          </w:p>
        </w:tc>
        <w:tc>
          <w:tcPr>
            <w:tcW w:w="1847" w:type="dxa"/>
            <w:vAlign w:val="top"/>
          </w:tcPr>
          <w:p>
            <w:pPr>
              <w:spacing w:line="307" w:lineRule="auto"/>
              <w:rPr>
                <w:rFonts w:ascii="宋体"/>
                <w:sz w:val="21"/>
              </w:rPr>
            </w:pPr>
          </w:p>
          <w:p>
            <w:pPr>
              <w:spacing w:line="307" w:lineRule="auto"/>
              <w:rPr>
                <w:rFonts w:ascii="宋体"/>
                <w:sz w:val="21"/>
              </w:rPr>
            </w:pPr>
          </w:p>
          <w:p>
            <w:pPr>
              <w:spacing w:line="308" w:lineRule="auto"/>
              <w:rPr>
                <w:rFonts w:ascii="宋体"/>
                <w:sz w:val="21"/>
              </w:rPr>
            </w:pPr>
          </w:p>
          <w:p>
            <w:pPr>
              <w:spacing w:before="49" w:line="181" w:lineRule="auto"/>
              <w:ind w:firstLine="495"/>
              <w:rPr>
                <w:rFonts w:ascii="宋体" w:hAnsi="宋体" w:eastAsia="宋体" w:cs="宋体"/>
                <w:sz w:val="15"/>
                <w:szCs w:val="15"/>
              </w:rPr>
            </w:pPr>
            <w:r>
              <w:rPr>
                <w:rFonts w:ascii="宋体" w:hAnsi="宋体" w:eastAsia="宋体" w:cs="宋体"/>
                <w:spacing w:val="-6"/>
                <w:sz w:val="15"/>
                <w:szCs w:val="15"/>
              </w:rPr>
              <w:t>中心渔港码头</w:t>
            </w:r>
          </w:p>
        </w:tc>
        <w:tc>
          <w:tcPr>
            <w:tcW w:w="2739" w:type="dxa"/>
            <w:vAlign w:val="top"/>
          </w:tcPr>
          <w:p>
            <w:pPr>
              <w:spacing w:line="307" w:lineRule="auto"/>
              <w:rPr>
                <w:rFonts w:ascii="宋体"/>
                <w:sz w:val="21"/>
              </w:rPr>
            </w:pPr>
          </w:p>
          <w:p>
            <w:pPr>
              <w:spacing w:line="307" w:lineRule="auto"/>
              <w:rPr>
                <w:rFonts w:ascii="宋体"/>
                <w:sz w:val="21"/>
              </w:rPr>
            </w:pPr>
          </w:p>
          <w:p>
            <w:pPr>
              <w:spacing w:line="308" w:lineRule="auto"/>
              <w:rPr>
                <w:rFonts w:ascii="宋体"/>
                <w:sz w:val="21"/>
              </w:rPr>
            </w:pPr>
          </w:p>
          <w:p>
            <w:pPr>
              <w:spacing w:before="49"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307" w:lineRule="auto"/>
              <w:rPr>
                <w:rFonts w:ascii="宋体"/>
                <w:sz w:val="21"/>
              </w:rPr>
            </w:pPr>
          </w:p>
          <w:p>
            <w:pPr>
              <w:spacing w:line="308" w:lineRule="auto"/>
              <w:rPr>
                <w:rFonts w:ascii="宋体"/>
                <w:sz w:val="21"/>
              </w:rPr>
            </w:pPr>
          </w:p>
          <w:p>
            <w:pPr>
              <w:spacing w:line="308" w:lineRule="auto"/>
              <w:rPr>
                <w:rFonts w:ascii="宋体"/>
                <w:sz w:val="21"/>
              </w:rPr>
            </w:pPr>
          </w:p>
          <w:p>
            <w:pPr>
              <w:spacing w:before="48" w:line="180" w:lineRule="auto"/>
              <w:ind w:firstLine="738"/>
              <w:rPr>
                <w:rFonts w:ascii="宋体" w:hAnsi="宋体" w:eastAsia="宋体" w:cs="宋体"/>
                <w:sz w:val="15"/>
                <w:szCs w:val="15"/>
              </w:rPr>
            </w:pPr>
            <w:r>
              <w:rPr>
                <w:rFonts w:ascii="宋体" w:hAnsi="宋体" w:eastAsia="宋体" w:cs="宋体"/>
                <w:spacing w:val="-5"/>
                <w:sz w:val="15"/>
                <w:szCs w:val="15"/>
              </w:rPr>
              <w:t>12~15</w:t>
            </w:r>
          </w:p>
        </w:tc>
        <w:tc>
          <w:tcPr>
            <w:tcW w:w="2289" w:type="dxa"/>
            <w:vAlign w:val="top"/>
          </w:tcPr>
          <w:p>
            <w:pPr>
              <w:spacing w:line="307" w:lineRule="auto"/>
              <w:rPr>
                <w:rFonts w:ascii="宋体"/>
                <w:sz w:val="21"/>
              </w:rPr>
            </w:pPr>
          </w:p>
          <w:p>
            <w:pPr>
              <w:spacing w:line="307" w:lineRule="auto"/>
              <w:rPr>
                <w:rFonts w:ascii="宋体"/>
                <w:sz w:val="21"/>
              </w:rPr>
            </w:pPr>
          </w:p>
          <w:p>
            <w:pPr>
              <w:spacing w:line="308"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307" w:lineRule="auto"/>
              <w:rPr>
                <w:rFonts w:ascii="宋体"/>
                <w:sz w:val="21"/>
              </w:rPr>
            </w:pPr>
          </w:p>
          <w:p>
            <w:pPr>
              <w:spacing w:line="308" w:lineRule="auto"/>
              <w:rPr>
                <w:rFonts w:ascii="宋体"/>
                <w:sz w:val="21"/>
              </w:rPr>
            </w:pPr>
          </w:p>
          <w:p>
            <w:pPr>
              <w:spacing w:line="308" w:lineRule="auto"/>
              <w:rPr>
                <w:rFonts w:ascii="宋体"/>
                <w:sz w:val="21"/>
              </w:rPr>
            </w:pPr>
          </w:p>
          <w:p>
            <w:pPr>
              <w:spacing w:before="48"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shd w:val="clear" w:color="auto" w:fill="FCE4D6"/>
            <w:vAlign w:val="top"/>
          </w:tcPr>
          <w:p>
            <w:pPr>
              <w:spacing w:line="280" w:lineRule="auto"/>
              <w:rPr>
                <w:rFonts w:ascii="宋体"/>
                <w:sz w:val="21"/>
              </w:rPr>
            </w:pPr>
          </w:p>
          <w:p>
            <w:pPr>
              <w:spacing w:line="281" w:lineRule="auto"/>
              <w:rPr>
                <w:rFonts w:ascii="宋体"/>
                <w:sz w:val="21"/>
              </w:rPr>
            </w:pPr>
          </w:p>
          <w:p>
            <w:pPr>
              <w:spacing w:line="281"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307" w:lineRule="auto"/>
              <w:rPr>
                <w:rFonts w:ascii="宋体"/>
                <w:sz w:val="21"/>
              </w:rPr>
            </w:pPr>
          </w:p>
          <w:p>
            <w:pPr>
              <w:spacing w:line="307" w:lineRule="auto"/>
              <w:rPr>
                <w:rFonts w:ascii="宋体"/>
                <w:sz w:val="21"/>
              </w:rPr>
            </w:pPr>
          </w:p>
          <w:p>
            <w:pPr>
              <w:spacing w:line="308"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55</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307" w:lineRule="auto"/>
              <w:rPr>
                <w:rFonts w:ascii="宋体"/>
                <w:sz w:val="21"/>
              </w:rPr>
            </w:pPr>
          </w:p>
          <w:p>
            <w:pPr>
              <w:spacing w:line="307" w:lineRule="auto"/>
              <w:rPr>
                <w:rFonts w:ascii="宋体"/>
                <w:sz w:val="21"/>
              </w:rPr>
            </w:pPr>
          </w:p>
          <w:p>
            <w:pPr>
              <w:spacing w:line="308"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restart"/>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trPr>
        <w:tc>
          <w:tcPr>
            <w:tcW w:w="699" w:type="dxa"/>
            <w:vAlign w:val="top"/>
          </w:tcPr>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2"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146</w:t>
            </w:r>
          </w:p>
        </w:tc>
        <w:tc>
          <w:tcPr>
            <w:tcW w:w="1847" w:type="dxa"/>
            <w:vAlign w:val="top"/>
          </w:tcPr>
          <w:p>
            <w:pPr>
              <w:spacing w:line="333" w:lineRule="auto"/>
              <w:rPr>
                <w:rFonts w:ascii="宋体"/>
                <w:sz w:val="21"/>
              </w:rPr>
            </w:pPr>
          </w:p>
          <w:p>
            <w:pPr>
              <w:spacing w:line="333" w:lineRule="auto"/>
              <w:rPr>
                <w:rFonts w:ascii="宋体"/>
                <w:sz w:val="21"/>
              </w:rPr>
            </w:pPr>
          </w:p>
          <w:p>
            <w:pPr>
              <w:spacing w:before="49" w:line="181" w:lineRule="auto"/>
              <w:ind w:firstLine="38"/>
              <w:rPr>
                <w:rFonts w:ascii="宋体" w:hAnsi="宋体" w:eastAsia="宋体" w:cs="宋体"/>
                <w:sz w:val="15"/>
                <w:szCs w:val="15"/>
              </w:rPr>
            </w:pPr>
            <w:r>
              <w:rPr>
                <w:rFonts w:ascii="宋体" w:hAnsi="宋体" w:eastAsia="宋体" w:cs="宋体"/>
                <w:spacing w:val="-9"/>
                <w:sz w:val="15"/>
                <w:szCs w:val="15"/>
              </w:rPr>
              <w:t>城市（镇）</w:t>
            </w:r>
            <w:r>
              <w:rPr>
                <w:rFonts w:ascii="宋体" w:hAnsi="宋体" w:eastAsia="宋体" w:cs="宋体"/>
                <w:spacing w:val="1"/>
                <w:sz w:val="15"/>
                <w:szCs w:val="15"/>
              </w:rPr>
              <w:t xml:space="preserve"> </w:t>
            </w:r>
            <w:r>
              <w:rPr>
                <w:rFonts w:ascii="宋体" w:hAnsi="宋体" w:eastAsia="宋体" w:cs="宋体"/>
                <w:spacing w:val="-9"/>
                <w:sz w:val="15"/>
                <w:szCs w:val="15"/>
              </w:rPr>
              <w:t>管网及管廊建设</w:t>
            </w:r>
          </w:p>
          <w:p>
            <w:pPr>
              <w:spacing w:before="32" w:line="181" w:lineRule="auto"/>
              <w:ind w:firstLine="114"/>
              <w:rPr>
                <w:rFonts w:ascii="宋体" w:hAnsi="宋体" w:eastAsia="宋体" w:cs="宋体"/>
                <w:sz w:val="15"/>
                <w:szCs w:val="15"/>
              </w:rPr>
            </w:pPr>
            <w:r>
              <w:rPr>
                <w:rFonts w:ascii="宋体" w:hAnsi="宋体" w:eastAsia="宋体" w:cs="宋体"/>
                <w:spacing w:val="-12"/>
                <w:sz w:val="15"/>
                <w:szCs w:val="15"/>
              </w:rPr>
              <w:t>（不含给水管道；</w:t>
            </w:r>
            <w:r>
              <w:rPr>
                <w:rFonts w:ascii="宋体" w:hAnsi="宋体" w:eastAsia="宋体" w:cs="宋体"/>
                <w:spacing w:val="26"/>
                <w:w w:val="101"/>
                <w:sz w:val="15"/>
                <w:szCs w:val="15"/>
              </w:rPr>
              <w:t xml:space="preserve"> </w:t>
            </w:r>
            <w:r>
              <w:rPr>
                <w:rFonts w:ascii="宋体" w:hAnsi="宋体" w:eastAsia="宋体" w:cs="宋体"/>
                <w:spacing w:val="-12"/>
                <w:sz w:val="15"/>
                <w:szCs w:val="15"/>
              </w:rPr>
              <w:t>不含光</w:t>
            </w:r>
          </w:p>
          <w:p>
            <w:pPr>
              <w:spacing w:before="34" w:line="181" w:lineRule="auto"/>
              <w:ind w:firstLine="632"/>
              <w:rPr>
                <w:rFonts w:ascii="宋体" w:hAnsi="宋体" w:eastAsia="宋体" w:cs="宋体"/>
                <w:sz w:val="15"/>
                <w:szCs w:val="15"/>
              </w:rPr>
            </w:pPr>
            <w:r>
              <w:rPr>
                <w:rFonts w:ascii="宋体" w:hAnsi="宋体" w:eastAsia="宋体" w:cs="宋体"/>
                <w:spacing w:val="-13"/>
                <w:w w:val="87"/>
                <w:sz w:val="15"/>
                <w:szCs w:val="15"/>
              </w:rPr>
              <w:t>纤；</w:t>
            </w:r>
            <w:r>
              <w:rPr>
                <w:rFonts w:ascii="宋体" w:hAnsi="宋体" w:eastAsia="宋体" w:cs="宋体"/>
                <w:spacing w:val="39"/>
                <w:sz w:val="15"/>
                <w:szCs w:val="15"/>
              </w:rPr>
              <w:t xml:space="preserve"> </w:t>
            </w:r>
            <w:r>
              <w:rPr>
                <w:rFonts w:ascii="宋体" w:hAnsi="宋体" w:eastAsia="宋体" w:cs="宋体"/>
                <w:spacing w:val="-13"/>
                <w:w w:val="87"/>
                <w:sz w:val="15"/>
                <w:szCs w:val="15"/>
              </w:rPr>
              <w:t>不含</w:t>
            </w:r>
          </w:p>
          <w:p>
            <w:pPr>
              <w:spacing w:before="34" w:line="181" w:lineRule="auto"/>
              <w:ind w:firstLine="85"/>
              <w:rPr>
                <w:rFonts w:ascii="宋体" w:hAnsi="宋体" w:eastAsia="宋体" w:cs="宋体"/>
                <w:sz w:val="15"/>
                <w:szCs w:val="15"/>
              </w:rPr>
            </w:pPr>
            <w:r>
              <w:rPr>
                <w:rFonts w:ascii="宋体" w:hAnsi="宋体" w:eastAsia="宋体" w:cs="宋体"/>
                <w:spacing w:val="-4"/>
                <w:sz w:val="15"/>
                <w:szCs w:val="15"/>
              </w:rPr>
              <w:t>1.6兆帕及以下的天然气管</w:t>
            </w:r>
          </w:p>
          <w:p>
            <w:pPr>
              <w:spacing w:before="34" w:line="181" w:lineRule="auto"/>
              <w:ind w:firstLine="776"/>
              <w:rPr>
                <w:rFonts w:ascii="宋体" w:hAnsi="宋体" w:eastAsia="宋体" w:cs="宋体"/>
                <w:sz w:val="15"/>
                <w:szCs w:val="15"/>
              </w:rPr>
            </w:pPr>
            <w:r>
              <w:rPr>
                <w:rFonts w:ascii="宋体" w:hAnsi="宋体" w:eastAsia="宋体" w:cs="宋体"/>
                <w:spacing w:val="-5"/>
                <w:sz w:val="15"/>
                <w:szCs w:val="15"/>
              </w:rPr>
              <w:t>道）</w:t>
            </w:r>
          </w:p>
        </w:tc>
        <w:tc>
          <w:tcPr>
            <w:tcW w:w="2739" w:type="dxa"/>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before="48"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before="4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before="48" w:line="181" w:lineRule="auto"/>
              <w:ind w:firstLine="412"/>
              <w:rPr>
                <w:rFonts w:ascii="宋体" w:hAnsi="宋体" w:eastAsia="宋体" w:cs="宋体"/>
                <w:sz w:val="15"/>
                <w:szCs w:val="15"/>
              </w:rPr>
            </w:pPr>
            <w:r>
              <w:rPr>
                <w:rFonts w:ascii="宋体" w:hAnsi="宋体" w:eastAsia="宋体" w:cs="宋体"/>
                <w:spacing w:val="-3"/>
                <w:sz w:val="15"/>
                <w:szCs w:val="15"/>
              </w:rPr>
              <w:t>新建涉及环境敏感区的</w:t>
            </w:r>
          </w:p>
        </w:tc>
        <w:tc>
          <w:tcPr>
            <w:tcW w:w="2257" w:type="dxa"/>
            <w:shd w:val="clear" w:color="auto" w:fill="FCE4D6"/>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restart"/>
            <w:tcBorders>
              <w:bottom w:val="nil"/>
            </w:tcBorders>
            <w:shd w:val="clear" w:color="auto" w:fill="FCE4D6"/>
            <w:vAlign w:val="top"/>
          </w:tcPr>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6" w:lineRule="auto"/>
              <w:rPr>
                <w:rFonts w:ascii="宋体"/>
                <w:sz w:val="21"/>
              </w:rPr>
            </w:pPr>
          </w:p>
          <w:p>
            <w:pPr>
              <w:spacing w:line="246"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before="48"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line="247" w:lineRule="auto"/>
              <w:rPr>
                <w:rFonts w:ascii="宋体"/>
                <w:sz w:val="21"/>
              </w:rPr>
            </w:pPr>
          </w:p>
          <w:p>
            <w:pPr>
              <w:spacing w:before="48"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7" w:hRule="atLeast"/>
        </w:trPr>
        <w:tc>
          <w:tcPr>
            <w:tcW w:w="699" w:type="dxa"/>
            <w:vAlign w:val="top"/>
          </w:tcPr>
          <w:p>
            <w:pPr>
              <w:spacing w:line="269" w:lineRule="auto"/>
              <w:rPr>
                <w:rFonts w:ascii="宋体"/>
                <w:sz w:val="21"/>
              </w:rPr>
            </w:pPr>
          </w:p>
          <w:p>
            <w:pPr>
              <w:spacing w:line="269" w:lineRule="auto"/>
              <w:rPr>
                <w:rFonts w:ascii="宋体"/>
                <w:sz w:val="21"/>
              </w:rPr>
            </w:pPr>
          </w:p>
          <w:p>
            <w:pPr>
              <w:spacing w:line="270"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147</w:t>
            </w:r>
          </w:p>
        </w:tc>
        <w:tc>
          <w:tcPr>
            <w:tcW w:w="1847" w:type="dxa"/>
            <w:vAlign w:val="top"/>
          </w:tcPr>
          <w:p>
            <w:pPr>
              <w:spacing w:line="274" w:lineRule="auto"/>
              <w:rPr>
                <w:rFonts w:ascii="宋体"/>
                <w:sz w:val="21"/>
              </w:rPr>
            </w:pPr>
          </w:p>
          <w:p>
            <w:pPr>
              <w:spacing w:line="274" w:lineRule="auto"/>
              <w:rPr>
                <w:rFonts w:ascii="宋体"/>
                <w:sz w:val="21"/>
              </w:rPr>
            </w:pPr>
          </w:p>
          <w:p>
            <w:pPr>
              <w:spacing w:before="48" w:line="223" w:lineRule="auto"/>
              <w:ind w:left="38" w:right="32" w:firstLine="3"/>
              <w:rPr>
                <w:rFonts w:ascii="宋体" w:hAnsi="宋体" w:eastAsia="宋体" w:cs="宋体"/>
                <w:sz w:val="15"/>
                <w:szCs w:val="15"/>
              </w:rPr>
            </w:pPr>
            <w:r>
              <w:rPr>
                <w:rFonts w:ascii="宋体" w:hAnsi="宋体" w:eastAsia="宋体" w:cs="宋体"/>
                <w:spacing w:val="-4"/>
                <w:sz w:val="15"/>
                <w:szCs w:val="15"/>
              </w:rPr>
              <w:t>原油、成品油、天然气管线</w:t>
            </w:r>
            <w:r>
              <w:rPr>
                <w:rFonts w:ascii="宋体" w:hAnsi="宋体" w:eastAsia="宋体" w:cs="宋体"/>
                <w:spacing w:val="10"/>
                <w:sz w:val="15"/>
                <w:szCs w:val="15"/>
              </w:rPr>
              <w:t xml:space="preserve"> </w:t>
            </w:r>
            <w:r>
              <w:rPr>
                <w:rFonts w:ascii="宋体" w:hAnsi="宋体" w:eastAsia="宋体" w:cs="宋体"/>
                <w:spacing w:val="-11"/>
                <w:sz w:val="15"/>
                <w:szCs w:val="15"/>
              </w:rPr>
              <w:t>（不含城市天然气管线；</w:t>
            </w:r>
            <w:r>
              <w:rPr>
                <w:rFonts w:ascii="宋体" w:hAnsi="宋体" w:eastAsia="宋体" w:cs="宋体"/>
                <w:spacing w:val="22"/>
                <w:sz w:val="15"/>
                <w:szCs w:val="15"/>
              </w:rPr>
              <w:t xml:space="preserve"> </w:t>
            </w:r>
            <w:r>
              <w:rPr>
                <w:rFonts w:ascii="宋体" w:hAnsi="宋体" w:eastAsia="宋体" w:cs="宋体"/>
                <w:spacing w:val="-11"/>
                <w:sz w:val="15"/>
                <w:szCs w:val="15"/>
              </w:rPr>
              <w:t>不</w:t>
            </w:r>
            <w:r>
              <w:rPr>
                <w:rFonts w:ascii="宋体" w:hAnsi="宋体" w:eastAsia="宋体" w:cs="宋体"/>
                <w:sz w:val="15"/>
                <w:szCs w:val="15"/>
              </w:rPr>
              <w:t xml:space="preserve"> </w:t>
            </w:r>
            <w:r>
              <w:rPr>
                <w:rFonts w:ascii="宋体" w:hAnsi="宋体" w:eastAsia="宋体" w:cs="宋体"/>
                <w:spacing w:val="-12"/>
                <w:sz w:val="15"/>
                <w:szCs w:val="15"/>
              </w:rPr>
              <w:t>含城镇燃气管线；</w:t>
            </w:r>
            <w:r>
              <w:rPr>
                <w:rFonts w:ascii="宋体" w:hAnsi="宋体" w:eastAsia="宋体" w:cs="宋体"/>
                <w:spacing w:val="35"/>
                <w:sz w:val="15"/>
                <w:szCs w:val="15"/>
              </w:rPr>
              <w:t xml:space="preserve"> </w:t>
            </w:r>
            <w:r>
              <w:rPr>
                <w:rFonts w:ascii="宋体" w:hAnsi="宋体" w:eastAsia="宋体" w:cs="宋体"/>
                <w:spacing w:val="-12"/>
                <w:sz w:val="15"/>
                <w:szCs w:val="15"/>
              </w:rPr>
              <w:t>不含企业</w:t>
            </w:r>
          </w:p>
          <w:p>
            <w:pPr>
              <w:spacing w:line="201" w:lineRule="auto"/>
              <w:ind w:firstLine="483"/>
              <w:rPr>
                <w:rFonts w:ascii="宋体" w:hAnsi="宋体" w:eastAsia="宋体" w:cs="宋体"/>
                <w:sz w:val="15"/>
                <w:szCs w:val="15"/>
              </w:rPr>
            </w:pPr>
            <w:r>
              <w:rPr>
                <w:rFonts w:ascii="宋体" w:hAnsi="宋体" w:eastAsia="宋体" w:cs="宋体"/>
                <w:spacing w:val="-4"/>
                <w:sz w:val="15"/>
                <w:szCs w:val="15"/>
              </w:rPr>
              <w:t>厂区内管道）</w:t>
            </w:r>
          </w:p>
        </w:tc>
        <w:tc>
          <w:tcPr>
            <w:tcW w:w="2739" w:type="dxa"/>
            <w:vAlign w:val="top"/>
          </w:tcPr>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before="48"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313" w:lineRule="auto"/>
              <w:rPr>
                <w:rFonts w:ascii="宋体"/>
                <w:sz w:val="21"/>
              </w:rPr>
            </w:pPr>
          </w:p>
          <w:p>
            <w:pPr>
              <w:spacing w:line="314" w:lineRule="auto"/>
              <w:rPr>
                <w:rFonts w:ascii="宋体"/>
                <w:sz w:val="21"/>
              </w:rPr>
            </w:pPr>
          </w:p>
          <w:p>
            <w:pPr>
              <w:spacing w:before="49" w:line="181" w:lineRule="auto"/>
              <w:ind w:firstLine="432"/>
              <w:rPr>
                <w:rFonts w:ascii="宋体" w:hAnsi="宋体" w:eastAsia="宋体" w:cs="宋体"/>
                <w:sz w:val="15"/>
                <w:szCs w:val="15"/>
              </w:rPr>
            </w:pPr>
            <w:r>
              <w:rPr>
                <w:rFonts w:ascii="宋体" w:hAnsi="宋体" w:eastAsia="宋体" w:cs="宋体"/>
                <w:spacing w:val="-2"/>
                <w:sz w:val="15"/>
                <w:szCs w:val="15"/>
              </w:rPr>
              <w:t>50km以下15~18</w:t>
            </w:r>
          </w:p>
          <w:p>
            <w:pPr>
              <w:spacing w:before="35" w:line="181" w:lineRule="auto"/>
              <w:ind w:firstLine="358"/>
              <w:rPr>
                <w:rFonts w:ascii="宋体" w:hAnsi="宋体" w:eastAsia="宋体" w:cs="宋体"/>
                <w:sz w:val="15"/>
                <w:szCs w:val="15"/>
              </w:rPr>
            </w:pPr>
            <w:r>
              <w:rPr>
                <w:rFonts w:ascii="宋体" w:hAnsi="宋体" w:eastAsia="宋体" w:cs="宋体"/>
                <w:spacing w:val="-2"/>
                <w:sz w:val="15"/>
                <w:szCs w:val="15"/>
              </w:rPr>
              <w:t>50km-100km25~28</w:t>
            </w:r>
          </w:p>
          <w:p>
            <w:pPr>
              <w:spacing w:before="32" w:line="181" w:lineRule="auto"/>
              <w:ind w:firstLine="405"/>
              <w:rPr>
                <w:rFonts w:ascii="宋体" w:hAnsi="宋体" w:eastAsia="宋体" w:cs="宋体"/>
                <w:sz w:val="15"/>
                <w:szCs w:val="15"/>
              </w:rPr>
            </w:pPr>
            <w:r>
              <w:rPr>
                <w:rFonts w:ascii="宋体" w:hAnsi="宋体" w:eastAsia="宋体" w:cs="宋体"/>
                <w:spacing w:val="-3"/>
                <w:sz w:val="15"/>
                <w:szCs w:val="15"/>
              </w:rPr>
              <w:t>100km以上30~33</w:t>
            </w:r>
          </w:p>
        </w:tc>
        <w:tc>
          <w:tcPr>
            <w:tcW w:w="2289" w:type="dxa"/>
            <w:vAlign w:val="top"/>
          </w:tcPr>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before="48"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before="49" w:line="180" w:lineRule="auto"/>
              <w:ind w:firstLine="886"/>
              <w:rPr>
                <w:rFonts w:ascii="宋体" w:hAnsi="宋体" w:eastAsia="宋体" w:cs="宋体"/>
                <w:sz w:val="15"/>
                <w:szCs w:val="15"/>
              </w:rPr>
            </w:pPr>
            <w:r>
              <w:rPr>
                <w:rFonts w:ascii="宋体" w:hAnsi="宋体" w:eastAsia="宋体" w:cs="宋体"/>
                <w:spacing w:val="-2"/>
                <w:sz w:val="15"/>
                <w:szCs w:val="15"/>
              </w:rPr>
              <w:t>1.2~2.5</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spacing w:line="313" w:lineRule="auto"/>
              <w:rPr>
                <w:rFonts w:ascii="宋体"/>
                <w:sz w:val="21"/>
              </w:rPr>
            </w:pPr>
          </w:p>
          <w:p>
            <w:pPr>
              <w:spacing w:line="314" w:lineRule="auto"/>
              <w:rPr>
                <w:rFonts w:ascii="宋体"/>
                <w:sz w:val="21"/>
              </w:rPr>
            </w:pPr>
          </w:p>
          <w:p>
            <w:pPr>
              <w:spacing w:before="49" w:line="203" w:lineRule="auto"/>
              <w:ind w:left="241" w:right="221" w:firstLine="74"/>
              <w:rPr>
                <w:rFonts w:ascii="宋体" w:hAnsi="宋体" w:eastAsia="宋体" w:cs="宋体"/>
                <w:sz w:val="15"/>
                <w:szCs w:val="15"/>
              </w:rPr>
            </w:pPr>
            <w:r>
              <w:rPr>
                <w:rFonts w:ascii="宋体" w:hAnsi="宋体" w:eastAsia="宋体" w:cs="宋体"/>
                <w:spacing w:val="-6"/>
                <w:w w:val="90"/>
                <w:sz w:val="15"/>
                <w:szCs w:val="15"/>
              </w:rPr>
              <w:t>50km以下：</w:t>
            </w:r>
            <w:r>
              <w:rPr>
                <w:rFonts w:ascii="宋体" w:hAnsi="宋体" w:eastAsia="宋体" w:cs="宋体"/>
                <w:spacing w:val="33"/>
                <w:sz w:val="15"/>
                <w:szCs w:val="15"/>
              </w:rPr>
              <w:t xml:space="preserve"> </w:t>
            </w:r>
            <w:r>
              <w:rPr>
                <w:rFonts w:ascii="宋体" w:hAnsi="宋体" w:eastAsia="宋体" w:cs="宋体"/>
                <w:spacing w:val="-6"/>
                <w:w w:val="90"/>
                <w:sz w:val="15"/>
                <w:szCs w:val="15"/>
              </w:rPr>
              <w:t>55</w:t>
            </w:r>
            <w:r>
              <w:rPr>
                <w:rFonts w:ascii="宋体" w:hAnsi="宋体" w:eastAsia="宋体" w:cs="宋体"/>
                <w:spacing w:val="-43"/>
                <w:sz w:val="15"/>
                <w:szCs w:val="15"/>
              </w:rPr>
              <w:t xml:space="preserve"> </w:t>
            </w:r>
            <w:r>
              <w:rPr>
                <w:rFonts w:ascii="宋体" w:hAnsi="宋体" w:eastAsia="宋体" w:cs="宋体"/>
                <w:spacing w:val="-6"/>
                <w:w w:val="90"/>
                <w:sz w:val="15"/>
                <w:szCs w:val="15"/>
              </w:rPr>
              <w:t>日</w:t>
            </w:r>
            <w:r>
              <w:rPr>
                <w:rFonts w:ascii="宋体" w:hAnsi="宋体" w:eastAsia="宋体" w:cs="宋体"/>
                <w:sz w:val="15"/>
                <w:szCs w:val="15"/>
              </w:rPr>
              <w:t xml:space="preserve">  </w:t>
            </w:r>
            <w:r>
              <w:rPr>
                <w:rFonts w:ascii="宋体" w:hAnsi="宋体" w:eastAsia="宋体" w:cs="宋体"/>
                <w:spacing w:val="-7"/>
                <w:w w:val="97"/>
                <w:sz w:val="15"/>
                <w:szCs w:val="15"/>
              </w:rPr>
              <w:t>50km-100km：</w:t>
            </w:r>
            <w:r>
              <w:rPr>
                <w:rFonts w:ascii="宋体" w:hAnsi="宋体" w:eastAsia="宋体" w:cs="宋体"/>
                <w:spacing w:val="33"/>
                <w:sz w:val="15"/>
                <w:szCs w:val="15"/>
              </w:rPr>
              <w:t xml:space="preserve"> </w:t>
            </w:r>
            <w:r>
              <w:rPr>
                <w:rFonts w:ascii="宋体" w:hAnsi="宋体" w:eastAsia="宋体" w:cs="宋体"/>
                <w:spacing w:val="-7"/>
                <w:w w:val="97"/>
                <w:sz w:val="15"/>
                <w:szCs w:val="15"/>
              </w:rPr>
              <w:t>65日</w:t>
            </w:r>
          </w:p>
          <w:p>
            <w:pPr>
              <w:spacing w:before="32" w:line="181" w:lineRule="auto"/>
              <w:ind w:firstLine="288"/>
              <w:rPr>
                <w:rFonts w:ascii="宋体" w:hAnsi="宋体" w:eastAsia="宋体" w:cs="宋体"/>
                <w:sz w:val="15"/>
                <w:szCs w:val="15"/>
              </w:rPr>
            </w:pPr>
            <w:r>
              <w:rPr>
                <w:rFonts w:ascii="宋体" w:hAnsi="宋体" w:eastAsia="宋体" w:cs="宋体"/>
                <w:spacing w:val="-7"/>
                <w:w w:val="95"/>
                <w:sz w:val="15"/>
                <w:szCs w:val="15"/>
              </w:rPr>
              <w:t>100km以上：</w:t>
            </w:r>
            <w:r>
              <w:rPr>
                <w:rFonts w:ascii="宋体" w:hAnsi="宋体" w:eastAsia="宋体" w:cs="宋体"/>
                <w:spacing w:val="27"/>
                <w:sz w:val="15"/>
                <w:szCs w:val="15"/>
              </w:rPr>
              <w:t xml:space="preserve"> </w:t>
            </w:r>
            <w:r>
              <w:rPr>
                <w:rFonts w:ascii="宋体" w:hAnsi="宋体" w:eastAsia="宋体" w:cs="宋体"/>
                <w:spacing w:val="-7"/>
                <w:w w:val="95"/>
                <w:sz w:val="15"/>
                <w:szCs w:val="15"/>
              </w:rPr>
              <w:t>80</w:t>
            </w:r>
            <w:r>
              <w:rPr>
                <w:rFonts w:ascii="宋体" w:hAnsi="宋体" w:eastAsia="宋体" w:cs="宋体"/>
                <w:spacing w:val="-42"/>
                <w:sz w:val="15"/>
                <w:szCs w:val="15"/>
              </w:rPr>
              <w:t xml:space="preserve"> </w:t>
            </w:r>
            <w:r>
              <w:rPr>
                <w:rFonts w:ascii="宋体" w:hAnsi="宋体" w:eastAsia="宋体" w:cs="宋体"/>
                <w:spacing w:val="-7"/>
                <w:w w:val="95"/>
                <w:sz w:val="15"/>
                <w:szCs w:val="15"/>
              </w:rPr>
              <w:t>日</w:t>
            </w:r>
          </w:p>
        </w:tc>
        <w:tc>
          <w:tcPr>
            <w:tcW w:w="1857" w:type="dxa"/>
            <w:shd w:val="clear" w:color="auto" w:fill="FCE4D6"/>
            <w:vAlign w:val="top"/>
          </w:tcPr>
          <w:p>
            <w:pPr>
              <w:spacing w:line="262" w:lineRule="auto"/>
              <w:rPr>
                <w:rFonts w:ascii="宋体"/>
                <w:sz w:val="21"/>
              </w:rPr>
            </w:pPr>
          </w:p>
          <w:p>
            <w:pPr>
              <w:spacing w:line="263" w:lineRule="auto"/>
              <w:rPr>
                <w:rFonts w:ascii="宋体"/>
                <w:sz w:val="21"/>
              </w:rPr>
            </w:pPr>
          </w:p>
          <w:p>
            <w:pPr>
              <w:spacing w:line="263" w:lineRule="auto"/>
              <w:rPr>
                <w:rFonts w:ascii="宋体"/>
                <w:sz w:val="21"/>
              </w:rPr>
            </w:pPr>
          </w:p>
          <w:p>
            <w:pPr>
              <w:spacing w:before="48" w:line="181" w:lineRule="auto"/>
              <w:ind w:firstLine="791"/>
              <w:rPr>
                <w:rFonts w:ascii="宋体" w:hAnsi="宋体" w:eastAsia="宋体" w:cs="宋体"/>
                <w:sz w:val="15"/>
                <w:szCs w:val="15"/>
              </w:rPr>
            </w:pPr>
            <w:r>
              <w:rPr>
                <w:rFonts w:ascii="宋体" w:hAnsi="宋体" w:eastAsia="宋体" w:cs="宋体"/>
                <w:spacing w:val="-4"/>
                <w:sz w:val="15"/>
                <w:szCs w:val="15"/>
              </w:rPr>
              <w:t>20</w:t>
            </w:r>
            <w:r>
              <w:rPr>
                <w:rFonts w:ascii="宋体" w:hAnsi="宋体" w:eastAsia="宋体" w:cs="宋体"/>
                <w:spacing w:val="-42"/>
                <w:sz w:val="15"/>
                <w:szCs w:val="15"/>
              </w:rPr>
              <w:t xml:space="preserve"> </w:t>
            </w:r>
            <w:r>
              <w:rPr>
                <w:rFonts w:ascii="宋体" w:hAnsi="宋体" w:eastAsia="宋体" w:cs="宋体"/>
                <w:spacing w:val="-4"/>
                <w:sz w:val="15"/>
                <w:szCs w:val="15"/>
              </w:rPr>
              <w:t>日</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5" w:hRule="atLeast"/>
        </w:trPr>
        <w:tc>
          <w:tcPr>
            <w:tcW w:w="699" w:type="dxa"/>
            <w:vAlign w:val="top"/>
          </w:tcPr>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line="259"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148</w:t>
            </w:r>
          </w:p>
        </w:tc>
        <w:tc>
          <w:tcPr>
            <w:tcW w:w="1847" w:type="dxa"/>
            <w:vAlign w:val="top"/>
          </w:tcPr>
          <w:p>
            <w:pPr>
              <w:spacing w:line="312" w:lineRule="auto"/>
              <w:rPr>
                <w:rFonts w:ascii="宋体"/>
                <w:sz w:val="21"/>
              </w:rPr>
            </w:pPr>
          </w:p>
          <w:p>
            <w:pPr>
              <w:spacing w:line="312" w:lineRule="auto"/>
              <w:rPr>
                <w:rFonts w:ascii="宋体"/>
                <w:sz w:val="21"/>
              </w:rPr>
            </w:pPr>
          </w:p>
          <w:p>
            <w:pPr>
              <w:spacing w:line="313" w:lineRule="auto"/>
              <w:rPr>
                <w:rFonts w:ascii="宋体"/>
                <w:sz w:val="21"/>
              </w:rPr>
            </w:pPr>
          </w:p>
          <w:p>
            <w:pPr>
              <w:spacing w:before="49" w:line="221" w:lineRule="auto"/>
              <w:ind w:left="114" w:right="113" w:firstLine="148"/>
              <w:rPr>
                <w:rFonts w:ascii="宋体" w:hAnsi="宋体" w:eastAsia="宋体" w:cs="宋体"/>
                <w:sz w:val="15"/>
                <w:szCs w:val="15"/>
              </w:rPr>
            </w:pPr>
            <w:r>
              <w:rPr>
                <w:rFonts w:ascii="宋体" w:hAnsi="宋体" w:eastAsia="宋体" w:cs="宋体"/>
                <w:spacing w:val="-4"/>
                <w:sz w:val="15"/>
                <w:szCs w:val="15"/>
              </w:rPr>
              <w:t>危险化学品输送管线</w:t>
            </w:r>
            <w:r>
              <w:rPr>
                <w:rFonts w:ascii="宋体" w:hAnsi="宋体" w:eastAsia="宋体" w:cs="宋体"/>
                <w:spacing w:val="2"/>
                <w:sz w:val="15"/>
                <w:szCs w:val="15"/>
              </w:rPr>
              <w:t xml:space="preserve">   </w:t>
            </w:r>
            <w:r>
              <w:rPr>
                <w:rFonts w:ascii="宋体" w:hAnsi="宋体" w:eastAsia="宋体" w:cs="宋体"/>
                <w:spacing w:val="-4"/>
                <w:sz w:val="15"/>
                <w:szCs w:val="15"/>
              </w:rPr>
              <w:t>（不含企业厂区内管线）</w:t>
            </w:r>
          </w:p>
        </w:tc>
        <w:tc>
          <w:tcPr>
            <w:tcW w:w="2739" w:type="dxa"/>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before="49"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5" w:lineRule="auto"/>
              <w:rPr>
                <w:rFonts w:ascii="宋体"/>
                <w:sz w:val="21"/>
              </w:rPr>
            </w:pPr>
          </w:p>
          <w:p>
            <w:pPr>
              <w:spacing w:before="49" w:line="180" w:lineRule="auto"/>
              <w:ind w:firstLine="1023"/>
              <w:rPr>
                <w:rFonts w:ascii="宋体" w:hAnsi="宋体" w:eastAsia="宋体" w:cs="宋体"/>
                <w:sz w:val="15"/>
                <w:szCs w:val="15"/>
              </w:rPr>
            </w:pPr>
            <w:r>
              <w:rPr>
                <w:rFonts w:ascii="宋体" w:hAnsi="宋体" w:eastAsia="宋体" w:cs="宋体"/>
                <w:spacing w:val="-4"/>
                <w:sz w:val="15"/>
                <w:szCs w:val="15"/>
              </w:rPr>
              <w:t>2~3</w:t>
            </w:r>
          </w:p>
        </w:tc>
        <w:tc>
          <w:tcPr>
            <w:tcW w:w="2404" w:type="dxa"/>
            <w:shd w:val="clear" w:color="auto" w:fill="FCE4D6"/>
            <w:vAlign w:val="top"/>
          </w:tcPr>
          <w:p>
            <w:pPr>
              <w:spacing w:line="285" w:lineRule="auto"/>
              <w:rPr>
                <w:rFonts w:ascii="宋体"/>
                <w:sz w:val="21"/>
              </w:rPr>
            </w:pPr>
          </w:p>
          <w:p>
            <w:pPr>
              <w:spacing w:line="285" w:lineRule="auto"/>
              <w:rPr>
                <w:rFonts w:ascii="宋体"/>
                <w:sz w:val="21"/>
              </w:rPr>
            </w:pPr>
          </w:p>
          <w:p>
            <w:pPr>
              <w:spacing w:line="286"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风险：</w:t>
            </w:r>
            <w:r>
              <w:rPr>
                <w:rFonts w:ascii="宋体" w:hAnsi="宋体" w:eastAsia="宋体" w:cs="宋体"/>
                <w:spacing w:val="42"/>
                <w:sz w:val="15"/>
                <w:szCs w:val="15"/>
              </w:rPr>
              <w:t xml:space="preserve"> </w:t>
            </w:r>
            <w:r>
              <w:rPr>
                <w:rFonts w:ascii="宋体" w:hAnsi="宋体" w:eastAsia="宋体" w:cs="宋体"/>
                <w:spacing w:val="-14"/>
                <w:w w:val="97"/>
                <w:sz w:val="15"/>
                <w:szCs w:val="15"/>
              </w:rPr>
              <w:t>10~12</w:t>
            </w:r>
          </w:p>
          <w:p>
            <w:pPr>
              <w:spacing w:before="34"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2"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before="49" w:line="181" w:lineRule="auto"/>
              <w:ind w:firstLine="684"/>
              <w:rPr>
                <w:rFonts w:ascii="宋体" w:hAnsi="宋体" w:eastAsia="宋体" w:cs="宋体"/>
                <w:sz w:val="15"/>
                <w:szCs w:val="15"/>
              </w:rPr>
            </w:pPr>
            <w:r>
              <w:rPr>
                <w:rFonts w:ascii="宋体" w:hAnsi="宋体" w:eastAsia="宋体" w:cs="宋体"/>
                <w:spacing w:val="-4"/>
                <w:sz w:val="15"/>
                <w:szCs w:val="15"/>
              </w:rPr>
              <w:t>60</w:t>
            </w:r>
            <w:r>
              <w:rPr>
                <w:rFonts w:ascii="宋体" w:hAnsi="宋体" w:eastAsia="宋体" w:cs="宋体"/>
                <w:spacing w:val="-41"/>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line="254"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15</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21321" w:type="dxa"/>
            <w:gridSpan w:val="10"/>
            <w:shd w:val="clear" w:color="auto" w:fill="EDEDED"/>
            <w:vAlign w:val="top"/>
          </w:tcPr>
          <w:p>
            <w:pPr>
              <w:spacing w:before="234" w:line="183" w:lineRule="auto"/>
              <w:ind w:firstLine="33"/>
              <w:rPr>
                <w:rFonts w:ascii="黑体" w:hAnsi="黑体" w:eastAsia="黑体" w:cs="黑体"/>
                <w:sz w:val="15"/>
                <w:szCs w:val="15"/>
              </w:rPr>
            </w:pPr>
            <w:r>
              <w:rPr>
                <w:rFonts w:ascii="黑体" w:hAnsi="黑体" w:eastAsia="黑体" w:cs="黑体"/>
                <w:spacing w:val="-4"/>
                <w:sz w:val="15"/>
                <w:szCs w:val="15"/>
              </w:rPr>
              <w:t>五十三、装卸搬运和仓储业</w:t>
            </w:r>
            <w:r>
              <w:rPr>
                <w:rFonts w:ascii="黑体" w:hAnsi="黑体" w:eastAsia="黑体" w:cs="黑体"/>
                <w:spacing w:val="14"/>
                <w:sz w:val="15"/>
                <w:szCs w:val="15"/>
              </w:rPr>
              <w:t xml:space="preserve"> </w:t>
            </w:r>
            <w:r>
              <w:rPr>
                <w:rFonts w:ascii="黑体" w:hAnsi="黑体" w:eastAsia="黑体" w:cs="黑体"/>
                <w:spacing w:val="-4"/>
                <w:sz w:val="15"/>
                <w:szCs w:val="15"/>
              </w:rPr>
              <w:t>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0" w:hRule="atLeast"/>
        </w:trPr>
        <w:tc>
          <w:tcPr>
            <w:tcW w:w="699" w:type="dxa"/>
            <w:vAlign w:val="top"/>
          </w:tcPr>
          <w:p>
            <w:pPr>
              <w:spacing w:line="299" w:lineRule="auto"/>
              <w:rPr>
                <w:rFonts w:ascii="宋体"/>
                <w:sz w:val="21"/>
              </w:rPr>
            </w:pPr>
          </w:p>
          <w:p>
            <w:pPr>
              <w:spacing w:line="300" w:lineRule="auto"/>
              <w:rPr>
                <w:rFonts w:ascii="宋体"/>
                <w:sz w:val="21"/>
              </w:rPr>
            </w:pPr>
          </w:p>
          <w:p>
            <w:pPr>
              <w:spacing w:line="30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149</w:t>
            </w:r>
          </w:p>
        </w:tc>
        <w:tc>
          <w:tcPr>
            <w:tcW w:w="1847" w:type="dxa"/>
            <w:vAlign w:val="top"/>
          </w:tcPr>
          <w:p>
            <w:pPr>
              <w:rPr>
                <w:rFonts w:ascii="宋体"/>
                <w:sz w:val="21"/>
              </w:rPr>
            </w:pPr>
          </w:p>
          <w:p>
            <w:pPr>
              <w:spacing w:line="241" w:lineRule="auto"/>
              <w:rPr>
                <w:rFonts w:ascii="宋体"/>
                <w:sz w:val="21"/>
              </w:rPr>
            </w:pPr>
          </w:p>
          <w:p>
            <w:pPr>
              <w:spacing w:line="241" w:lineRule="auto"/>
              <w:rPr>
                <w:rFonts w:ascii="宋体"/>
                <w:sz w:val="21"/>
              </w:rPr>
            </w:pPr>
          </w:p>
          <w:p>
            <w:pPr>
              <w:spacing w:before="49" w:line="221" w:lineRule="auto"/>
              <w:ind w:left="38" w:right="32" w:firstLine="37"/>
              <w:rPr>
                <w:rFonts w:ascii="宋体" w:hAnsi="宋体" w:eastAsia="宋体" w:cs="宋体"/>
                <w:sz w:val="15"/>
                <w:szCs w:val="15"/>
              </w:rPr>
            </w:pPr>
            <w:r>
              <w:rPr>
                <w:rFonts w:ascii="宋体" w:hAnsi="宋体" w:eastAsia="宋体" w:cs="宋体"/>
                <w:spacing w:val="-3"/>
                <w:sz w:val="15"/>
                <w:szCs w:val="15"/>
              </w:rPr>
              <w:t>危险品仓储594（不含加油</w:t>
            </w:r>
            <w:r>
              <w:rPr>
                <w:rFonts w:ascii="宋体" w:hAnsi="宋体" w:eastAsia="宋体" w:cs="宋体"/>
                <w:spacing w:val="4"/>
                <w:sz w:val="15"/>
                <w:szCs w:val="15"/>
              </w:rPr>
              <w:t xml:space="preserve"> </w:t>
            </w:r>
            <w:r>
              <w:rPr>
                <w:rFonts w:ascii="宋体" w:hAnsi="宋体" w:eastAsia="宋体" w:cs="宋体"/>
                <w:spacing w:val="-12"/>
                <w:sz w:val="15"/>
                <w:szCs w:val="15"/>
              </w:rPr>
              <w:t>站的油库；</w:t>
            </w:r>
            <w:r>
              <w:rPr>
                <w:rFonts w:ascii="宋体" w:hAnsi="宋体" w:eastAsia="宋体" w:cs="宋体"/>
                <w:spacing w:val="34"/>
                <w:sz w:val="15"/>
                <w:szCs w:val="15"/>
              </w:rPr>
              <w:t xml:space="preserve"> </w:t>
            </w:r>
            <w:r>
              <w:rPr>
                <w:rFonts w:ascii="宋体" w:hAnsi="宋体" w:eastAsia="宋体" w:cs="宋体"/>
                <w:spacing w:val="-12"/>
                <w:sz w:val="15"/>
                <w:szCs w:val="15"/>
              </w:rPr>
              <w:t>不含加气站的气</w:t>
            </w:r>
          </w:p>
          <w:p>
            <w:pPr>
              <w:spacing w:before="2" w:line="199" w:lineRule="auto"/>
              <w:ind w:firstLine="777"/>
              <w:rPr>
                <w:rFonts w:ascii="宋体" w:hAnsi="宋体" w:eastAsia="宋体" w:cs="宋体"/>
                <w:sz w:val="15"/>
                <w:szCs w:val="15"/>
              </w:rPr>
            </w:pPr>
            <w:r>
              <w:rPr>
                <w:rFonts w:ascii="宋体" w:hAnsi="宋体" w:eastAsia="宋体" w:cs="宋体"/>
                <w:spacing w:val="-5"/>
                <w:sz w:val="15"/>
                <w:szCs w:val="15"/>
              </w:rPr>
              <w:t>库）</w:t>
            </w:r>
          </w:p>
        </w:tc>
        <w:tc>
          <w:tcPr>
            <w:tcW w:w="2739" w:type="dxa"/>
            <w:vAlign w:val="top"/>
          </w:tcPr>
          <w:p>
            <w:pPr>
              <w:rPr>
                <w:rFonts w:ascii="宋体"/>
                <w:sz w:val="21"/>
              </w:rPr>
            </w:pPr>
          </w:p>
          <w:p>
            <w:pPr>
              <w:rPr>
                <w:rFonts w:ascii="宋体"/>
                <w:sz w:val="21"/>
              </w:rPr>
            </w:pPr>
          </w:p>
          <w:p>
            <w:pPr>
              <w:spacing w:line="241" w:lineRule="auto"/>
              <w:rPr>
                <w:rFonts w:ascii="宋体"/>
                <w:sz w:val="21"/>
              </w:rPr>
            </w:pPr>
          </w:p>
          <w:p>
            <w:pPr>
              <w:spacing w:before="49" w:line="181" w:lineRule="auto"/>
              <w:ind w:firstLine="43"/>
              <w:rPr>
                <w:rFonts w:ascii="宋体" w:hAnsi="宋体" w:eastAsia="宋体" w:cs="宋体"/>
                <w:sz w:val="15"/>
                <w:szCs w:val="15"/>
              </w:rPr>
            </w:pPr>
            <w:r>
              <w:rPr>
                <w:rFonts w:ascii="宋体" w:hAnsi="宋体" w:eastAsia="宋体" w:cs="宋体"/>
                <w:spacing w:val="-3"/>
                <w:sz w:val="15"/>
                <w:szCs w:val="15"/>
              </w:rPr>
              <w:t>总容量20万立方米及以上的油库（含油品</w:t>
            </w:r>
          </w:p>
          <w:p>
            <w:pPr>
              <w:spacing w:before="32" w:line="181" w:lineRule="auto"/>
              <w:ind w:firstLine="43"/>
              <w:rPr>
                <w:rFonts w:ascii="宋体" w:hAnsi="宋体" w:eastAsia="宋体" w:cs="宋体"/>
                <w:sz w:val="15"/>
                <w:szCs w:val="15"/>
              </w:rPr>
            </w:pPr>
            <w:r>
              <w:rPr>
                <w:rFonts w:ascii="宋体" w:hAnsi="宋体" w:eastAsia="宋体" w:cs="宋体"/>
                <w:spacing w:val="-10"/>
                <w:sz w:val="15"/>
                <w:szCs w:val="15"/>
              </w:rPr>
              <w:t>码头后方配套油库</w:t>
            </w:r>
            <w:r>
              <w:rPr>
                <w:rFonts w:ascii="宋体" w:hAnsi="宋体" w:eastAsia="宋体" w:cs="宋体"/>
                <w:spacing w:val="-46"/>
                <w:sz w:val="15"/>
                <w:szCs w:val="15"/>
              </w:rPr>
              <w:t>）</w:t>
            </w:r>
            <w:r>
              <w:rPr>
                <w:rFonts w:ascii="宋体" w:hAnsi="宋体" w:eastAsia="宋体" w:cs="宋体"/>
                <w:spacing w:val="21"/>
                <w:w w:val="101"/>
                <w:sz w:val="15"/>
                <w:szCs w:val="15"/>
              </w:rPr>
              <w:t xml:space="preserve"> </w:t>
            </w:r>
            <w:r>
              <w:rPr>
                <w:rFonts w:ascii="宋体" w:hAnsi="宋体" w:eastAsia="宋体" w:cs="宋体"/>
                <w:spacing w:val="-46"/>
                <w:sz w:val="15"/>
                <w:szCs w:val="15"/>
              </w:rPr>
              <w:t>；</w:t>
            </w:r>
            <w:r>
              <w:rPr>
                <w:rFonts w:ascii="宋体" w:hAnsi="宋体" w:eastAsia="宋体" w:cs="宋体"/>
                <w:spacing w:val="-10"/>
                <w:sz w:val="15"/>
                <w:szCs w:val="15"/>
              </w:rPr>
              <w:t>地下油库；</w:t>
            </w:r>
            <w:r>
              <w:rPr>
                <w:rFonts w:ascii="宋体" w:hAnsi="宋体" w:eastAsia="宋体" w:cs="宋体"/>
                <w:spacing w:val="34"/>
                <w:sz w:val="15"/>
                <w:szCs w:val="15"/>
              </w:rPr>
              <w:t xml:space="preserve"> </w:t>
            </w:r>
            <w:r>
              <w:rPr>
                <w:rFonts w:ascii="宋体" w:hAnsi="宋体" w:eastAsia="宋体" w:cs="宋体"/>
                <w:spacing w:val="-10"/>
                <w:sz w:val="15"/>
                <w:szCs w:val="15"/>
              </w:rPr>
              <w:t>地下气</w:t>
            </w:r>
          </w:p>
          <w:p>
            <w:pPr>
              <w:spacing w:before="35" w:line="181" w:lineRule="auto"/>
              <w:ind w:firstLine="1299"/>
              <w:rPr>
                <w:rFonts w:ascii="宋体" w:hAnsi="宋体" w:eastAsia="宋体" w:cs="宋体"/>
                <w:sz w:val="15"/>
                <w:szCs w:val="15"/>
              </w:rPr>
            </w:pPr>
            <w:r>
              <w:rPr>
                <w:rFonts w:ascii="宋体" w:hAnsi="宋体" w:eastAsia="宋体" w:cs="宋体"/>
                <w:sz w:val="15"/>
                <w:szCs w:val="15"/>
              </w:rPr>
              <w:t>库</w:t>
            </w:r>
          </w:p>
        </w:tc>
        <w:tc>
          <w:tcPr>
            <w:tcW w:w="1816" w:type="dxa"/>
            <w:shd w:val="clear" w:color="auto" w:fill="FCE4D6"/>
            <w:vAlign w:val="top"/>
          </w:tcPr>
          <w:p>
            <w:pPr>
              <w:spacing w:line="293" w:lineRule="auto"/>
              <w:rPr>
                <w:rFonts w:ascii="宋体"/>
                <w:sz w:val="21"/>
              </w:rPr>
            </w:pPr>
          </w:p>
          <w:p>
            <w:pPr>
              <w:spacing w:line="293" w:lineRule="auto"/>
              <w:rPr>
                <w:rFonts w:ascii="宋体"/>
                <w:sz w:val="21"/>
              </w:rPr>
            </w:pPr>
          </w:p>
          <w:p>
            <w:pPr>
              <w:spacing w:line="294"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267" w:lineRule="auto"/>
              <w:rPr>
                <w:rFonts w:ascii="宋体"/>
                <w:sz w:val="21"/>
              </w:rPr>
            </w:pPr>
          </w:p>
          <w:p>
            <w:pPr>
              <w:spacing w:line="267" w:lineRule="auto"/>
              <w:rPr>
                <w:rFonts w:ascii="宋体"/>
                <w:sz w:val="21"/>
              </w:rPr>
            </w:pPr>
          </w:p>
          <w:p>
            <w:pPr>
              <w:spacing w:line="268" w:lineRule="auto"/>
              <w:rPr>
                <w:rFonts w:ascii="宋体"/>
                <w:sz w:val="21"/>
              </w:rPr>
            </w:pPr>
          </w:p>
          <w:p>
            <w:pPr>
              <w:spacing w:before="49" w:line="222" w:lineRule="auto"/>
              <w:ind w:left="410" w:right="29" w:hanging="368"/>
              <w:rPr>
                <w:rFonts w:ascii="宋体" w:hAnsi="宋体" w:eastAsia="宋体" w:cs="宋体"/>
                <w:sz w:val="15"/>
                <w:szCs w:val="15"/>
              </w:rPr>
            </w:pPr>
            <w:r>
              <w:rPr>
                <w:rFonts w:ascii="宋体" w:hAnsi="宋体" w:eastAsia="宋体" w:cs="宋体"/>
                <w:spacing w:val="-3"/>
                <w:sz w:val="15"/>
                <w:szCs w:val="15"/>
              </w:rPr>
              <w:t>其他（含有毒、有害、危险品的仓</w:t>
            </w:r>
            <w:r>
              <w:rPr>
                <w:rFonts w:ascii="宋体" w:hAnsi="宋体" w:eastAsia="宋体" w:cs="宋体"/>
                <w:spacing w:val="2"/>
                <w:sz w:val="15"/>
                <w:szCs w:val="15"/>
              </w:rPr>
              <w:t xml:space="preserve"> </w:t>
            </w:r>
            <w:r>
              <w:rPr>
                <w:rFonts w:ascii="宋体" w:hAnsi="宋体" w:eastAsia="宋体" w:cs="宋体"/>
                <w:spacing w:val="-14"/>
                <w:sz w:val="15"/>
                <w:szCs w:val="15"/>
              </w:rPr>
              <w:t>储；</w:t>
            </w:r>
            <w:r>
              <w:rPr>
                <w:rFonts w:ascii="宋体" w:hAnsi="宋体" w:eastAsia="宋体" w:cs="宋体"/>
                <w:spacing w:val="37"/>
                <w:w w:val="101"/>
                <w:sz w:val="15"/>
                <w:szCs w:val="15"/>
              </w:rPr>
              <w:t xml:space="preserve"> </w:t>
            </w:r>
            <w:r>
              <w:rPr>
                <w:rFonts w:ascii="宋体" w:hAnsi="宋体" w:eastAsia="宋体" w:cs="宋体"/>
                <w:spacing w:val="-14"/>
                <w:sz w:val="15"/>
                <w:szCs w:val="15"/>
              </w:rPr>
              <w:t>含液化天然气库）</w:t>
            </w:r>
          </w:p>
        </w:tc>
        <w:tc>
          <w:tcPr>
            <w:tcW w:w="2257" w:type="dxa"/>
            <w:shd w:val="clear" w:color="auto" w:fill="FCE4D6"/>
            <w:vAlign w:val="top"/>
          </w:tcPr>
          <w:p>
            <w:pPr>
              <w:spacing w:line="293" w:lineRule="auto"/>
              <w:rPr>
                <w:rFonts w:ascii="宋体"/>
                <w:sz w:val="21"/>
              </w:rPr>
            </w:pPr>
          </w:p>
          <w:p>
            <w:pPr>
              <w:spacing w:line="293" w:lineRule="auto"/>
              <w:rPr>
                <w:rFonts w:ascii="宋体"/>
                <w:sz w:val="21"/>
              </w:rPr>
            </w:pPr>
          </w:p>
          <w:p>
            <w:pPr>
              <w:spacing w:line="294" w:lineRule="auto"/>
              <w:rPr>
                <w:rFonts w:ascii="宋体"/>
                <w:sz w:val="21"/>
              </w:rPr>
            </w:pPr>
          </w:p>
          <w:p>
            <w:pPr>
              <w:spacing w:before="49" w:line="180" w:lineRule="auto"/>
              <w:ind w:firstLine="948"/>
              <w:rPr>
                <w:rFonts w:ascii="宋体" w:hAnsi="宋体" w:eastAsia="宋体" w:cs="宋体"/>
                <w:sz w:val="15"/>
                <w:szCs w:val="15"/>
              </w:rPr>
            </w:pPr>
            <w:r>
              <w:rPr>
                <w:rFonts w:ascii="宋体" w:hAnsi="宋体" w:eastAsia="宋体" w:cs="宋体"/>
                <w:spacing w:val="-1"/>
                <w:sz w:val="15"/>
                <w:szCs w:val="15"/>
              </w:rPr>
              <w:t>2~3.5</w:t>
            </w:r>
          </w:p>
        </w:tc>
        <w:tc>
          <w:tcPr>
            <w:tcW w:w="2404" w:type="dxa"/>
            <w:shd w:val="clear" w:color="auto" w:fill="FCE4D6"/>
            <w:vAlign w:val="top"/>
          </w:tcPr>
          <w:p>
            <w:pPr>
              <w:spacing w:line="320" w:lineRule="auto"/>
              <w:rPr>
                <w:rFonts w:ascii="宋体"/>
                <w:sz w:val="21"/>
              </w:rPr>
            </w:pPr>
          </w:p>
          <w:p>
            <w:pPr>
              <w:spacing w:line="321" w:lineRule="auto"/>
              <w:rPr>
                <w:rFonts w:ascii="宋体"/>
                <w:sz w:val="21"/>
              </w:rPr>
            </w:pPr>
          </w:p>
          <w:p>
            <w:pPr>
              <w:spacing w:before="49" w:line="181" w:lineRule="auto"/>
              <w:ind w:firstLine="802"/>
              <w:rPr>
                <w:rFonts w:ascii="宋体" w:hAnsi="宋体" w:eastAsia="宋体" w:cs="宋体"/>
                <w:sz w:val="15"/>
                <w:szCs w:val="15"/>
              </w:rPr>
            </w:pPr>
            <w:r>
              <w:rPr>
                <w:rFonts w:ascii="宋体" w:hAnsi="宋体" w:eastAsia="宋体" w:cs="宋体"/>
                <w:spacing w:val="-14"/>
                <w:w w:val="96"/>
                <w:sz w:val="15"/>
                <w:szCs w:val="15"/>
              </w:rPr>
              <w:t>地下水：</w:t>
            </w:r>
            <w:r>
              <w:rPr>
                <w:rFonts w:ascii="宋体" w:hAnsi="宋体" w:eastAsia="宋体" w:cs="宋体"/>
                <w:spacing w:val="37"/>
                <w:sz w:val="15"/>
                <w:szCs w:val="15"/>
              </w:rPr>
              <w:t xml:space="preserve"> </w:t>
            </w:r>
            <w:r>
              <w:rPr>
                <w:rFonts w:ascii="宋体" w:hAnsi="宋体" w:eastAsia="宋体" w:cs="宋体"/>
                <w:spacing w:val="-14"/>
                <w:w w:val="96"/>
                <w:sz w:val="15"/>
                <w:szCs w:val="15"/>
              </w:rPr>
              <w:t>5~6</w:t>
            </w:r>
          </w:p>
          <w:p>
            <w:pPr>
              <w:spacing w:before="34"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3" w:line="181" w:lineRule="auto"/>
              <w:ind w:firstLine="877"/>
              <w:rPr>
                <w:rFonts w:ascii="宋体" w:hAnsi="宋体" w:eastAsia="宋体" w:cs="宋体"/>
                <w:sz w:val="15"/>
                <w:szCs w:val="15"/>
              </w:rPr>
            </w:pPr>
            <w:r>
              <w:rPr>
                <w:rFonts w:ascii="宋体" w:hAnsi="宋体" w:eastAsia="宋体" w:cs="宋体"/>
                <w:spacing w:val="-14"/>
                <w:w w:val="94"/>
                <w:sz w:val="15"/>
                <w:szCs w:val="15"/>
              </w:rPr>
              <w:t>风险：</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4"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spacing w:line="293" w:lineRule="auto"/>
              <w:rPr>
                <w:rFonts w:ascii="宋体"/>
                <w:sz w:val="21"/>
              </w:rPr>
            </w:pPr>
          </w:p>
          <w:p>
            <w:pPr>
              <w:spacing w:line="293" w:lineRule="auto"/>
              <w:rPr>
                <w:rFonts w:ascii="宋体"/>
                <w:sz w:val="21"/>
              </w:rPr>
            </w:pPr>
          </w:p>
          <w:p>
            <w:pPr>
              <w:spacing w:line="293" w:lineRule="auto"/>
              <w:rPr>
                <w:rFonts w:ascii="宋体"/>
                <w:sz w:val="21"/>
              </w:rPr>
            </w:pPr>
          </w:p>
          <w:p>
            <w:pPr>
              <w:spacing w:before="49" w:line="181" w:lineRule="auto"/>
              <w:ind w:firstLine="686"/>
              <w:rPr>
                <w:rFonts w:ascii="宋体" w:hAnsi="宋体" w:eastAsia="宋体" w:cs="宋体"/>
                <w:sz w:val="15"/>
                <w:szCs w:val="15"/>
              </w:rPr>
            </w:pPr>
            <w:r>
              <w:rPr>
                <w:rFonts w:ascii="宋体" w:hAnsi="宋体" w:eastAsia="宋体" w:cs="宋体"/>
                <w:spacing w:val="-4"/>
                <w:sz w:val="15"/>
                <w:szCs w:val="15"/>
              </w:rPr>
              <w:t>50</w:t>
            </w:r>
            <w:r>
              <w:rPr>
                <w:rFonts w:ascii="宋体" w:hAnsi="宋体" w:eastAsia="宋体" w:cs="宋体"/>
                <w:spacing w:val="-43"/>
                <w:sz w:val="15"/>
                <w:szCs w:val="15"/>
              </w:rPr>
              <w:t xml:space="preserve"> </w:t>
            </w:r>
            <w:r>
              <w:rPr>
                <w:rFonts w:ascii="宋体" w:hAnsi="宋体" w:eastAsia="宋体" w:cs="宋体"/>
                <w:spacing w:val="-4"/>
                <w:sz w:val="15"/>
                <w:szCs w:val="15"/>
              </w:rPr>
              <w:t>日</w:t>
            </w:r>
          </w:p>
        </w:tc>
        <w:tc>
          <w:tcPr>
            <w:tcW w:w="1857" w:type="dxa"/>
            <w:shd w:val="clear" w:color="auto" w:fill="FCE4D6"/>
            <w:vAlign w:val="top"/>
          </w:tcPr>
          <w:p>
            <w:pPr>
              <w:spacing w:line="293" w:lineRule="auto"/>
              <w:rPr>
                <w:rFonts w:ascii="宋体"/>
                <w:sz w:val="21"/>
              </w:rPr>
            </w:pPr>
          </w:p>
          <w:p>
            <w:pPr>
              <w:spacing w:line="293" w:lineRule="auto"/>
              <w:rPr>
                <w:rFonts w:ascii="宋体"/>
                <w:sz w:val="21"/>
              </w:rPr>
            </w:pPr>
          </w:p>
          <w:p>
            <w:pPr>
              <w:spacing w:line="293" w:lineRule="auto"/>
              <w:rPr>
                <w:rFonts w:ascii="宋体"/>
                <w:sz w:val="21"/>
              </w:rPr>
            </w:pPr>
          </w:p>
          <w:p>
            <w:pPr>
              <w:spacing w:before="49" w:line="181" w:lineRule="auto"/>
              <w:ind w:firstLine="800"/>
              <w:rPr>
                <w:rFonts w:ascii="宋体" w:hAnsi="宋体" w:eastAsia="宋体" w:cs="宋体"/>
                <w:sz w:val="15"/>
                <w:szCs w:val="15"/>
              </w:rPr>
            </w:pPr>
            <w:r>
              <w:rPr>
                <w:rFonts w:ascii="宋体" w:hAnsi="宋体" w:eastAsia="宋体" w:cs="宋体"/>
                <w:spacing w:val="-7"/>
                <w:sz w:val="15"/>
                <w:szCs w:val="15"/>
              </w:rPr>
              <w:t>10</w:t>
            </w:r>
            <w:r>
              <w:rPr>
                <w:rFonts w:ascii="宋体" w:hAnsi="宋体" w:eastAsia="宋体" w:cs="宋体"/>
                <w:spacing w:val="-42"/>
                <w:sz w:val="15"/>
                <w:szCs w:val="15"/>
              </w:rPr>
              <w:t xml:space="preserve"> </w:t>
            </w:r>
            <w:r>
              <w:rPr>
                <w:rFonts w:ascii="宋体" w:hAnsi="宋体" w:eastAsia="宋体" w:cs="宋体"/>
                <w:spacing w:val="-7"/>
                <w:sz w:val="15"/>
                <w:szCs w:val="15"/>
              </w:rPr>
              <w:t>日</w:t>
            </w:r>
          </w:p>
        </w:tc>
        <w:tc>
          <w:tcPr>
            <w:tcW w:w="3765" w:type="dxa"/>
            <w:vAlign w:val="top"/>
          </w:tcPr>
          <w:p>
            <w:pPr>
              <w:spacing w:before="192"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3"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0"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3" w:line="225"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21321" w:type="dxa"/>
            <w:gridSpan w:val="10"/>
            <w:shd w:val="clear" w:color="auto" w:fill="EDEDED"/>
            <w:vAlign w:val="top"/>
          </w:tcPr>
          <w:p>
            <w:pPr>
              <w:rPr>
                <w:rFonts w:ascii="宋体"/>
                <w:sz w:val="21"/>
              </w:rPr>
            </w:pPr>
          </w:p>
        </w:tc>
      </w:tr>
    </w:tbl>
    <w:p>
      <w:pPr>
        <w:rPr>
          <w:rFonts w:ascii="宋体"/>
          <w:sz w:val="21"/>
        </w:rPr>
      </w:pPr>
    </w:p>
    <w:p>
      <w:pPr>
        <w:sectPr>
          <w:headerReference r:id="rId26"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546" w:type="dxa"/>
            <w:gridSpan w:val="2"/>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5" w:hRule="atLeast"/>
        </w:trPr>
        <w:tc>
          <w:tcPr>
            <w:tcW w:w="699" w:type="dxa"/>
            <w:tcBorders>
              <w:top w:val="single" w:color="000000" w:sz="2" w:space="0"/>
            </w:tcBorders>
            <w:vAlign w:val="top"/>
          </w:tcPr>
          <w:p>
            <w:pPr>
              <w:spacing w:line="309" w:lineRule="auto"/>
              <w:rPr>
                <w:rFonts w:ascii="宋体"/>
                <w:sz w:val="21"/>
              </w:rPr>
            </w:pPr>
          </w:p>
          <w:p>
            <w:pPr>
              <w:spacing w:line="31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150</w:t>
            </w:r>
          </w:p>
        </w:tc>
        <w:tc>
          <w:tcPr>
            <w:tcW w:w="1847" w:type="dxa"/>
            <w:tcBorders>
              <w:top w:val="single" w:color="000000" w:sz="2" w:space="0"/>
            </w:tcBorders>
            <w:vAlign w:val="top"/>
          </w:tcPr>
          <w:p>
            <w:pPr>
              <w:spacing w:line="260" w:lineRule="auto"/>
              <w:rPr>
                <w:rFonts w:ascii="宋体"/>
                <w:sz w:val="21"/>
              </w:rPr>
            </w:pPr>
          </w:p>
          <w:p>
            <w:pPr>
              <w:spacing w:line="260" w:lineRule="auto"/>
              <w:rPr>
                <w:rFonts w:ascii="宋体"/>
                <w:sz w:val="21"/>
              </w:rPr>
            </w:pPr>
          </w:p>
          <w:p>
            <w:pPr>
              <w:spacing w:before="48" w:line="221" w:lineRule="auto"/>
              <w:ind w:left="639" w:right="33" w:hanging="602"/>
              <w:rPr>
                <w:rFonts w:ascii="宋体" w:hAnsi="宋体" w:eastAsia="宋体" w:cs="宋体"/>
                <w:sz w:val="15"/>
                <w:szCs w:val="15"/>
              </w:rPr>
            </w:pPr>
            <w:r>
              <w:rPr>
                <w:rFonts w:ascii="宋体" w:hAnsi="宋体" w:eastAsia="宋体" w:cs="宋体"/>
                <w:spacing w:val="-3"/>
                <w:sz w:val="15"/>
                <w:szCs w:val="15"/>
              </w:rPr>
              <w:t>海洋矿产资源勘探开发及其</w:t>
            </w:r>
            <w:r>
              <w:rPr>
                <w:rFonts w:ascii="宋体" w:hAnsi="宋体" w:eastAsia="宋体" w:cs="宋体"/>
                <w:spacing w:val="1"/>
                <w:w w:val="101"/>
                <w:sz w:val="15"/>
                <w:szCs w:val="15"/>
              </w:rPr>
              <w:t xml:space="preserve"> </w:t>
            </w:r>
            <w:r>
              <w:rPr>
                <w:rFonts w:ascii="宋体" w:hAnsi="宋体" w:eastAsia="宋体" w:cs="宋体"/>
                <w:spacing w:val="-7"/>
                <w:sz w:val="15"/>
                <w:szCs w:val="15"/>
              </w:rPr>
              <w:t>附属工程</w:t>
            </w:r>
          </w:p>
        </w:tc>
        <w:tc>
          <w:tcPr>
            <w:tcW w:w="2739" w:type="dxa"/>
            <w:vAlign w:val="top"/>
          </w:tcPr>
          <w:p>
            <w:pPr>
              <w:spacing w:before="17" w:line="209" w:lineRule="auto"/>
              <w:ind w:left="116" w:right="107"/>
              <w:rPr>
                <w:rFonts w:ascii="宋体" w:hAnsi="宋体" w:eastAsia="宋体" w:cs="宋体"/>
                <w:sz w:val="15"/>
                <w:szCs w:val="15"/>
              </w:rPr>
            </w:pPr>
            <w:r>
              <w:rPr>
                <w:rFonts w:ascii="宋体" w:hAnsi="宋体" w:eastAsia="宋体" w:cs="宋体"/>
                <w:spacing w:val="-10"/>
                <w:sz w:val="15"/>
                <w:szCs w:val="15"/>
              </w:rPr>
              <w:t>新区块油气开发及其附属工程；</w:t>
            </w:r>
            <w:r>
              <w:rPr>
                <w:rFonts w:ascii="宋体" w:hAnsi="宋体" w:eastAsia="宋体" w:cs="宋体"/>
                <w:spacing w:val="48"/>
                <w:w w:val="101"/>
                <w:sz w:val="15"/>
                <w:szCs w:val="15"/>
              </w:rPr>
              <w:t xml:space="preserve"> </w:t>
            </w:r>
            <w:r>
              <w:rPr>
                <w:rFonts w:ascii="宋体" w:hAnsi="宋体" w:eastAsia="宋体" w:cs="宋体"/>
                <w:spacing w:val="-10"/>
                <w:sz w:val="15"/>
                <w:szCs w:val="15"/>
              </w:rPr>
              <w:t>污水日</w:t>
            </w:r>
            <w:r>
              <w:rPr>
                <w:rFonts w:ascii="宋体" w:hAnsi="宋体" w:eastAsia="宋体" w:cs="宋体"/>
                <w:sz w:val="15"/>
                <w:szCs w:val="15"/>
              </w:rPr>
              <w:t xml:space="preserve"> </w:t>
            </w:r>
            <w:r>
              <w:rPr>
                <w:rFonts w:ascii="宋体" w:hAnsi="宋体" w:eastAsia="宋体" w:cs="宋体"/>
                <w:spacing w:val="-3"/>
                <w:sz w:val="15"/>
                <w:szCs w:val="15"/>
              </w:rPr>
              <w:t>排放量1000立方米及以上或年产油量20</w:t>
            </w:r>
            <w:r>
              <w:rPr>
                <w:rFonts w:ascii="宋体" w:hAnsi="宋体" w:eastAsia="宋体" w:cs="宋体"/>
                <w:spacing w:val="15"/>
                <w:sz w:val="15"/>
                <w:szCs w:val="15"/>
              </w:rPr>
              <w:t xml:space="preserve"> </w:t>
            </w:r>
            <w:r>
              <w:rPr>
                <w:rFonts w:ascii="宋体" w:hAnsi="宋体" w:eastAsia="宋体" w:cs="宋体"/>
                <w:spacing w:val="-3"/>
                <w:sz w:val="15"/>
                <w:szCs w:val="15"/>
              </w:rPr>
              <w:t>万吨及以上的海洋油气开发及其附属工</w:t>
            </w:r>
          </w:p>
          <w:p>
            <w:pPr>
              <w:spacing w:before="32" w:line="203" w:lineRule="auto"/>
              <w:ind w:left="191" w:right="33" w:hanging="150"/>
              <w:rPr>
                <w:rFonts w:ascii="宋体" w:hAnsi="宋体" w:eastAsia="宋体" w:cs="宋体"/>
                <w:sz w:val="15"/>
                <w:szCs w:val="15"/>
              </w:rPr>
            </w:pPr>
            <w:r>
              <w:rPr>
                <w:rFonts w:ascii="宋体" w:hAnsi="宋体" w:eastAsia="宋体" w:cs="宋体"/>
                <w:spacing w:val="-9"/>
                <w:sz w:val="15"/>
                <w:szCs w:val="15"/>
              </w:rPr>
              <w:t>程；</w:t>
            </w:r>
            <w:r>
              <w:rPr>
                <w:rFonts w:ascii="宋体" w:hAnsi="宋体" w:eastAsia="宋体" w:cs="宋体"/>
                <w:spacing w:val="50"/>
                <w:sz w:val="15"/>
                <w:szCs w:val="15"/>
              </w:rPr>
              <w:t xml:space="preserve"> </w:t>
            </w:r>
            <w:r>
              <w:rPr>
                <w:rFonts w:ascii="宋体" w:hAnsi="宋体" w:eastAsia="宋体" w:cs="宋体"/>
                <w:spacing w:val="-9"/>
                <w:sz w:val="15"/>
                <w:szCs w:val="15"/>
              </w:rPr>
              <w:t>挖沟埋设单条管道长度20公里及以上</w:t>
            </w:r>
            <w:r>
              <w:rPr>
                <w:rFonts w:ascii="宋体" w:hAnsi="宋体" w:eastAsia="宋体" w:cs="宋体"/>
                <w:sz w:val="15"/>
                <w:szCs w:val="15"/>
              </w:rPr>
              <w:t xml:space="preserve"> </w:t>
            </w:r>
            <w:r>
              <w:rPr>
                <w:rFonts w:ascii="宋体" w:hAnsi="宋体" w:eastAsia="宋体" w:cs="宋体"/>
                <w:spacing w:val="-3"/>
                <w:sz w:val="15"/>
                <w:szCs w:val="15"/>
              </w:rPr>
              <w:t>或涉及环境敏感区的油气集输管道、</w:t>
            </w:r>
          </w:p>
          <w:p>
            <w:pPr>
              <w:spacing w:before="33" w:line="223" w:lineRule="auto"/>
              <w:ind w:left="44" w:right="65" w:firstLine="88"/>
              <w:jc w:val="right"/>
              <w:rPr>
                <w:rFonts w:ascii="宋体" w:hAnsi="宋体" w:eastAsia="宋体" w:cs="宋体"/>
                <w:sz w:val="15"/>
                <w:szCs w:val="15"/>
              </w:rPr>
            </w:pPr>
            <w:r>
              <w:rPr>
                <w:rFonts w:ascii="宋体" w:hAnsi="宋体" w:eastAsia="宋体" w:cs="宋体"/>
                <w:spacing w:val="-14"/>
                <w:w w:val="97"/>
                <w:sz w:val="15"/>
                <w:szCs w:val="15"/>
              </w:rPr>
              <w:t>电（光）</w:t>
            </w:r>
            <w:r>
              <w:rPr>
                <w:rFonts w:ascii="宋体" w:hAnsi="宋体" w:eastAsia="宋体" w:cs="宋体"/>
                <w:spacing w:val="1"/>
                <w:sz w:val="15"/>
                <w:szCs w:val="15"/>
              </w:rPr>
              <w:t xml:space="preserve"> </w:t>
            </w:r>
            <w:r>
              <w:rPr>
                <w:rFonts w:ascii="宋体" w:hAnsi="宋体" w:eastAsia="宋体" w:cs="宋体"/>
                <w:spacing w:val="-14"/>
                <w:w w:val="97"/>
                <w:sz w:val="15"/>
                <w:szCs w:val="15"/>
              </w:rPr>
              <w:t>缆工程；</w:t>
            </w:r>
            <w:r>
              <w:rPr>
                <w:rFonts w:ascii="宋体" w:hAnsi="宋体" w:eastAsia="宋体" w:cs="宋体"/>
                <w:spacing w:val="32"/>
                <w:sz w:val="15"/>
                <w:szCs w:val="15"/>
              </w:rPr>
              <w:t xml:space="preserve"> </w:t>
            </w:r>
            <w:r>
              <w:rPr>
                <w:rFonts w:ascii="宋体" w:hAnsi="宋体" w:eastAsia="宋体" w:cs="宋体"/>
                <w:spacing w:val="-14"/>
                <w:w w:val="97"/>
                <w:sz w:val="15"/>
                <w:szCs w:val="15"/>
              </w:rPr>
              <w:t>海洋（海底）</w:t>
            </w:r>
            <w:r>
              <w:rPr>
                <w:rFonts w:ascii="宋体" w:hAnsi="宋体" w:eastAsia="宋体" w:cs="宋体"/>
                <w:spacing w:val="-7"/>
                <w:sz w:val="15"/>
                <w:szCs w:val="15"/>
              </w:rPr>
              <w:t xml:space="preserve"> </w:t>
            </w:r>
            <w:r>
              <w:rPr>
                <w:rFonts w:ascii="宋体" w:hAnsi="宋体" w:eastAsia="宋体" w:cs="宋体"/>
                <w:spacing w:val="-14"/>
                <w:w w:val="97"/>
                <w:sz w:val="15"/>
                <w:szCs w:val="15"/>
              </w:rPr>
              <w:t>矿产资</w:t>
            </w:r>
            <w:r>
              <w:rPr>
                <w:rFonts w:ascii="宋体" w:hAnsi="宋体" w:eastAsia="宋体" w:cs="宋体"/>
                <w:w w:val="101"/>
                <w:sz w:val="15"/>
                <w:szCs w:val="15"/>
              </w:rPr>
              <w:t xml:space="preserve"> </w:t>
            </w:r>
            <w:r>
              <w:rPr>
                <w:rFonts w:ascii="宋体" w:hAnsi="宋体" w:eastAsia="宋体" w:cs="宋体"/>
                <w:spacing w:val="-4"/>
                <w:sz w:val="15"/>
                <w:szCs w:val="15"/>
              </w:rPr>
              <w:t>源开发（包括天然气水合物开发；</w:t>
            </w:r>
            <w:r>
              <w:rPr>
                <w:rFonts w:ascii="宋体" w:hAnsi="宋体" w:eastAsia="宋体" w:cs="宋体"/>
                <w:spacing w:val="17"/>
                <w:sz w:val="15"/>
                <w:szCs w:val="15"/>
              </w:rPr>
              <w:t xml:space="preserve"> </w:t>
            </w:r>
            <w:r>
              <w:rPr>
                <w:rFonts w:ascii="宋体" w:hAnsi="宋体" w:eastAsia="宋体" w:cs="宋体"/>
                <w:spacing w:val="-4"/>
                <w:sz w:val="15"/>
                <w:szCs w:val="15"/>
              </w:rPr>
              <w:t>海砂</w:t>
            </w:r>
            <w:r>
              <w:rPr>
                <w:rFonts w:ascii="宋体" w:hAnsi="宋体" w:eastAsia="宋体" w:cs="宋体"/>
                <w:sz w:val="15"/>
                <w:szCs w:val="15"/>
              </w:rPr>
              <w:t xml:space="preserve"> </w:t>
            </w:r>
            <w:r>
              <w:rPr>
                <w:rFonts w:ascii="宋体" w:hAnsi="宋体" w:eastAsia="宋体" w:cs="宋体"/>
                <w:spacing w:val="-14"/>
                <w:w w:val="98"/>
                <w:sz w:val="15"/>
                <w:szCs w:val="15"/>
              </w:rPr>
              <w:t>开采；</w:t>
            </w:r>
            <w:r>
              <w:rPr>
                <w:rFonts w:ascii="宋体" w:hAnsi="宋体" w:eastAsia="宋体" w:cs="宋体"/>
                <w:spacing w:val="43"/>
                <w:sz w:val="15"/>
                <w:szCs w:val="15"/>
              </w:rPr>
              <w:t xml:space="preserve"> </w:t>
            </w:r>
            <w:r>
              <w:rPr>
                <w:rFonts w:ascii="宋体" w:hAnsi="宋体" w:eastAsia="宋体" w:cs="宋体"/>
                <w:spacing w:val="-14"/>
                <w:w w:val="98"/>
                <w:sz w:val="15"/>
                <w:szCs w:val="15"/>
              </w:rPr>
              <w:t>矿盐卤水开发；</w:t>
            </w:r>
            <w:r>
              <w:rPr>
                <w:rFonts w:ascii="宋体" w:hAnsi="宋体" w:eastAsia="宋体" w:cs="宋体"/>
                <w:spacing w:val="31"/>
                <w:sz w:val="15"/>
                <w:szCs w:val="15"/>
              </w:rPr>
              <w:t xml:space="preserve"> </w:t>
            </w:r>
            <w:r>
              <w:rPr>
                <w:rFonts w:ascii="宋体" w:hAnsi="宋体" w:eastAsia="宋体" w:cs="宋体"/>
                <w:spacing w:val="-14"/>
                <w:w w:val="98"/>
                <w:sz w:val="15"/>
                <w:szCs w:val="15"/>
              </w:rPr>
              <w:t>海床底温泉开发；</w:t>
            </w:r>
          </w:p>
          <w:p>
            <w:pPr>
              <w:spacing w:line="181" w:lineRule="auto"/>
              <w:ind w:firstLine="559"/>
              <w:rPr>
                <w:rFonts w:ascii="宋体" w:hAnsi="宋体" w:eastAsia="宋体" w:cs="宋体"/>
                <w:sz w:val="13"/>
                <w:szCs w:val="13"/>
              </w:rPr>
            </w:pPr>
            <w:r>
              <w:rPr>
                <w:rFonts w:ascii="宋体" w:hAnsi="宋体" w:eastAsia="宋体" w:cs="宋体"/>
                <w:spacing w:val="14"/>
                <w:w w:val="101"/>
                <w:sz w:val="13"/>
                <w:szCs w:val="13"/>
              </w:rPr>
              <w:t>海底地下水开发等工程）</w:t>
            </w:r>
          </w:p>
        </w:tc>
        <w:tc>
          <w:tcPr>
            <w:tcW w:w="1816" w:type="dxa"/>
            <w:shd w:val="clear" w:color="auto" w:fill="FCE4D6"/>
            <w:vAlign w:val="top"/>
          </w:tcPr>
          <w:p>
            <w:pPr>
              <w:spacing w:line="299" w:lineRule="auto"/>
              <w:rPr>
                <w:rFonts w:ascii="宋体"/>
                <w:sz w:val="21"/>
              </w:rPr>
            </w:pPr>
          </w:p>
          <w:p>
            <w:pPr>
              <w:spacing w:line="30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185" w:line="203" w:lineRule="auto"/>
              <w:ind w:left="192" w:right="133" w:hanging="76"/>
              <w:rPr>
                <w:rFonts w:ascii="宋体" w:hAnsi="宋体" w:eastAsia="宋体" w:cs="宋体"/>
                <w:sz w:val="15"/>
                <w:szCs w:val="15"/>
              </w:rPr>
            </w:pPr>
            <w:r>
              <w:rPr>
                <w:rFonts w:ascii="宋体" w:hAnsi="宋体" w:eastAsia="宋体" w:cs="宋体"/>
                <w:spacing w:val="-6"/>
                <w:sz w:val="15"/>
                <w:szCs w:val="15"/>
              </w:rPr>
              <w:t>其他（不含海洋油气勘探工程；</w:t>
            </w:r>
            <w:r>
              <w:rPr>
                <w:rFonts w:ascii="宋体" w:hAnsi="宋体" w:eastAsia="宋体" w:cs="宋体"/>
                <w:spacing w:val="12"/>
                <w:sz w:val="15"/>
                <w:szCs w:val="15"/>
              </w:rPr>
              <w:t xml:space="preserve"> </w:t>
            </w:r>
            <w:r>
              <w:rPr>
                <w:rFonts w:ascii="宋体" w:hAnsi="宋体" w:eastAsia="宋体" w:cs="宋体"/>
                <w:spacing w:val="-3"/>
                <w:sz w:val="15"/>
                <w:szCs w:val="15"/>
              </w:rPr>
              <w:t>不含不在环境敏感区内且排污</w:t>
            </w:r>
          </w:p>
          <w:p>
            <w:pPr>
              <w:spacing w:before="32" w:line="181" w:lineRule="auto"/>
              <w:ind w:firstLine="41"/>
              <w:rPr>
                <w:rFonts w:ascii="宋体" w:hAnsi="宋体" w:eastAsia="宋体" w:cs="宋体"/>
                <w:sz w:val="15"/>
                <w:szCs w:val="15"/>
              </w:rPr>
            </w:pPr>
            <w:r>
              <w:rPr>
                <w:rFonts w:ascii="宋体" w:hAnsi="宋体" w:eastAsia="宋体" w:cs="宋体"/>
                <w:spacing w:val="-3"/>
                <w:sz w:val="15"/>
                <w:szCs w:val="15"/>
              </w:rPr>
              <w:t>量未超出原环评批复排放总量的海</w:t>
            </w:r>
          </w:p>
          <w:p>
            <w:pPr>
              <w:spacing w:before="35" w:line="181" w:lineRule="auto"/>
              <w:ind w:firstLine="337"/>
              <w:rPr>
                <w:rFonts w:ascii="宋体" w:hAnsi="宋体" w:eastAsia="宋体" w:cs="宋体"/>
                <w:sz w:val="15"/>
                <w:szCs w:val="15"/>
              </w:rPr>
            </w:pPr>
            <w:r>
              <w:rPr>
                <w:rFonts w:ascii="宋体" w:hAnsi="宋体" w:eastAsia="宋体" w:cs="宋体"/>
                <w:spacing w:val="-13"/>
                <w:sz w:val="15"/>
                <w:szCs w:val="15"/>
              </w:rPr>
              <w:t>洋油气调整井工程；</w:t>
            </w:r>
            <w:r>
              <w:rPr>
                <w:rFonts w:ascii="宋体" w:hAnsi="宋体" w:eastAsia="宋体" w:cs="宋体"/>
                <w:spacing w:val="37"/>
                <w:sz w:val="15"/>
                <w:szCs w:val="15"/>
              </w:rPr>
              <w:t xml:space="preserve"> </w:t>
            </w:r>
            <w:r>
              <w:rPr>
                <w:rFonts w:ascii="宋体" w:hAnsi="宋体" w:eastAsia="宋体" w:cs="宋体"/>
                <w:spacing w:val="-13"/>
                <w:sz w:val="15"/>
                <w:szCs w:val="15"/>
              </w:rPr>
              <w:t>不含</w:t>
            </w:r>
          </w:p>
          <w:p>
            <w:pPr>
              <w:spacing w:before="32" w:line="181" w:lineRule="auto"/>
              <w:ind w:firstLine="192"/>
              <w:rPr>
                <w:rFonts w:ascii="宋体" w:hAnsi="宋体" w:eastAsia="宋体" w:cs="宋体"/>
                <w:sz w:val="15"/>
                <w:szCs w:val="15"/>
              </w:rPr>
            </w:pPr>
            <w:r>
              <w:rPr>
                <w:rFonts w:ascii="宋体" w:hAnsi="宋体" w:eastAsia="宋体" w:cs="宋体"/>
                <w:spacing w:val="-3"/>
                <w:sz w:val="15"/>
                <w:szCs w:val="15"/>
              </w:rPr>
              <w:t>为油气开采工程配套的海底输</w:t>
            </w:r>
          </w:p>
          <w:p>
            <w:pPr>
              <w:spacing w:before="36" w:line="221" w:lineRule="auto"/>
              <w:ind w:left="115" w:right="110" w:firstLine="148"/>
              <w:rPr>
                <w:rFonts w:ascii="宋体" w:hAnsi="宋体" w:eastAsia="宋体" w:cs="宋体"/>
                <w:sz w:val="15"/>
                <w:szCs w:val="15"/>
              </w:rPr>
            </w:pPr>
            <w:r>
              <w:rPr>
                <w:rFonts w:ascii="宋体" w:hAnsi="宋体" w:eastAsia="宋体" w:cs="宋体"/>
                <w:spacing w:val="-4"/>
                <w:sz w:val="15"/>
                <w:szCs w:val="15"/>
              </w:rPr>
              <w:t>水及输送无毒无害物质的管</w:t>
            </w:r>
            <w:r>
              <w:rPr>
                <w:rFonts w:ascii="宋体" w:hAnsi="宋体" w:eastAsia="宋体" w:cs="宋体"/>
                <w:spacing w:val="3"/>
                <w:w w:val="101"/>
                <w:sz w:val="15"/>
                <w:szCs w:val="15"/>
              </w:rPr>
              <w:t xml:space="preserve">   </w:t>
            </w:r>
            <w:r>
              <w:rPr>
                <w:rFonts w:ascii="宋体" w:hAnsi="宋体" w:eastAsia="宋体" w:cs="宋体"/>
                <w:spacing w:val="-9"/>
                <w:sz w:val="15"/>
                <w:szCs w:val="15"/>
              </w:rPr>
              <w:t>道、电（光）</w:t>
            </w:r>
            <w:r>
              <w:rPr>
                <w:rFonts w:ascii="宋体" w:hAnsi="宋体" w:eastAsia="宋体" w:cs="宋体"/>
                <w:spacing w:val="4"/>
                <w:sz w:val="15"/>
                <w:szCs w:val="15"/>
              </w:rPr>
              <w:t xml:space="preserve"> </w:t>
            </w:r>
            <w:r>
              <w:rPr>
                <w:rFonts w:ascii="宋体" w:hAnsi="宋体" w:eastAsia="宋体" w:cs="宋体"/>
                <w:spacing w:val="-9"/>
                <w:sz w:val="15"/>
                <w:szCs w:val="15"/>
              </w:rPr>
              <w:t>缆原地弃置工程）</w:t>
            </w:r>
          </w:p>
        </w:tc>
        <w:tc>
          <w:tcPr>
            <w:tcW w:w="2257" w:type="dxa"/>
            <w:shd w:val="clear" w:color="auto" w:fill="FCE4D6"/>
            <w:vAlign w:val="top"/>
          </w:tcPr>
          <w:p>
            <w:pPr>
              <w:spacing w:line="299" w:lineRule="auto"/>
              <w:rPr>
                <w:rFonts w:ascii="宋体"/>
                <w:sz w:val="21"/>
              </w:rPr>
            </w:pPr>
          </w:p>
          <w:p>
            <w:pPr>
              <w:spacing w:line="300"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restart"/>
            <w:tcBorders>
              <w:bottom w:val="nil"/>
            </w:tcBorders>
            <w:vAlign w:val="top"/>
          </w:tcPr>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line="251" w:lineRule="auto"/>
              <w:rPr>
                <w:rFonts w:ascii="宋体"/>
                <w:sz w:val="21"/>
              </w:rPr>
            </w:pPr>
          </w:p>
          <w:p>
            <w:pPr>
              <w:spacing w:before="39" w:line="192" w:lineRule="auto"/>
              <w:ind w:firstLine="1856"/>
              <w:rPr>
                <w:rFonts w:ascii="宋体" w:hAnsi="宋体" w:eastAsia="宋体" w:cs="宋体"/>
                <w:sz w:val="12"/>
                <w:szCs w:val="12"/>
              </w:rPr>
            </w:pPr>
            <w:r>
              <w:rPr>
                <w:rFonts w:ascii="宋体" w:hAnsi="宋体" w:eastAsia="宋体" w:cs="宋体"/>
                <w:sz w:val="12"/>
                <w:szCs w:val="12"/>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699" w:type="dxa"/>
            <w:vAlign w:val="top"/>
          </w:tcPr>
          <w:p>
            <w:pPr>
              <w:spacing w:line="269" w:lineRule="auto"/>
              <w:rPr>
                <w:rFonts w:ascii="宋体"/>
                <w:sz w:val="21"/>
              </w:rPr>
            </w:pPr>
          </w:p>
          <w:p>
            <w:pPr>
              <w:spacing w:line="27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151</w:t>
            </w:r>
          </w:p>
        </w:tc>
        <w:tc>
          <w:tcPr>
            <w:tcW w:w="1847" w:type="dxa"/>
            <w:vAlign w:val="top"/>
          </w:tcPr>
          <w:p>
            <w:pPr>
              <w:spacing w:line="440" w:lineRule="auto"/>
              <w:rPr>
                <w:rFonts w:ascii="宋体"/>
                <w:sz w:val="21"/>
              </w:rPr>
            </w:pPr>
          </w:p>
          <w:p>
            <w:pPr>
              <w:spacing w:before="49" w:line="221" w:lineRule="auto"/>
              <w:ind w:left="778" w:right="253" w:hanging="518"/>
              <w:rPr>
                <w:rFonts w:ascii="宋体" w:hAnsi="宋体" w:eastAsia="宋体" w:cs="宋体"/>
                <w:sz w:val="15"/>
                <w:szCs w:val="15"/>
              </w:rPr>
            </w:pPr>
            <w:r>
              <w:rPr>
                <w:rFonts w:ascii="宋体" w:hAnsi="宋体" w:eastAsia="宋体" w:cs="宋体"/>
                <w:spacing w:val="-4"/>
                <w:sz w:val="15"/>
                <w:szCs w:val="15"/>
              </w:rPr>
              <w:t>海洋能源开发利用类</w:t>
            </w:r>
            <w:r>
              <w:rPr>
                <w:rFonts w:ascii="宋体" w:hAnsi="宋体" w:eastAsia="宋体" w:cs="宋体"/>
                <w:spacing w:val="8"/>
                <w:w w:val="101"/>
                <w:sz w:val="15"/>
                <w:szCs w:val="15"/>
              </w:rPr>
              <w:t xml:space="preserve"> </w:t>
            </w:r>
            <w:r>
              <w:rPr>
                <w:rFonts w:ascii="宋体" w:hAnsi="宋体" w:eastAsia="宋体" w:cs="宋体"/>
                <w:spacing w:val="-6"/>
                <w:sz w:val="15"/>
                <w:szCs w:val="15"/>
              </w:rPr>
              <w:t>工程</w:t>
            </w:r>
          </w:p>
        </w:tc>
        <w:tc>
          <w:tcPr>
            <w:tcW w:w="2739" w:type="dxa"/>
            <w:vAlign w:val="top"/>
          </w:tcPr>
          <w:p>
            <w:pPr>
              <w:spacing w:before="186" w:line="181" w:lineRule="auto"/>
              <w:ind w:firstLine="116"/>
              <w:rPr>
                <w:rFonts w:ascii="宋体" w:hAnsi="宋体" w:eastAsia="宋体" w:cs="宋体"/>
                <w:sz w:val="15"/>
                <w:szCs w:val="15"/>
              </w:rPr>
            </w:pPr>
            <w:r>
              <w:rPr>
                <w:rFonts w:ascii="宋体" w:hAnsi="宋体" w:eastAsia="宋体" w:cs="宋体"/>
                <w:spacing w:val="-3"/>
                <w:sz w:val="15"/>
                <w:szCs w:val="15"/>
              </w:rPr>
              <w:t>装机容量在20兆瓦及以上的潮汐发电、</w:t>
            </w:r>
          </w:p>
          <w:p>
            <w:pPr>
              <w:spacing w:before="32" w:line="181" w:lineRule="auto"/>
              <w:ind w:firstLine="116"/>
              <w:rPr>
                <w:rFonts w:ascii="宋体" w:hAnsi="宋体" w:eastAsia="宋体" w:cs="宋体"/>
                <w:sz w:val="15"/>
                <w:szCs w:val="15"/>
              </w:rPr>
            </w:pPr>
            <w:r>
              <w:rPr>
                <w:rFonts w:ascii="宋体" w:hAnsi="宋体" w:eastAsia="宋体" w:cs="宋体"/>
                <w:spacing w:val="-3"/>
                <w:sz w:val="15"/>
                <w:szCs w:val="15"/>
              </w:rPr>
              <w:t>波浪发电、温差发电、海洋生物质能等</w:t>
            </w:r>
          </w:p>
          <w:p>
            <w:pPr>
              <w:spacing w:before="35" w:line="181" w:lineRule="auto"/>
              <w:ind w:firstLine="115"/>
              <w:rPr>
                <w:rFonts w:ascii="宋体" w:hAnsi="宋体" w:eastAsia="宋体" w:cs="宋体"/>
                <w:sz w:val="15"/>
                <w:szCs w:val="15"/>
              </w:rPr>
            </w:pPr>
            <w:r>
              <w:rPr>
                <w:rFonts w:ascii="宋体" w:hAnsi="宋体" w:eastAsia="宋体" w:cs="宋体"/>
                <w:spacing w:val="-3"/>
                <w:sz w:val="15"/>
                <w:szCs w:val="15"/>
              </w:rPr>
              <w:t>海洋能源开发利用、输送设施及网络工</w:t>
            </w:r>
          </w:p>
          <w:p>
            <w:pPr>
              <w:spacing w:before="32" w:line="181" w:lineRule="auto"/>
              <w:ind w:firstLine="79"/>
              <w:rPr>
                <w:rFonts w:ascii="宋体" w:hAnsi="宋体" w:eastAsia="宋体" w:cs="宋体"/>
                <w:sz w:val="15"/>
                <w:szCs w:val="15"/>
              </w:rPr>
            </w:pPr>
            <w:r>
              <w:rPr>
                <w:rFonts w:ascii="宋体" w:hAnsi="宋体" w:eastAsia="宋体" w:cs="宋体"/>
                <w:spacing w:val="-9"/>
                <w:sz w:val="15"/>
                <w:szCs w:val="15"/>
              </w:rPr>
              <w:t>程；</w:t>
            </w:r>
            <w:r>
              <w:rPr>
                <w:rFonts w:ascii="宋体" w:hAnsi="宋体" w:eastAsia="宋体" w:cs="宋体"/>
                <w:spacing w:val="43"/>
                <w:sz w:val="15"/>
                <w:szCs w:val="15"/>
              </w:rPr>
              <w:t xml:space="preserve"> </w:t>
            </w:r>
            <w:r>
              <w:rPr>
                <w:rFonts w:ascii="宋体" w:hAnsi="宋体" w:eastAsia="宋体" w:cs="宋体"/>
                <w:spacing w:val="-9"/>
                <w:sz w:val="15"/>
                <w:szCs w:val="15"/>
              </w:rPr>
              <w:t>总装机容量5万千瓦及以上的海上风</w:t>
            </w:r>
          </w:p>
          <w:p>
            <w:pPr>
              <w:spacing w:before="35" w:line="181" w:lineRule="auto"/>
              <w:ind w:firstLine="133"/>
              <w:rPr>
                <w:rFonts w:ascii="宋体" w:hAnsi="宋体" w:eastAsia="宋体" w:cs="宋体"/>
                <w:sz w:val="15"/>
                <w:szCs w:val="15"/>
              </w:rPr>
            </w:pPr>
            <w:r>
              <w:rPr>
                <w:rFonts w:ascii="宋体" w:hAnsi="宋体" w:eastAsia="宋体" w:cs="宋体"/>
                <w:spacing w:val="-10"/>
                <w:sz w:val="15"/>
                <w:szCs w:val="15"/>
              </w:rPr>
              <w:t>电工程及其输送设施及网络工程；</w:t>
            </w:r>
            <w:r>
              <w:rPr>
                <w:rFonts w:ascii="宋体" w:hAnsi="宋体" w:eastAsia="宋体" w:cs="宋体"/>
                <w:spacing w:val="33"/>
                <w:sz w:val="15"/>
                <w:szCs w:val="15"/>
              </w:rPr>
              <w:t xml:space="preserve"> </w:t>
            </w:r>
            <w:r>
              <w:rPr>
                <w:rFonts w:ascii="宋体" w:hAnsi="宋体" w:eastAsia="宋体" w:cs="宋体"/>
                <w:spacing w:val="-10"/>
                <w:sz w:val="15"/>
                <w:szCs w:val="15"/>
              </w:rPr>
              <w:t>涉及</w:t>
            </w:r>
          </w:p>
          <w:p>
            <w:pPr>
              <w:spacing w:before="34" w:line="181" w:lineRule="auto"/>
              <w:ind w:firstLine="929"/>
              <w:rPr>
                <w:rFonts w:ascii="宋体" w:hAnsi="宋体" w:eastAsia="宋体" w:cs="宋体"/>
                <w:sz w:val="15"/>
                <w:szCs w:val="15"/>
              </w:rPr>
            </w:pPr>
            <w:r>
              <w:rPr>
                <w:rFonts w:ascii="宋体" w:hAnsi="宋体" w:eastAsia="宋体" w:cs="宋体"/>
                <w:spacing w:val="-4"/>
                <w:sz w:val="15"/>
                <w:szCs w:val="15"/>
              </w:rPr>
              <w:t>环境敏感区的</w:t>
            </w:r>
          </w:p>
        </w:tc>
        <w:tc>
          <w:tcPr>
            <w:tcW w:w="1816" w:type="dxa"/>
            <w:shd w:val="clear" w:color="auto" w:fill="FCE4D6"/>
            <w:vAlign w:val="top"/>
          </w:tcPr>
          <w:p>
            <w:pPr>
              <w:spacing w:line="259" w:lineRule="auto"/>
              <w:rPr>
                <w:rFonts w:ascii="宋体"/>
                <w:sz w:val="21"/>
              </w:rPr>
            </w:pPr>
          </w:p>
          <w:p>
            <w:pPr>
              <w:spacing w:line="26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95" w:line="223" w:lineRule="auto"/>
              <w:ind w:left="41" w:right="27" w:firstLine="1"/>
              <w:rPr>
                <w:rFonts w:ascii="宋体" w:hAnsi="宋体" w:eastAsia="宋体" w:cs="宋体"/>
                <w:sz w:val="15"/>
                <w:szCs w:val="15"/>
              </w:rPr>
            </w:pPr>
            <w:r>
              <w:rPr>
                <w:rFonts w:ascii="宋体" w:hAnsi="宋体" w:eastAsia="宋体" w:cs="宋体"/>
                <w:spacing w:val="-3"/>
                <w:sz w:val="15"/>
                <w:szCs w:val="15"/>
              </w:rPr>
              <w:t>其他潮汐发电、波浪发电、温差发</w:t>
            </w:r>
            <w:r>
              <w:rPr>
                <w:rFonts w:ascii="宋体" w:hAnsi="宋体" w:eastAsia="宋体" w:cs="宋体"/>
                <w:spacing w:val="4"/>
                <w:sz w:val="15"/>
                <w:szCs w:val="15"/>
              </w:rPr>
              <w:t xml:space="preserve"> </w:t>
            </w:r>
            <w:r>
              <w:rPr>
                <w:rFonts w:ascii="宋体" w:hAnsi="宋体" w:eastAsia="宋体" w:cs="宋体"/>
                <w:spacing w:val="-3"/>
                <w:sz w:val="15"/>
                <w:szCs w:val="15"/>
              </w:rPr>
              <w:t>电、海洋生物质能等海洋能源开发</w:t>
            </w:r>
            <w:r>
              <w:rPr>
                <w:rFonts w:ascii="宋体" w:hAnsi="宋体" w:eastAsia="宋体" w:cs="宋体"/>
                <w:spacing w:val="3"/>
                <w:w w:val="101"/>
                <w:sz w:val="15"/>
                <w:szCs w:val="15"/>
              </w:rPr>
              <w:t xml:space="preserve"> </w:t>
            </w:r>
            <w:r>
              <w:rPr>
                <w:rFonts w:ascii="宋体" w:hAnsi="宋体" w:eastAsia="宋体" w:cs="宋体"/>
                <w:spacing w:val="-10"/>
                <w:sz w:val="15"/>
                <w:szCs w:val="15"/>
              </w:rPr>
              <w:t>利用、输送设施及网络工程；</w:t>
            </w:r>
            <w:r>
              <w:rPr>
                <w:rFonts w:ascii="宋体" w:hAnsi="宋体" w:eastAsia="宋体" w:cs="宋体"/>
                <w:spacing w:val="33"/>
                <w:w w:val="101"/>
                <w:sz w:val="15"/>
                <w:szCs w:val="15"/>
              </w:rPr>
              <w:t xml:space="preserve"> </w:t>
            </w:r>
            <w:r>
              <w:rPr>
                <w:rFonts w:ascii="宋体" w:hAnsi="宋体" w:eastAsia="宋体" w:cs="宋体"/>
                <w:spacing w:val="-10"/>
                <w:sz w:val="15"/>
                <w:szCs w:val="15"/>
              </w:rPr>
              <w:t>地热</w:t>
            </w:r>
            <w:r>
              <w:rPr>
                <w:rFonts w:ascii="宋体" w:hAnsi="宋体" w:eastAsia="宋体" w:cs="宋体"/>
                <w:sz w:val="15"/>
                <w:szCs w:val="15"/>
              </w:rPr>
              <w:t xml:space="preserve"> </w:t>
            </w:r>
            <w:r>
              <w:rPr>
                <w:rFonts w:ascii="宋体" w:hAnsi="宋体" w:eastAsia="宋体" w:cs="宋体"/>
                <w:spacing w:val="-10"/>
                <w:sz w:val="15"/>
                <w:szCs w:val="15"/>
              </w:rPr>
              <w:t>发电；</w:t>
            </w:r>
            <w:r>
              <w:rPr>
                <w:rFonts w:ascii="宋体" w:hAnsi="宋体" w:eastAsia="宋体" w:cs="宋体"/>
                <w:spacing w:val="34"/>
                <w:sz w:val="15"/>
                <w:szCs w:val="15"/>
              </w:rPr>
              <w:t xml:space="preserve"> </w:t>
            </w:r>
            <w:r>
              <w:rPr>
                <w:rFonts w:ascii="宋体" w:hAnsi="宋体" w:eastAsia="宋体" w:cs="宋体"/>
                <w:spacing w:val="-10"/>
                <w:sz w:val="15"/>
                <w:szCs w:val="15"/>
              </w:rPr>
              <w:t>太阳能发电工程及其输送设</w:t>
            </w:r>
            <w:r>
              <w:rPr>
                <w:rFonts w:ascii="宋体" w:hAnsi="宋体" w:eastAsia="宋体" w:cs="宋体"/>
                <w:sz w:val="15"/>
                <w:szCs w:val="15"/>
              </w:rPr>
              <w:t xml:space="preserve"> </w:t>
            </w:r>
            <w:r>
              <w:rPr>
                <w:rFonts w:ascii="宋体" w:hAnsi="宋体" w:eastAsia="宋体" w:cs="宋体"/>
                <w:spacing w:val="-10"/>
                <w:sz w:val="15"/>
                <w:szCs w:val="15"/>
              </w:rPr>
              <w:t>施及网络工程；</w:t>
            </w:r>
            <w:r>
              <w:rPr>
                <w:rFonts w:ascii="宋体" w:hAnsi="宋体" w:eastAsia="宋体" w:cs="宋体"/>
                <w:spacing w:val="34"/>
                <w:sz w:val="15"/>
                <w:szCs w:val="15"/>
              </w:rPr>
              <w:t xml:space="preserve"> </w:t>
            </w:r>
            <w:r>
              <w:rPr>
                <w:rFonts w:ascii="宋体" w:hAnsi="宋体" w:eastAsia="宋体" w:cs="宋体"/>
                <w:spacing w:val="-10"/>
                <w:sz w:val="15"/>
                <w:szCs w:val="15"/>
              </w:rPr>
              <w:t>其他海上风电工程</w:t>
            </w:r>
          </w:p>
          <w:p>
            <w:pPr>
              <w:spacing w:before="1" w:line="201" w:lineRule="auto"/>
              <w:ind w:firstLine="926"/>
              <w:rPr>
                <w:rFonts w:ascii="宋体" w:hAnsi="宋体" w:eastAsia="宋体" w:cs="宋体"/>
                <w:sz w:val="15"/>
                <w:szCs w:val="15"/>
              </w:rPr>
            </w:pPr>
            <w:r>
              <w:rPr>
                <w:rFonts w:ascii="宋体" w:hAnsi="宋体" w:eastAsia="宋体" w:cs="宋体"/>
                <w:spacing w:val="-4"/>
                <w:sz w:val="15"/>
                <w:szCs w:val="15"/>
              </w:rPr>
              <w:t>及其输</w:t>
            </w:r>
          </w:p>
          <w:p>
            <w:pPr>
              <w:spacing w:before="16" w:line="182" w:lineRule="auto"/>
              <w:ind w:firstLine="559"/>
              <w:rPr>
                <w:rFonts w:ascii="宋体" w:hAnsi="宋体" w:eastAsia="宋体" w:cs="宋体"/>
                <w:sz w:val="15"/>
                <w:szCs w:val="15"/>
              </w:rPr>
            </w:pPr>
            <w:r>
              <w:rPr>
                <w:rFonts w:ascii="宋体" w:hAnsi="宋体" w:eastAsia="宋体" w:cs="宋体"/>
                <w:spacing w:val="-3"/>
                <w:sz w:val="15"/>
                <w:szCs w:val="15"/>
              </w:rPr>
              <w:t>送设施及网络工程</w:t>
            </w:r>
          </w:p>
        </w:tc>
        <w:tc>
          <w:tcPr>
            <w:tcW w:w="2257" w:type="dxa"/>
            <w:shd w:val="clear" w:color="auto" w:fill="FCE4D6"/>
            <w:vAlign w:val="top"/>
          </w:tcPr>
          <w:p>
            <w:pPr>
              <w:spacing w:line="259" w:lineRule="auto"/>
              <w:rPr>
                <w:rFonts w:ascii="宋体"/>
                <w:sz w:val="21"/>
              </w:rPr>
            </w:pPr>
          </w:p>
          <w:p>
            <w:pPr>
              <w:spacing w:line="260"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699" w:type="dxa"/>
            <w:vAlign w:val="top"/>
          </w:tcPr>
          <w:p>
            <w:pPr>
              <w:spacing w:line="316"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152</w:t>
            </w:r>
          </w:p>
        </w:tc>
        <w:tc>
          <w:tcPr>
            <w:tcW w:w="1847" w:type="dxa"/>
            <w:vAlign w:val="top"/>
          </w:tcPr>
          <w:p>
            <w:pPr>
              <w:spacing w:before="294" w:line="225" w:lineRule="auto"/>
              <w:ind w:left="483" w:right="253" w:hanging="223"/>
              <w:rPr>
                <w:rFonts w:ascii="宋体" w:hAnsi="宋体" w:eastAsia="宋体" w:cs="宋体"/>
                <w:sz w:val="15"/>
                <w:szCs w:val="15"/>
              </w:rPr>
            </w:pPr>
            <w:r>
              <w:rPr>
                <w:rFonts w:ascii="宋体" w:hAnsi="宋体" w:eastAsia="宋体" w:cs="宋体"/>
                <w:spacing w:val="-4"/>
                <w:sz w:val="15"/>
                <w:szCs w:val="15"/>
              </w:rPr>
              <w:t>海底隧道、管道、电</w:t>
            </w:r>
            <w:r>
              <w:rPr>
                <w:rFonts w:ascii="宋体" w:hAnsi="宋体" w:eastAsia="宋体" w:cs="宋体"/>
                <w:spacing w:val="8"/>
                <w:sz w:val="15"/>
                <w:szCs w:val="15"/>
              </w:rPr>
              <w:t xml:space="preserve"> </w:t>
            </w:r>
            <w:r>
              <w:rPr>
                <w:rFonts w:ascii="宋体" w:hAnsi="宋体" w:eastAsia="宋体" w:cs="宋体"/>
                <w:spacing w:val="-15"/>
                <w:w w:val="99"/>
                <w:sz w:val="15"/>
                <w:szCs w:val="15"/>
              </w:rPr>
              <w:t>（光）</w:t>
            </w:r>
            <w:r>
              <w:rPr>
                <w:rFonts w:ascii="宋体" w:hAnsi="宋体" w:eastAsia="宋体" w:cs="宋体"/>
                <w:spacing w:val="4"/>
                <w:sz w:val="15"/>
                <w:szCs w:val="15"/>
              </w:rPr>
              <w:t xml:space="preserve"> </w:t>
            </w:r>
            <w:r>
              <w:rPr>
                <w:rFonts w:ascii="宋体" w:hAnsi="宋体" w:eastAsia="宋体" w:cs="宋体"/>
                <w:spacing w:val="-15"/>
                <w:w w:val="99"/>
                <w:sz w:val="15"/>
                <w:szCs w:val="15"/>
              </w:rPr>
              <w:t>缆工程</w:t>
            </w:r>
          </w:p>
        </w:tc>
        <w:tc>
          <w:tcPr>
            <w:tcW w:w="2739" w:type="dxa"/>
            <w:vAlign w:val="top"/>
          </w:tcPr>
          <w:p>
            <w:pPr>
              <w:spacing w:before="18" w:line="181" w:lineRule="auto"/>
              <w:ind w:firstLine="115"/>
              <w:rPr>
                <w:rFonts w:ascii="宋体" w:hAnsi="宋体" w:eastAsia="宋体" w:cs="宋体"/>
                <w:sz w:val="15"/>
                <w:szCs w:val="15"/>
              </w:rPr>
            </w:pPr>
            <w:r>
              <w:rPr>
                <w:rFonts w:ascii="宋体" w:hAnsi="宋体" w:eastAsia="宋体" w:cs="宋体"/>
                <w:spacing w:val="-9"/>
                <w:sz w:val="15"/>
                <w:szCs w:val="15"/>
              </w:rPr>
              <w:t>海底隧道工程；</w:t>
            </w:r>
            <w:r>
              <w:rPr>
                <w:rFonts w:ascii="宋体" w:hAnsi="宋体" w:eastAsia="宋体" w:cs="宋体"/>
                <w:spacing w:val="35"/>
                <w:sz w:val="15"/>
                <w:szCs w:val="15"/>
              </w:rPr>
              <w:t xml:space="preserve"> </w:t>
            </w:r>
            <w:r>
              <w:rPr>
                <w:rFonts w:ascii="宋体" w:hAnsi="宋体" w:eastAsia="宋体" w:cs="宋体"/>
                <w:spacing w:val="-9"/>
                <w:sz w:val="15"/>
                <w:szCs w:val="15"/>
              </w:rPr>
              <w:t>挖沟埋设单条管道长度</w:t>
            </w:r>
          </w:p>
          <w:p>
            <w:pPr>
              <w:spacing w:before="32" w:line="181" w:lineRule="auto"/>
              <w:ind w:firstLine="117"/>
              <w:rPr>
                <w:rFonts w:ascii="宋体" w:hAnsi="宋体" w:eastAsia="宋体" w:cs="宋体"/>
                <w:sz w:val="15"/>
                <w:szCs w:val="15"/>
              </w:rPr>
            </w:pPr>
            <w:r>
              <w:rPr>
                <w:rFonts w:ascii="宋体" w:hAnsi="宋体" w:eastAsia="宋体" w:cs="宋体"/>
                <w:spacing w:val="-6"/>
                <w:sz w:val="15"/>
                <w:szCs w:val="15"/>
              </w:rPr>
              <w:t>20公里及以上的海上和海底电（光）</w:t>
            </w:r>
            <w:r>
              <w:rPr>
                <w:rFonts w:ascii="宋体" w:hAnsi="宋体" w:eastAsia="宋体" w:cs="宋体"/>
                <w:spacing w:val="-4"/>
                <w:sz w:val="15"/>
                <w:szCs w:val="15"/>
              </w:rPr>
              <w:t xml:space="preserve"> </w:t>
            </w:r>
            <w:r>
              <w:rPr>
                <w:rFonts w:ascii="宋体" w:hAnsi="宋体" w:eastAsia="宋体" w:cs="宋体"/>
                <w:spacing w:val="-6"/>
                <w:sz w:val="15"/>
                <w:szCs w:val="15"/>
              </w:rPr>
              <w:t>缆</w:t>
            </w:r>
          </w:p>
          <w:p>
            <w:pPr>
              <w:spacing w:before="35" w:line="181" w:lineRule="auto"/>
              <w:ind w:firstLine="45"/>
              <w:rPr>
                <w:rFonts w:ascii="宋体" w:hAnsi="宋体" w:eastAsia="宋体" w:cs="宋体"/>
                <w:sz w:val="15"/>
                <w:szCs w:val="15"/>
              </w:rPr>
            </w:pPr>
            <w:r>
              <w:rPr>
                <w:rFonts w:ascii="宋体" w:hAnsi="宋体" w:eastAsia="宋体" w:cs="宋体"/>
                <w:spacing w:val="-3"/>
                <w:sz w:val="15"/>
                <w:szCs w:val="15"/>
              </w:rPr>
              <w:t>工程、海上和海底输水管道工程、天然气</w:t>
            </w:r>
          </w:p>
          <w:p>
            <w:pPr>
              <w:spacing w:before="32" w:line="181" w:lineRule="auto"/>
              <w:ind w:firstLine="154"/>
              <w:rPr>
                <w:rFonts w:ascii="宋体" w:hAnsi="宋体" w:eastAsia="宋体" w:cs="宋体"/>
                <w:sz w:val="15"/>
                <w:szCs w:val="15"/>
              </w:rPr>
            </w:pPr>
            <w:r>
              <w:rPr>
                <w:rFonts w:ascii="宋体" w:hAnsi="宋体" w:eastAsia="宋体" w:cs="宋体"/>
                <w:spacing w:val="-9"/>
                <w:sz w:val="15"/>
                <w:szCs w:val="15"/>
              </w:rPr>
              <w:t>及无毒无害物质输送管道工程；</w:t>
            </w:r>
            <w:r>
              <w:rPr>
                <w:rFonts w:ascii="宋体" w:hAnsi="宋体" w:eastAsia="宋体" w:cs="宋体"/>
                <w:spacing w:val="33"/>
                <w:sz w:val="15"/>
                <w:szCs w:val="15"/>
              </w:rPr>
              <w:t xml:space="preserve"> </w:t>
            </w:r>
            <w:r>
              <w:rPr>
                <w:rFonts w:ascii="宋体" w:hAnsi="宋体" w:eastAsia="宋体" w:cs="宋体"/>
                <w:spacing w:val="-9"/>
                <w:sz w:val="15"/>
                <w:szCs w:val="15"/>
              </w:rPr>
              <w:t>长度1</w:t>
            </w:r>
          </w:p>
          <w:p>
            <w:pPr>
              <w:spacing w:before="36" w:line="181" w:lineRule="auto"/>
              <w:ind w:firstLine="120"/>
              <w:rPr>
                <w:rFonts w:ascii="宋体" w:hAnsi="宋体" w:eastAsia="宋体" w:cs="宋体"/>
                <w:sz w:val="15"/>
                <w:szCs w:val="15"/>
              </w:rPr>
            </w:pPr>
            <w:r>
              <w:rPr>
                <w:rFonts w:ascii="宋体" w:hAnsi="宋体" w:eastAsia="宋体" w:cs="宋体"/>
                <w:spacing w:val="-3"/>
                <w:sz w:val="15"/>
                <w:szCs w:val="15"/>
              </w:rPr>
              <w:t>公里及以上的海上和海底有毒有害及危</w:t>
            </w:r>
          </w:p>
        </w:tc>
        <w:tc>
          <w:tcPr>
            <w:tcW w:w="1816" w:type="dxa"/>
            <w:shd w:val="clear" w:color="auto" w:fill="FCE4D6"/>
            <w:vAlign w:val="top"/>
          </w:tcPr>
          <w:p>
            <w:pPr>
              <w:spacing w:line="296"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06" w:line="181" w:lineRule="auto"/>
              <w:ind w:firstLine="42"/>
              <w:rPr>
                <w:rFonts w:ascii="宋体" w:hAnsi="宋体" w:eastAsia="宋体" w:cs="宋体"/>
                <w:sz w:val="15"/>
                <w:szCs w:val="15"/>
              </w:rPr>
            </w:pPr>
            <w:r>
              <w:rPr>
                <w:rFonts w:ascii="宋体" w:hAnsi="宋体" w:eastAsia="宋体" w:cs="宋体"/>
                <w:spacing w:val="-3"/>
                <w:sz w:val="15"/>
                <w:szCs w:val="15"/>
              </w:rPr>
              <w:t>其他（海底输送无毒无害物质的管</w:t>
            </w:r>
          </w:p>
          <w:p>
            <w:pPr>
              <w:spacing w:before="33" w:line="224" w:lineRule="auto"/>
              <w:ind w:left="782" w:right="324" w:hanging="446"/>
              <w:rPr>
                <w:rFonts w:ascii="宋体" w:hAnsi="宋体" w:eastAsia="宋体" w:cs="宋体"/>
                <w:sz w:val="15"/>
                <w:szCs w:val="15"/>
              </w:rPr>
            </w:pPr>
            <w:r>
              <w:rPr>
                <w:rFonts w:ascii="宋体" w:hAnsi="宋体" w:eastAsia="宋体" w:cs="宋体"/>
                <w:spacing w:val="-10"/>
                <w:sz w:val="15"/>
                <w:szCs w:val="15"/>
              </w:rPr>
              <w:t>道及电（光）</w:t>
            </w:r>
            <w:r>
              <w:rPr>
                <w:rFonts w:ascii="宋体" w:hAnsi="宋体" w:eastAsia="宋体" w:cs="宋体"/>
                <w:spacing w:val="2"/>
                <w:sz w:val="15"/>
                <w:szCs w:val="15"/>
              </w:rPr>
              <w:t xml:space="preserve"> </w:t>
            </w:r>
            <w:r>
              <w:rPr>
                <w:rFonts w:ascii="宋体" w:hAnsi="宋体" w:eastAsia="宋体" w:cs="宋体"/>
                <w:spacing w:val="-10"/>
                <w:sz w:val="15"/>
                <w:szCs w:val="15"/>
              </w:rPr>
              <w:t>缆原地弃置</w:t>
            </w:r>
            <w:r>
              <w:rPr>
                <w:rFonts w:ascii="宋体" w:hAnsi="宋体" w:eastAsia="宋体" w:cs="宋体"/>
                <w:sz w:val="15"/>
                <w:szCs w:val="15"/>
              </w:rPr>
              <w:t xml:space="preserve"> </w:t>
            </w:r>
            <w:r>
              <w:rPr>
                <w:rFonts w:ascii="宋体" w:hAnsi="宋体" w:eastAsia="宋体" w:cs="宋体"/>
                <w:spacing w:val="-4"/>
                <w:sz w:val="15"/>
                <w:szCs w:val="15"/>
              </w:rPr>
              <w:t>工程除外）</w:t>
            </w:r>
          </w:p>
        </w:tc>
        <w:tc>
          <w:tcPr>
            <w:tcW w:w="2257" w:type="dxa"/>
            <w:shd w:val="clear" w:color="auto" w:fill="FCE4D6"/>
            <w:vAlign w:val="top"/>
          </w:tcPr>
          <w:p>
            <w:pPr>
              <w:spacing w:line="296"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9" w:type="dxa"/>
            <w:vAlign w:val="top"/>
          </w:tcPr>
          <w:p>
            <w:pPr>
              <w:spacing w:before="253" w:line="180" w:lineRule="auto"/>
              <w:ind w:firstLine="253"/>
              <w:rPr>
                <w:rFonts w:ascii="宋体" w:hAnsi="宋体" w:eastAsia="宋体" w:cs="宋体"/>
                <w:sz w:val="15"/>
                <w:szCs w:val="15"/>
              </w:rPr>
            </w:pPr>
            <w:r>
              <w:rPr>
                <w:rFonts w:ascii="宋体" w:hAnsi="宋体" w:eastAsia="宋体" w:cs="宋体"/>
                <w:spacing w:val="-7"/>
                <w:sz w:val="15"/>
                <w:szCs w:val="15"/>
              </w:rPr>
              <w:t>153</w:t>
            </w:r>
          </w:p>
        </w:tc>
        <w:tc>
          <w:tcPr>
            <w:tcW w:w="1847" w:type="dxa"/>
            <w:vAlign w:val="top"/>
          </w:tcPr>
          <w:p>
            <w:pPr>
              <w:spacing w:before="231" w:line="181" w:lineRule="auto"/>
              <w:ind w:firstLine="482"/>
              <w:rPr>
                <w:rFonts w:ascii="宋体" w:hAnsi="宋体" w:eastAsia="宋体" w:cs="宋体"/>
                <w:sz w:val="15"/>
                <w:szCs w:val="15"/>
              </w:rPr>
            </w:pPr>
            <w:r>
              <w:rPr>
                <w:rFonts w:ascii="宋体" w:hAnsi="宋体" w:eastAsia="宋体" w:cs="宋体"/>
                <w:spacing w:val="-4"/>
                <w:sz w:val="15"/>
                <w:szCs w:val="15"/>
              </w:rPr>
              <w:t>跨海桥梁工程</w:t>
            </w:r>
          </w:p>
        </w:tc>
        <w:tc>
          <w:tcPr>
            <w:tcW w:w="2739" w:type="dxa"/>
            <w:vAlign w:val="top"/>
          </w:tcPr>
          <w:p>
            <w:pPr>
              <w:spacing w:before="140" w:line="221" w:lineRule="auto"/>
              <w:ind w:left="561" w:right="70" w:hanging="479"/>
              <w:rPr>
                <w:rFonts w:ascii="宋体" w:hAnsi="宋体" w:eastAsia="宋体" w:cs="宋体"/>
                <w:sz w:val="15"/>
                <w:szCs w:val="15"/>
              </w:rPr>
            </w:pPr>
            <w:r>
              <w:rPr>
                <w:rFonts w:ascii="宋体" w:hAnsi="宋体" w:eastAsia="宋体" w:cs="宋体"/>
                <w:spacing w:val="-3"/>
                <w:sz w:val="15"/>
                <w:szCs w:val="15"/>
              </w:rPr>
              <w:t>非单跨、长度0.1公里及以上的公铁桥梁</w:t>
            </w:r>
            <w:r>
              <w:rPr>
                <w:rFonts w:ascii="宋体" w:hAnsi="宋体" w:eastAsia="宋体" w:cs="宋体"/>
                <w:spacing w:val="8"/>
                <w:sz w:val="15"/>
                <w:szCs w:val="15"/>
              </w:rPr>
              <w:t xml:space="preserve"> </w:t>
            </w:r>
            <w:r>
              <w:rPr>
                <w:rFonts w:ascii="宋体" w:hAnsi="宋体" w:eastAsia="宋体" w:cs="宋体"/>
                <w:spacing w:val="-13"/>
                <w:sz w:val="15"/>
                <w:szCs w:val="15"/>
              </w:rPr>
              <w:t>工程；</w:t>
            </w:r>
            <w:r>
              <w:rPr>
                <w:rFonts w:ascii="宋体" w:hAnsi="宋体" w:eastAsia="宋体" w:cs="宋体"/>
                <w:spacing w:val="36"/>
                <w:w w:val="101"/>
                <w:sz w:val="15"/>
                <w:szCs w:val="15"/>
              </w:rPr>
              <w:t xml:space="preserve"> </w:t>
            </w:r>
            <w:r>
              <w:rPr>
                <w:rFonts w:ascii="宋体" w:hAnsi="宋体" w:eastAsia="宋体" w:cs="宋体"/>
                <w:spacing w:val="-13"/>
                <w:sz w:val="15"/>
                <w:szCs w:val="15"/>
              </w:rPr>
              <w:t>涉及环境敏感区的</w:t>
            </w:r>
          </w:p>
        </w:tc>
        <w:tc>
          <w:tcPr>
            <w:tcW w:w="1816" w:type="dxa"/>
            <w:shd w:val="clear" w:color="auto" w:fill="FCE4D6"/>
            <w:vAlign w:val="top"/>
          </w:tcPr>
          <w:p>
            <w:pPr>
              <w:spacing w:before="231"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31"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before="231"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699" w:type="dxa"/>
            <w:vAlign w:val="top"/>
          </w:tcPr>
          <w:p>
            <w:pPr>
              <w:spacing w:before="254" w:line="180" w:lineRule="auto"/>
              <w:ind w:firstLine="253"/>
              <w:rPr>
                <w:rFonts w:ascii="宋体" w:hAnsi="宋体" w:eastAsia="宋体" w:cs="宋体"/>
                <w:sz w:val="15"/>
                <w:szCs w:val="15"/>
              </w:rPr>
            </w:pPr>
            <w:r>
              <w:rPr>
                <w:rFonts w:ascii="宋体" w:hAnsi="宋体" w:eastAsia="宋体" w:cs="宋体"/>
                <w:spacing w:val="-7"/>
                <w:sz w:val="15"/>
                <w:szCs w:val="15"/>
              </w:rPr>
              <w:t>154</w:t>
            </w:r>
          </w:p>
        </w:tc>
        <w:tc>
          <w:tcPr>
            <w:tcW w:w="1847" w:type="dxa"/>
            <w:vAlign w:val="top"/>
          </w:tcPr>
          <w:p>
            <w:pPr>
              <w:spacing w:before="232" w:line="181" w:lineRule="auto"/>
              <w:ind w:firstLine="51"/>
              <w:rPr>
                <w:rFonts w:ascii="宋体" w:hAnsi="宋体" w:eastAsia="宋体" w:cs="宋体"/>
                <w:sz w:val="15"/>
                <w:szCs w:val="15"/>
              </w:rPr>
            </w:pPr>
            <w:r>
              <w:rPr>
                <w:rFonts w:ascii="宋体" w:hAnsi="宋体" w:eastAsia="宋体" w:cs="宋体"/>
                <w:spacing w:val="-4"/>
                <w:sz w:val="15"/>
                <w:szCs w:val="15"/>
              </w:rPr>
              <w:t>围填海工程及海上堤坝工程</w:t>
            </w:r>
          </w:p>
        </w:tc>
        <w:tc>
          <w:tcPr>
            <w:tcW w:w="2739" w:type="dxa"/>
            <w:vAlign w:val="top"/>
          </w:tcPr>
          <w:p>
            <w:pPr>
              <w:spacing w:before="141" w:line="224" w:lineRule="auto"/>
              <w:ind w:left="1074" w:right="70" w:hanging="982"/>
              <w:rPr>
                <w:rFonts w:ascii="宋体" w:hAnsi="宋体" w:eastAsia="宋体" w:cs="宋体"/>
                <w:sz w:val="15"/>
                <w:szCs w:val="15"/>
              </w:rPr>
            </w:pPr>
            <w:r>
              <w:rPr>
                <w:rFonts w:ascii="宋体" w:hAnsi="宋体" w:eastAsia="宋体" w:cs="宋体"/>
                <w:spacing w:val="-9"/>
                <w:sz w:val="15"/>
                <w:szCs w:val="15"/>
              </w:rPr>
              <w:t>围填海工程；</w:t>
            </w:r>
            <w:r>
              <w:rPr>
                <w:rFonts w:ascii="宋体" w:hAnsi="宋体" w:eastAsia="宋体" w:cs="宋体"/>
                <w:spacing w:val="36"/>
                <w:sz w:val="15"/>
                <w:szCs w:val="15"/>
              </w:rPr>
              <w:t xml:space="preserve"> </w:t>
            </w:r>
            <w:r>
              <w:rPr>
                <w:rFonts w:ascii="宋体" w:hAnsi="宋体" w:eastAsia="宋体" w:cs="宋体"/>
                <w:spacing w:val="-9"/>
                <w:sz w:val="15"/>
                <w:szCs w:val="15"/>
              </w:rPr>
              <w:t>长度0.5公里及以上的海上</w:t>
            </w:r>
            <w:r>
              <w:rPr>
                <w:rFonts w:ascii="宋体" w:hAnsi="宋体" w:eastAsia="宋体" w:cs="宋体"/>
                <w:sz w:val="15"/>
                <w:szCs w:val="15"/>
              </w:rPr>
              <w:t xml:space="preserve"> </w:t>
            </w:r>
            <w:r>
              <w:rPr>
                <w:rFonts w:ascii="宋体" w:hAnsi="宋体" w:eastAsia="宋体" w:cs="宋体"/>
                <w:spacing w:val="-4"/>
                <w:sz w:val="15"/>
                <w:szCs w:val="15"/>
              </w:rPr>
              <w:t>堤坝工程</w:t>
            </w:r>
          </w:p>
        </w:tc>
        <w:tc>
          <w:tcPr>
            <w:tcW w:w="1816" w:type="dxa"/>
            <w:shd w:val="clear" w:color="auto" w:fill="FCE4D6"/>
            <w:vAlign w:val="top"/>
          </w:tcPr>
          <w:p>
            <w:pPr>
              <w:spacing w:before="232"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32"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before="232"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9" w:type="dxa"/>
            <w:vAlign w:val="top"/>
          </w:tcPr>
          <w:p>
            <w:pPr>
              <w:spacing w:before="255" w:line="180" w:lineRule="auto"/>
              <w:ind w:firstLine="253"/>
              <w:rPr>
                <w:rFonts w:ascii="宋体" w:hAnsi="宋体" w:eastAsia="宋体" w:cs="宋体"/>
                <w:sz w:val="15"/>
                <w:szCs w:val="15"/>
              </w:rPr>
            </w:pPr>
            <w:r>
              <w:rPr>
                <w:rFonts w:ascii="宋体" w:hAnsi="宋体" w:eastAsia="宋体" w:cs="宋体"/>
                <w:spacing w:val="-7"/>
                <w:sz w:val="15"/>
                <w:szCs w:val="15"/>
              </w:rPr>
              <w:t>155</w:t>
            </w:r>
          </w:p>
        </w:tc>
        <w:tc>
          <w:tcPr>
            <w:tcW w:w="1847" w:type="dxa"/>
            <w:vAlign w:val="top"/>
          </w:tcPr>
          <w:p>
            <w:pPr>
              <w:spacing w:before="141" w:line="222" w:lineRule="auto"/>
              <w:ind w:left="777" w:right="32" w:hanging="740"/>
              <w:rPr>
                <w:rFonts w:ascii="宋体" w:hAnsi="宋体" w:eastAsia="宋体" w:cs="宋体"/>
                <w:sz w:val="15"/>
                <w:szCs w:val="15"/>
              </w:rPr>
            </w:pPr>
            <w:r>
              <w:rPr>
                <w:rFonts w:ascii="宋体" w:hAnsi="宋体" w:eastAsia="宋体" w:cs="宋体"/>
                <w:spacing w:val="-3"/>
                <w:sz w:val="15"/>
                <w:szCs w:val="15"/>
              </w:rPr>
              <w:t>海上娱乐及运动、海上景观</w:t>
            </w:r>
            <w:r>
              <w:rPr>
                <w:rFonts w:ascii="宋体" w:hAnsi="宋体" w:eastAsia="宋体" w:cs="宋体"/>
                <w:spacing w:val="3"/>
                <w:sz w:val="15"/>
                <w:szCs w:val="15"/>
              </w:rPr>
              <w:t xml:space="preserve"> </w:t>
            </w:r>
            <w:r>
              <w:rPr>
                <w:rFonts w:ascii="宋体" w:hAnsi="宋体" w:eastAsia="宋体" w:cs="宋体"/>
                <w:spacing w:val="-5"/>
                <w:sz w:val="15"/>
                <w:szCs w:val="15"/>
              </w:rPr>
              <w:t>开发</w:t>
            </w:r>
          </w:p>
        </w:tc>
        <w:tc>
          <w:tcPr>
            <w:tcW w:w="2739" w:type="dxa"/>
            <w:vAlign w:val="top"/>
          </w:tcPr>
          <w:p>
            <w:pPr>
              <w:spacing w:before="141" w:line="222" w:lineRule="auto"/>
              <w:ind w:left="563" w:right="70" w:hanging="483"/>
              <w:rPr>
                <w:rFonts w:ascii="宋体" w:hAnsi="宋体" w:eastAsia="宋体" w:cs="宋体"/>
                <w:sz w:val="15"/>
                <w:szCs w:val="15"/>
              </w:rPr>
            </w:pPr>
            <w:r>
              <w:rPr>
                <w:rFonts w:ascii="宋体" w:hAnsi="宋体" w:eastAsia="宋体" w:cs="宋体"/>
                <w:spacing w:val="-3"/>
                <w:sz w:val="15"/>
                <w:szCs w:val="15"/>
              </w:rPr>
              <w:t>污水日排放量200立方米及以上的海上娱</w:t>
            </w:r>
            <w:r>
              <w:rPr>
                <w:rFonts w:ascii="宋体" w:hAnsi="宋体" w:eastAsia="宋体" w:cs="宋体"/>
                <w:spacing w:val="9"/>
                <w:sz w:val="15"/>
                <w:szCs w:val="15"/>
              </w:rPr>
              <w:t xml:space="preserve"> </w:t>
            </w:r>
            <w:r>
              <w:rPr>
                <w:rFonts w:ascii="宋体" w:hAnsi="宋体" w:eastAsia="宋体" w:cs="宋体"/>
                <w:spacing w:val="-4"/>
                <w:sz w:val="15"/>
                <w:szCs w:val="15"/>
              </w:rPr>
              <w:t>乐及运动、海上景观开发</w:t>
            </w:r>
          </w:p>
        </w:tc>
        <w:tc>
          <w:tcPr>
            <w:tcW w:w="1816" w:type="dxa"/>
            <w:shd w:val="clear" w:color="auto" w:fill="FCE4D6"/>
            <w:vAlign w:val="top"/>
          </w:tcPr>
          <w:p>
            <w:pPr>
              <w:spacing w:before="232"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141" w:line="222" w:lineRule="auto"/>
              <w:ind w:left="191" w:right="65" w:hanging="113"/>
              <w:rPr>
                <w:rFonts w:ascii="宋体" w:hAnsi="宋体" w:eastAsia="宋体" w:cs="宋体"/>
                <w:sz w:val="15"/>
                <w:szCs w:val="15"/>
              </w:rPr>
            </w:pPr>
            <w:r>
              <w:rPr>
                <w:rFonts w:ascii="宋体" w:hAnsi="宋体" w:eastAsia="宋体" w:cs="宋体"/>
                <w:spacing w:val="-3"/>
                <w:sz w:val="15"/>
                <w:szCs w:val="15"/>
              </w:rPr>
              <w:t>污水日排放量200立方米以下的海</w:t>
            </w:r>
            <w:r>
              <w:rPr>
                <w:rFonts w:ascii="宋体" w:hAnsi="宋体" w:eastAsia="宋体" w:cs="宋体"/>
                <w:spacing w:val="7"/>
                <w:sz w:val="15"/>
                <w:szCs w:val="15"/>
              </w:rPr>
              <w:t xml:space="preserve"> </w:t>
            </w:r>
            <w:r>
              <w:rPr>
                <w:rFonts w:ascii="宋体" w:hAnsi="宋体" w:eastAsia="宋体" w:cs="宋体"/>
                <w:spacing w:val="-3"/>
                <w:sz w:val="15"/>
                <w:szCs w:val="15"/>
              </w:rPr>
              <w:t>上娱乐及运动、海上景观开发</w:t>
            </w:r>
          </w:p>
        </w:tc>
        <w:tc>
          <w:tcPr>
            <w:tcW w:w="2257" w:type="dxa"/>
            <w:shd w:val="clear" w:color="auto" w:fill="FCE4D6"/>
            <w:vAlign w:val="top"/>
          </w:tcPr>
          <w:p>
            <w:pPr>
              <w:spacing w:before="232"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9" w:type="dxa"/>
            <w:vAlign w:val="top"/>
          </w:tcPr>
          <w:p>
            <w:pPr>
              <w:spacing w:before="256" w:line="180" w:lineRule="auto"/>
              <w:ind w:firstLine="253"/>
              <w:rPr>
                <w:rFonts w:ascii="宋体" w:hAnsi="宋体" w:eastAsia="宋体" w:cs="宋体"/>
                <w:sz w:val="15"/>
                <w:szCs w:val="15"/>
              </w:rPr>
            </w:pPr>
            <w:r>
              <w:rPr>
                <w:rFonts w:ascii="宋体" w:hAnsi="宋体" w:eastAsia="宋体" w:cs="宋体"/>
                <w:spacing w:val="-7"/>
                <w:sz w:val="15"/>
                <w:szCs w:val="15"/>
              </w:rPr>
              <w:t>156</w:t>
            </w:r>
          </w:p>
        </w:tc>
        <w:tc>
          <w:tcPr>
            <w:tcW w:w="1847" w:type="dxa"/>
            <w:vAlign w:val="top"/>
          </w:tcPr>
          <w:p>
            <w:pPr>
              <w:spacing w:before="233" w:line="181" w:lineRule="auto"/>
              <w:ind w:firstLine="333"/>
              <w:rPr>
                <w:rFonts w:ascii="宋体" w:hAnsi="宋体" w:eastAsia="宋体" w:cs="宋体"/>
                <w:sz w:val="15"/>
                <w:szCs w:val="15"/>
              </w:rPr>
            </w:pPr>
            <w:r>
              <w:rPr>
                <w:rFonts w:ascii="宋体" w:hAnsi="宋体" w:eastAsia="宋体" w:cs="宋体"/>
                <w:spacing w:val="-3"/>
                <w:sz w:val="15"/>
                <w:szCs w:val="15"/>
              </w:rPr>
              <w:t>海洋人工鱼礁工程</w:t>
            </w:r>
          </w:p>
        </w:tc>
        <w:tc>
          <w:tcPr>
            <w:tcW w:w="2739" w:type="dxa"/>
            <w:vAlign w:val="top"/>
          </w:tcPr>
          <w:p>
            <w:pPr>
              <w:spacing w:before="142" w:line="225" w:lineRule="auto"/>
              <w:ind w:left="1225" w:right="70" w:hanging="1133"/>
              <w:rPr>
                <w:rFonts w:ascii="宋体" w:hAnsi="宋体" w:eastAsia="宋体" w:cs="宋体"/>
                <w:sz w:val="15"/>
                <w:szCs w:val="15"/>
              </w:rPr>
            </w:pPr>
            <w:r>
              <w:rPr>
                <w:rFonts w:ascii="宋体" w:hAnsi="宋体" w:eastAsia="宋体" w:cs="宋体"/>
                <w:spacing w:val="-8"/>
                <w:sz w:val="15"/>
                <w:szCs w:val="15"/>
              </w:rPr>
              <w:t>固体物质（虚方）</w:t>
            </w:r>
            <w:r>
              <w:rPr>
                <w:rFonts w:ascii="宋体" w:hAnsi="宋体" w:eastAsia="宋体" w:cs="宋体"/>
                <w:spacing w:val="10"/>
                <w:sz w:val="15"/>
                <w:szCs w:val="15"/>
              </w:rPr>
              <w:t xml:space="preserve"> </w:t>
            </w:r>
            <w:r>
              <w:rPr>
                <w:rFonts w:ascii="宋体" w:hAnsi="宋体" w:eastAsia="宋体" w:cs="宋体"/>
                <w:spacing w:val="-8"/>
                <w:sz w:val="15"/>
                <w:szCs w:val="15"/>
              </w:rPr>
              <w:t>投放量5万立方米及以</w:t>
            </w:r>
            <w:r>
              <w:rPr>
                <w:rFonts w:ascii="宋体" w:hAnsi="宋体" w:eastAsia="宋体" w:cs="宋体"/>
                <w:sz w:val="15"/>
                <w:szCs w:val="15"/>
              </w:rPr>
              <w:t xml:space="preserve"> </w:t>
            </w:r>
            <w:r>
              <w:rPr>
                <w:rFonts w:ascii="宋体" w:hAnsi="宋体" w:eastAsia="宋体" w:cs="宋体"/>
                <w:spacing w:val="-6"/>
                <w:sz w:val="15"/>
                <w:szCs w:val="15"/>
              </w:rPr>
              <w:t>上的</w:t>
            </w:r>
          </w:p>
        </w:tc>
        <w:tc>
          <w:tcPr>
            <w:tcW w:w="1816" w:type="dxa"/>
            <w:shd w:val="clear" w:color="auto" w:fill="FCE4D6"/>
            <w:vAlign w:val="top"/>
          </w:tcPr>
          <w:p>
            <w:pPr>
              <w:spacing w:before="233"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51" w:line="181" w:lineRule="auto"/>
              <w:ind w:firstLine="90"/>
              <w:rPr>
                <w:rFonts w:ascii="宋体" w:hAnsi="宋体" w:eastAsia="宋体" w:cs="宋体"/>
                <w:sz w:val="15"/>
                <w:szCs w:val="15"/>
              </w:rPr>
            </w:pPr>
            <w:r>
              <w:rPr>
                <w:rFonts w:ascii="宋体" w:hAnsi="宋体" w:eastAsia="宋体" w:cs="宋体"/>
                <w:spacing w:val="-9"/>
                <w:sz w:val="15"/>
                <w:szCs w:val="15"/>
              </w:rPr>
              <w:t>固体物质（虚方）</w:t>
            </w:r>
            <w:r>
              <w:rPr>
                <w:rFonts w:ascii="宋体" w:hAnsi="宋体" w:eastAsia="宋体" w:cs="宋体"/>
                <w:spacing w:val="10"/>
                <w:sz w:val="15"/>
                <w:szCs w:val="15"/>
              </w:rPr>
              <w:t xml:space="preserve"> </w:t>
            </w:r>
            <w:r>
              <w:rPr>
                <w:rFonts w:ascii="宋体" w:hAnsi="宋体" w:eastAsia="宋体" w:cs="宋体"/>
                <w:spacing w:val="-9"/>
                <w:sz w:val="15"/>
                <w:szCs w:val="15"/>
              </w:rPr>
              <w:t>投放量5万立方</w:t>
            </w:r>
          </w:p>
          <w:p>
            <w:pPr>
              <w:spacing w:before="34" w:line="181" w:lineRule="auto"/>
              <w:ind w:firstLine="41"/>
              <w:rPr>
                <w:rFonts w:ascii="宋体" w:hAnsi="宋体" w:eastAsia="宋体" w:cs="宋体"/>
                <w:sz w:val="15"/>
                <w:szCs w:val="15"/>
              </w:rPr>
            </w:pPr>
            <w:r>
              <w:rPr>
                <w:rFonts w:ascii="宋体" w:hAnsi="宋体" w:eastAsia="宋体" w:cs="宋体"/>
                <w:spacing w:val="-7"/>
                <w:w w:val="98"/>
                <w:sz w:val="15"/>
                <w:szCs w:val="15"/>
              </w:rPr>
              <w:t>米以下5000立方米及以上的；</w:t>
            </w:r>
            <w:r>
              <w:rPr>
                <w:rFonts w:ascii="宋体" w:hAnsi="宋体" w:eastAsia="宋体" w:cs="宋体"/>
                <w:spacing w:val="49"/>
                <w:sz w:val="15"/>
                <w:szCs w:val="15"/>
              </w:rPr>
              <w:t xml:space="preserve"> </w:t>
            </w:r>
            <w:r>
              <w:rPr>
                <w:rFonts w:ascii="宋体" w:hAnsi="宋体" w:eastAsia="宋体" w:cs="宋体"/>
                <w:spacing w:val="-7"/>
                <w:w w:val="98"/>
                <w:sz w:val="15"/>
                <w:szCs w:val="15"/>
              </w:rPr>
              <w:t>涉及</w:t>
            </w:r>
          </w:p>
          <w:p>
            <w:pPr>
              <w:spacing w:before="32" w:line="181" w:lineRule="auto"/>
              <w:ind w:firstLine="706"/>
              <w:rPr>
                <w:rFonts w:ascii="宋体" w:hAnsi="宋体" w:eastAsia="宋体" w:cs="宋体"/>
                <w:sz w:val="15"/>
                <w:szCs w:val="15"/>
              </w:rPr>
            </w:pPr>
            <w:r>
              <w:rPr>
                <w:rFonts w:ascii="宋体" w:hAnsi="宋体" w:eastAsia="宋体" w:cs="宋体"/>
                <w:spacing w:val="-4"/>
                <w:sz w:val="15"/>
                <w:szCs w:val="15"/>
              </w:rPr>
              <w:t>环境敏感区的</w:t>
            </w:r>
          </w:p>
        </w:tc>
        <w:tc>
          <w:tcPr>
            <w:tcW w:w="2257" w:type="dxa"/>
            <w:shd w:val="clear" w:color="auto" w:fill="FCE4D6"/>
            <w:vAlign w:val="top"/>
          </w:tcPr>
          <w:p>
            <w:pPr>
              <w:spacing w:before="233"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699" w:type="dxa"/>
            <w:vAlign w:val="top"/>
          </w:tcPr>
          <w:p>
            <w:pPr>
              <w:spacing w:before="258" w:line="180" w:lineRule="auto"/>
              <w:ind w:firstLine="253"/>
              <w:rPr>
                <w:rFonts w:ascii="宋体" w:hAnsi="宋体" w:eastAsia="宋体" w:cs="宋体"/>
                <w:sz w:val="15"/>
                <w:szCs w:val="15"/>
              </w:rPr>
            </w:pPr>
            <w:r>
              <w:rPr>
                <w:rFonts w:ascii="宋体" w:hAnsi="宋体" w:eastAsia="宋体" w:cs="宋体"/>
                <w:spacing w:val="-7"/>
                <w:sz w:val="15"/>
                <w:szCs w:val="15"/>
              </w:rPr>
              <w:t>157</w:t>
            </w:r>
          </w:p>
        </w:tc>
        <w:tc>
          <w:tcPr>
            <w:tcW w:w="1847" w:type="dxa"/>
            <w:vAlign w:val="top"/>
          </w:tcPr>
          <w:p>
            <w:pPr>
              <w:spacing w:before="144" w:line="224" w:lineRule="auto"/>
              <w:ind w:left="850" w:right="33" w:hanging="813"/>
              <w:rPr>
                <w:rFonts w:ascii="宋体" w:hAnsi="宋体" w:eastAsia="宋体" w:cs="宋体"/>
                <w:sz w:val="15"/>
                <w:szCs w:val="15"/>
              </w:rPr>
            </w:pPr>
            <w:r>
              <w:rPr>
                <w:rFonts w:ascii="宋体" w:hAnsi="宋体" w:eastAsia="宋体" w:cs="宋体"/>
                <w:spacing w:val="-3"/>
                <w:sz w:val="15"/>
                <w:szCs w:val="15"/>
              </w:rPr>
              <w:t>海上和海底物资储藏设施工</w:t>
            </w:r>
            <w:r>
              <w:rPr>
                <w:rFonts w:ascii="宋体" w:hAnsi="宋体" w:eastAsia="宋体" w:cs="宋体"/>
                <w:spacing w:val="1"/>
                <w:w w:val="101"/>
                <w:sz w:val="15"/>
                <w:szCs w:val="15"/>
              </w:rPr>
              <w:t xml:space="preserve"> </w:t>
            </w:r>
            <w:r>
              <w:rPr>
                <w:rFonts w:ascii="宋体" w:hAnsi="宋体" w:eastAsia="宋体" w:cs="宋体"/>
                <w:sz w:val="15"/>
                <w:szCs w:val="15"/>
              </w:rPr>
              <w:t>程</w:t>
            </w:r>
          </w:p>
        </w:tc>
        <w:tc>
          <w:tcPr>
            <w:tcW w:w="2739" w:type="dxa"/>
            <w:vAlign w:val="top"/>
          </w:tcPr>
          <w:p>
            <w:pPr>
              <w:spacing w:before="24" w:line="181" w:lineRule="auto"/>
              <w:ind w:firstLine="43"/>
              <w:rPr>
                <w:rFonts w:ascii="宋体" w:hAnsi="宋体" w:eastAsia="宋体" w:cs="宋体"/>
                <w:sz w:val="15"/>
                <w:szCs w:val="15"/>
              </w:rPr>
            </w:pPr>
            <w:r>
              <w:rPr>
                <w:rFonts w:ascii="宋体" w:hAnsi="宋体" w:eastAsia="宋体" w:cs="宋体"/>
                <w:spacing w:val="-3"/>
                <w:sz w:val="15"/>
                <w:szCs w:val="15"/>
              </w:rPr>
              <w:t>海上和海底物资储藏设施等工程及其废弃</w:t>
            </w:r>
          </w:p>
          <w:p>
            <w:pPr>
              <w:spacing w:before="32" w:line="181" w:lineRule="auto"/>
              <w:ind w:firstLine="116"/>
              <w:rPr>
                <w:rFonts w:ascii="宋体" w:hAnsi="宋体" w:eastAsia="宋体" w:cs="宋体"/>
                <w:sz w:val="15"/>
                <w:szCs w:val="15"/>
              </w:rPr>
            </w:pPr>
            <w:r>
              <w:rPr>
                <w:rFonts w:ascii="宋体" w:hAnsi="宋体" w:eastAsia="宋体" w:cs="宋体"/>
                <w:spacing w:val="-10"/>
                <w:sz w:val="15"/>
                <w:szCs w:val="15"/>
              </w:rPr>
              <w:t>和拆除等；</w:t>
            </w:r>
            <w:r>
              <w:rPr>
                <w:rFonts w:ascii="宋体" w:hAnsi="宋体" w:eastAsia="宋体" w:cs="宋体"/>
                <w:spacing w:val="48"/>
                <w:w w:val="101"/>
                <w:sz w:val="15"/>
                <w:szCs w:val="15"/>
              </w:rPr>
              <w:t xml:space="preserve"> </w:t>
            </w:r>
            <w:r>
              <w:rPr>
                <w:rFonts w:ascii="宋体" w:hAnsi="宋体" w:eastAsia="宋体" w:cs="宋体"/>
                <w:spacing w:val="-10"/>
                <w:sz w:val="15"/>
                <w:szCs w:val="15"/>
              </w:rPr>
              <w:t>原油、成品油、天然气（含</w:t>
            </w:r>
          </w:p>
          <w:p>
            <w:pPr>
              <w:spacing w:before="35" w:line="181" w:lineRule="auto"/>
              <w:ind w:firstLine="40"/>
              <w:rPr>
                <w:rFonts w:ascii="宋体" w:hAnsi="宋体" w:eastAsia="宋体" w:cs="宋体"/>
                <w:sz w:val="15"/>
                <w:szCs w:val="15"/>
              </w:rPr>
            </w:pPr>
            <w:r>
              <w:rPr>
                <w:rFonts w:ascii="宋体" w:hAnsi="宋体" w:eastAsia="宋体" w:cs="宋体"/>
                <w:spacing w:val="-7"/>
                <w:sz w:val="15"/>
                <w:szCs w:val="15"/>
              </w:rPr>
              <w:t>LNG、LPG）</w:t>
            </w:r>
            <w:r>
              <w:rPr>
                <w:rFonts w:ascii="宋体" w:hAnsi="宋体" w:eastAsia="宋体" w:cs="宋体"/>
                <w:spacing w:val="29"/>
                <w:w w:val="101"/>
                <w:sz w:val="15"/>
                <w:szCs w:val="15"/>
              </w:rPr>
              <w:t xml:space="preserve"> </w:t>
            </w:r>
            <w:r>
              <w:rPr>
                <w:rFonts w:ascii="宋体" w:hAnsi="宋体" w:eastAsia="宋体" w:cs="宋体"/>
                <w:spacing w:val="-7"/>
                <w:sz w:val="15"/>
                <w:szCs w:val="15"/>
              </w:rPr>
              <w:t>、化学品及其他危险品、其他</w:t>
            </w:r>
          </w:p>
        </w:tc>
        <w:tc>
          <w:tcPr>
            <w:tcW w:w="1816" w:type="dxa"/>
            <w:shd w:val="clear" w:color="auto" w:fill="FCE4D6"/>
            <w:vAlign w:val="top"/>
          </w:tcPr>
          <w:p>
            <w:pPr>
              <w:spacing w:before="235"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35"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before="235"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9" w:type="dxa"/>
            <w:vAlign w:val="top"/>
          </w:tcPr>
          <w:p>
            <w:pPr>
              <w:spacing w:before="258" w:line="180" w:lineRule="auto"/>
              <w:ind w:firstLine="253"/>
              <w:rPr>
                <w:rFonts w:ascii="宋体" w:hAnsi="宋体" w:eastAsia="宋体" w:cs="宋体"/>
                <w:sz w:val="15"/>
                <w:szCs w:val="15"/>
              </w:rPr>
            </w:pPr>
            <w:r>
              <w:rPr>
                <w:rFonts w:ascii="宋体" w:hAnsi="宋体" w:eastAsia="宋体" w:cs="宋体"/>
                <w:spacing w:val="-7"/>
                <w:sz w:val="15"/>
                <w:szCs w:val="15"/>
              </w:rPr>
              <w:t>158</w:t>
            </w:r>
          </w:p>
        </w:tc>
        <w:tc>
          <w:tcPr>
            <w:tcW w:w="1847" w:type="dxa"/>
            <w:vAlign w:val="top"/>
          </w:tcPr>
          <w:p>
            <w:pPr>
              <w:spacing w:before="235" w:line="181" w:lineRule="auto"/>
              <w:ind w:firstLine="333"/>
              <w:rPr>
                <w:rFonts w:ascii="宋体" w:hAnsi="宋体" w:eastAsia="宋体" w:cs="宋体"/>
                <w:sz w:val="15"/>
                <w:szCs w:val="15"/>
              </w:rPr>
            </w:pPr>
            <w:r>
              <w:rPr>
                <w:rFonts w:ascii="宋体" w:hAnsi="宋体" w:eastAsia="宋体" w:cs="宋体"/>
                <w:spacing w:val="-3"/>
                <w:sz w:val="15"/>
                <w:szCs w:val="15"/>
              </w:rPr>
              <w:t>海洋生态修复工程</w:t>
            </w:r>
          </w:p>
        </w:tc>
        <w:tc>
          <w:tcPr>
            <w:tcW w:w="2739" w:type="dxa"/>
            <w:vAlign w:val="top"/>
          </w:tcPr>
          <w:p>
            <w:pPr>
              <w:spacing w:line="204" w:lineRule="auto"/>
              <w:ind w:firstLine="44"/>
              <w:rPr>
                <w:rFonts w:ascii="宋体" w:hAnsi="宋体" w:eastAsia="宋体" w:cs="宋体"/>
                <w:sz w:val="11"/>
                <w:szCs w:val="11"/>
              </w:rPr>
            </w:pPr>
            <w:r>
              <w:pict>
                <v:shape id="_x0000_s1043" o:spid="_x0000_s1043" o:spt="202" type="#_x0000_t202" style="position:absolute;left:0pt;margin-left:1.15pt;margin-top:1.65pt;height:9.35pt;width:134.55pt;z-index:251675648;mso-width-relative:page;mso-height-relative:page;" filled="f" stroked="f" coordsize="21600,21600">
                  <v:path/>
                  <v:fill on="f" focussize="0,0"/>
                  <v:stroke on="f"/>
                  <v:imagedata o:title=""/>
                  <o:lock v:ext="edit" aspectratio="f"/>
                  <v:textbox inset="0mm,0mm,0mm,0mm">
                    <w:txbxContent>
                      <w:p>
                        <w:pPr>
                          <w:spacing w:before="19" w:line="181" w:lineRule="auto"/>
                          <w:ind w:firstLine="20"/>
                          <w:rPr>
                            <w:rFonts w:ascii="宋体" w:hAnsi="宋体" w:eastAsia="宋体" w:cs="宋体"/>
                            <w:sz w:val="15"/>
                            <w:szCs w:val="15"/>
                          </w:rPr>
                        </w:pPr>
                        <w:r>
                          <w:rPr>
                            <w:rFonts w:ascii="宋体" w:hAnsi="宋体" w:eastAsia="宋体" w:cs="宋体"/>
                            <w:spacing w:val="-3"/>
                            <w:sz w:val="15"/>
                            <w:szCs w:val="15"/>
                          </w:rPr>
                          <w:t>工程量在10万立方米及以上的清淤、滩涂</w:t>
                        </w:r>
                      </w:p>
                    </w:txbxContent>
                  </v:textbox>
                </v:shape>
              </w:pict>
            </w:r>
            <w:r>
              <w:rPr>
                <w:rFonts w:ascii="宋体" w:hAnsi="宋体" w:eastAsia="宋体" w:cs="宋体"/>
                <w:spacing w:val="11"/>
                <w:w w:val="123"/>
                <w:sz w:val="11"/>
                <w:szCs w:val="11"/>
              </w:rPr>
              <w:t>物质的仓储</w:t>
            </w:r>
            <w:r>
              <w:rPr>
                <w:rFonts w:ascii="宋体" w:hAnsi="宋体" w:eastAsia="宋体" w:cs="宋体"/>
                <w:spacing w:val="26"/>
                <w:w w:val="101"/>
                <w:sz w:val="11"/>
                <w:szCs w:val="11"/>
              </w:rPr>
              <w:t xml:space="preserve">  </w:t>
            </w:r>
            <w:r>
              <w:rPr>
                <w:rFonts w:ascii="宋体" w:hAnsi="宋体" w:eastAsia="宋体" w:cs="宋体"/>
                <w:spacing w:val="11"/>
                <w:w w:val="123"/>
                <w:sz w:val="11"/>
                <w:szCs w:val="11"/>
              </w:rPr>
              <w:t>储运等工程及其废弃和拆除</w:t>
            </w:r>
          </w:p>
          <w:p>
            <w:pPr>
              <w:spacing w:before="113" w:line="181" w:lineRule="auto"/>
              <w:ind w:firstLine="45"/>
              <w:rPr>
                <w:rFonts w:ascii="宋体" w:hAnsi="宋体" w:eastAsia="宋体" w:cs="宋体"/>
                <w:sz w:val="15"/>
                <w:szCs w:val="15"/>
              </w:rPr>
            </w:pPr>
            <w:r>
              <w:rPr>
                <w:rFonts w:ascii="宋体" w:hAnsi="宋体" w:eastAsia="宋体" w:cs="宋体"/>
                <w:spacing w:val="-9"/>
                <w:sz w:val="15"/>
                <w:szCs w:val="15"/>
              </w:rPr>
              <w:t>垫高等工程；</w:t>
            </w:r>
            <w:r>
              <w:rPr>
                <w:rFonts w:ascii="宋体" w:hAnsi="宋体" w:eastAsia="宋体" w:cs="宋体"/>
                <w:spacing w:val="38"/>
                <w:w w:val="101"/>
                <w:sz w:val="15"/>
                <w:szCs w:val="15"/>
              </w:rPr>
              <w:t xml:space="preserve"> </w:t>
            </w:r>
            <w:r>
              <w:rPr>
                <w:rFonts w:ascii="宋体" w:hAnsi="宋体" w:eastAsia="宋体" w:cs="宋体"/>
                <w:spacing w:val="-9"/>
                <w:sz w:val="15"/>
                <w:szCs w:val="15"/>
              </w:rPr>
              <w:t>涉及环境敏感区的堤坝拆除</w:t>
            </w:r>
          </w:p>
          <w:p>
            <w:pPr>
              <w:spacing w:before="33" w:line="181" w:lineRule="auto"/>
              <w:ind w:firstLine="349"/>
              <w:rPr>
                <w:rFonts w:ascii="宋体" w:hAnsi="宋体" w:eastAsia="宋体" w:cs="宋体"/>
                <w:sz w:val="15"/>
                <w:szCs w:val="15"/>
              </w:rPr>
            </w:pPr>
            <w:r>
              <w:rPr>
                <w:rFonts w:ascii="宋体" w:hAnsi="宋体" w:eastAsia="宋体" w:cs="宋体"/>
                <w:spacing w:val="-4"/>
                <w:sz w:val="15"/>
                <w:szCs w:val="15"/>
              </w:rPr>
              <w:t>、临时围堰等改变水动力的工程</w:t>
            </w:r>
          </w:p>
        </w:tc>
        <w:tc>
          <w:tcPr>
            <w:tcW w:w="1816" w:type="dxa"/>
            <w:shd w:val="clear" w:color="auto" w:fill="FCE4D6"/>
            <w:vAlign w:val="top"/>
          </w:tcPr>
          <w:p>
            <w:pPr>
              <w:spacing w:before="235"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54" w:line="202" w:lineRule="auto"/>
              <w:ind w:left="41" w:right="29" w:firstLine="1"/>
              <w:rPr>
                <w:rFonts w:ascii="宋体" w:hAnsi="宋体" w:eastAsia="宋体" w:cs="宋体"/>
                <w:sz w:val="15"/>
                <w:szCs w:val="15"/>
              </w:rPr>
            </w:pPr>
            <w:r>
              <w:rPr>
                <w:rFonts w:ascii="宋体" w:hAnsi="宋体" w:eastAsia="宋体" w:cs="宋体"/>
                <w:spacing w:val="-3"/>
                <w:sz w:val="15"/>
                <w:szCs w:val="15"/>
              </w:rPr>
              <w:t>工程量在10万立方米以下的清淤、</w:t>
            </w:r>
            <w:r>
              <w:rPr>
                <w:rFonts w:ascii="宋体" w:hAnsi="宋体" w:eastAsia="宋体" w:cs="宋体"/>
                <w:spacing w:val="3"/>
                <w:w w:val="101"/>
                <w:sz w:val="15"/>
                <w:szCs w:val="15"/>
              </w:rPr>
              <w:t xml:space="preserve"> </w:t>
            </w:r>
            <w:r>
              <w:rPr>
                <w:rFonts w:ascii="宋体" w:hAnsi="宋体" w:eastAsia="宋体" w:cs="宋体"/>
                <w:spacing w:val="-11"/>
                <w:sz w:val="15"/>
                <w:szCs w:val="15"/>
              </w:rPr>
              <w:t>滩涂垫高等工程；</w:t>
            </w:r>
            <w:r>
              <w:rPr>
                <w:rFonts w:ascii="宋体" w:hAnsi="宋体" w:eastAsia="宋体" w:cs="宋体"/>
                <w:spacing w:val="47"/>
                <w:sz w:val="15"/>
                <w:szCs w:val="15"/>
              </w:rPr>
              <w:t xml:space="preserve"> </w:t>
            </w:r>
            <w:r>
              <w:rPr>
                <w:rFonts w:ascii="宋体" w:hAnsi="宋体" w:eastAsia="宋体" w:cs="宋体"/>
                <w:spacing w:val="-11"/>
                <w:sz w:val="15"/>
                <w:szCs w:val="15"/>
              </w:rPr>
              <w:t>涉及环境敏感区</w:t>
            </w:r>
          </w:p>
          <w:p>
            <w:pPr>
              <w:spacing w:before="33" w:line="181" w:lineRule="auto"/>
              <w:ind w:firstLine="349"/>
              <w:rPr>
                <w:rFonts w:ascii="宋体" w:hAnsi="宋体" w:eastAsia="宋体" w:cs="宋体"/>
                <w:sz w:val="15"/>
                <w:szCs w:val="15"/>
              </w:rPr>
            </w:pPr>
            <w:r>
              <w:rPr>
                <w:rFonts w:ascii="宋体" w:hAnsi="宋体" w:eastAsia="宋体" w:cs="宋体"/>
                <w:spacing w:val="-4"/>
                <w:sz w:val="15"/>
                <w:szCs w:val="15"/>
              </w:rPr>
              <w:t>的其他海洋生态修复工程</w:t>
            </w:r>
          </w:p>
        </w:tc>
        <w:tc>
          <w:tcPr>
            <w:tcW w:w="2257" w:type="dxa"/>
            <w:shd w:val="clear" w:color="auto" w:fill="FCE4D6"/>
            <w:vAlign w:val="top"/>
          </w:tcPr>
          <w:p>
            <w:pPr>
              <w:spacing w:before="235"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699" w:type="dxa"/>
            <w:vAlign w:val="top"/>
          </w:tcPr>
          <w:p>
            <w:pPr>
              <w:spacing w:before="259" w:line="180" w:lineRule="auto"/>
              <w:ind w:firstLine="253"/>
              <w:rPr>
                <w:rFonts w:ascii="宋体" w:hAnsi="宋体" w:eastAsia="宋体" w:cs="宋体"/>
                <w:sz w:val="15"/>
                <w:szCs w:val="15"/>
              </w:rPr>
            </w:pPr>
            <w:r>
              <w:rPr>
                <w:rFonts w:ascii="宋体" w:hAnsi="宋体" w:eastAsia="宋体" w:cs="宋体"/>
                <w:spacing w:val="-7"/>
                <w:sz w:val="15"/>
                <w:szCs w:val="15"/>
              </w:rPr>
              <w:t>159</w:t>
            </w:r>
          </w:p>
        </w:tc>
        <w:tc>
          <w:tcPr>
            <w:tcW w:w="1847" w:type="dxa"/>
            <w:vAlign w:val="top"/>
          </w:tcPr>
          <w:p>
            <w:pPr>
              <w:spacing w:before="237" w:line="181" w:lineRule="auto"/>
              <w:ind w:firstLine="629"/>
              <w:rPr>
                <w:rFonts w:ascii="宋体" w:hAnsi="宋体" w:eastAsia="宋体" w:cs="宋体"/>
                <w:sz w:val="15"/>
                <w:szCs w:val="15"/>
              </w:rPr>
            </w:pPr>
            <w:r>
              <w:rPr>
                <w:rFonts w:ascii="宋体" w:hAnsi="宋体" w:eastAsia="宋体" w:cs="宋体"/>
                <w:spacing w:val="-4"/>
                <w:sz w:val="15"/>
                <w:szCs w:val="15"/>
              </w:rPr>
              <w:t>排海工程</w:t>
            </w:r>
          </w:p>
        </w:tc>
        <w:tc>
          <w:tcPr>
            <w:tcW w:w="2739" w:type="dxa"/>
            <w:vAlign w:val="top"/>
          </w:tcPr>
          <w:p>
            <w:pPr>
              <w:spacing w:before="25" w:line="181" w:lineRule="auto"/>
              <w:ind w:firstLine="41"/>
              <w:rPr>
                <w:rFonts w:ascii="宋体" w:hAnsi="宋体" w:eastAsia="宋体" w:cs="宋体"/>
                <w:sz w:val="15"/>
                <w:szCs w:val="15"/>
              </w:rPr>
            </w:pPr>
            <w:r>
              <w:rPr>
                <w:rFonts w:ascii="宋体" w:hAnsi="宋体" w:eastAsia="宋体" w:cs="宋体"/>
                <w:spacing w:val="-8"/>
                <w:sz w:val="15"/>
                <w:szCs w:val="15"/>
              </w:rPr>
              <w:t>低放射性废液排海；</w:t>
            </w:r>
            <w:r>
              <w:rPr>
                <w:rFonts w:ascii="宋体" w:hAnsi="宋体" w:eastAsia="宋体" w:cs="宋体"/>
                <w:spacing w:val="32"/>
                <w:sz w:val="15"/>
                <w:szCs w:val="15"/>
              </w:rPr>
              <w:t xml:space="preserve"> </w:t>
            </w:r>
            <w:r>
              <w:rPr>
                <w:rFonts w:ascii="宋体" w:hAnsi="宋体" w:eastAsia="宋体" w:cs="宋体"/>
                <w:spacing w:val="-8"/>
                <w:sz w:val="15"/>
                <w:szCs w:val="15"/>
              </w:rPr>
              <w:t>污水日排放量10万立</w:t>
            </w:r>
          </w:p>
          <w:p>
            <w:pPr>
              <w:spacing w:before="32" w:line="181" w:lineRule="auto"/>
              <w:ind w:firstLine="116"/>
              <w:rPr>
                <w:rFonts w:ascii="宋体" w:hAnsi="宋体" w:eastAsia="宋体" w:cs="宋体"/>
                <w:sz w:val="15"/>
                <w:szCs w:val="15"/>
              </w:rPr>
            </w:pPr>
            <w:r>
              <w:rPr>
                <w:rFonts w:ascii="宋体" w:hAnsi="宋体" w:eastAsia="宋体" w:cs="宋体"/>
                <w:spacing w:val="-3"/>
                <w:sz w:val="15"/>
                <w:szCs w:val="15"/>
              </w:rPr>
              <w:t>方米及以上的城镇生活污水排污管道工</w:t>
            </w:r>
          </w:p>
          <w:p>
            <w:pPr>
              <w:spacing w:before="35" w:line="181" w:lineRule="auto"/>
              <w:ind w:firstLine="79"/>
              <w:rPr>
                <w:rFonts w:ascii="宋体" w:hAnsi="宋体" w:eastAsia="宋体" w:cs="宋体"/>
                <w:sz w:val="15"/>
                <w:szCs w:val="15"/>
              </w:rPr>
            </w:pPr>
            <w:r>
              <w:rPr>
                <w:rFonts w:ascii="宋体" w:hAnsi="宋体" w:eastAsia="宋体" w:cs="宋体"/>
                <w:spacing w:val="-10"/>
                <w:sz w:val="15"/>
                <w:szCs w:val="15"/>
              </w:rPr>
              <w:t>程；</w:t>
            </w:r>
            <w:r>
              <w:rPr>
                <w:rFonts w:ascii="宋体" w:hAnsi="宋体" w:eastAsia="宋体" w:cs="宋体"/>
                <w:spacing w:val="71"/>
                <w:sz w:val="15"/>
                <w:szCs w:val="15"/>
              </w:rPr>
              <w:t xml:space="preserve"> </w:t>
            </w:r>
            <w:r>
              <w:rPr>
                <w:rFonts w:ascii="宋体" w:hAnsi="宋体" w:eastAsia="宋体" w:cs="宋体"/>
                <w:spacing w:val="-10"/>
                <w:sz w:val="15"/>
                <w:szCs w:val="15"/>
              </w:rPr>
              <w:t>日排放量0.5万立方米及以上的工业</w:t>
            </w:r>
          </w:p>
        </w:tc>
        <w:tc>
          <w:tcPr>
            <w:tcW w:w="1816" w:type="dxa"/>
            <w:shd w:val="clear" w:color="auto" w:fill="FCE4D6"/>
            <w:vAlign w:val="top"/>
          </w:tcPr>
          <w:p>
            <w:pPr>
              <w:spacing w:before="237"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37"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before="237"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699" w:type="dxa"/>
            <w:vAlign w:val="top"/>
          </w:tcPr>
          <w:p>
            <w:pPr>
              <w:spacing w:before="261" w:line="180" w:lineRule="auto"/>
              <w:ind w:firstLine="253"/>
              <w:rPr>
                <w:rFonts w:ascii="宋体" w:hAnsi="宋体" w:eastAsia="宋体" w:cs="宋体"/>
                <w:sz w:val="15"/>
                <w:szCs w:val="15"/>
              </w:rPr>
            </w:pPr>
            <w:r>
              <w:rPr>
                <w:rFonts w:ascii="宋体" w:hAnsi="宋体" w:eastAsia="宋体" w:cs="宋体"/>
                <w:spacing w:val="-7"/>
                <w:sz w:val="15"/>
                <w:szCs w:val="15"/>
              </w:rPr>
              <w:t>160</w:t>
            </w:r>
          </w:p>
        </w:tc>
        <w:tc>
          <w:tcPr>
            <w:tcW w:w="1847" w:type="dxa"/>
            <w:vAlign w:val="top"/>
          </w:tcPr>
          <w:p>
            <w:pPr>
              <w:spacing w:before="238" w:line="181" w:lineRule="auto"/>
              <w:ind w:firstLine="482"/>
              <w:rPr>
                <w:rFonts w:ascii="宋体" w:hAnsi="宋体" w:eastAsia="宋体" w:cs="宋体"/>
                <w:sz w:val="15"/>
                <w:szCs w:val="15"/>
              </w:rPr>
            </w:pPr>
            <w:r>
              <w:rPr>
                <w:rFonts w:ascii="宋体" w:hAnsi="宋体" w:eastAsia="宋体" w:cs="宋体"/>
                <w:spacing w:val="-4"/>
                <w:sz w:val="15"/>
                <w:szCs w:val="15"/>
              </w:rPr>
              <w:t>其他海洋工程</w:t>
            </w:r>
          </w:p>
        </w:tc>
        <w:tc>
          <w:tcPr>
            <w:tcW w:w="2739" w:type="dxa"/>
            <w:vAlign w:val="top"/>
          </w:tcPr>
          <w:p>
            <w:pPr>
              <w:spacing w:line="204" w:lineRule="auto"/>
              <w:ind w:firstLine="43"/>
              <w:rPr>
                <w:rFonts w:ascii="宋体" w:hAnsi="宋体" w:eastAsia="宋体" w:cs="宋体"/>
                <w:sz w:val="12"/>
                <w:szCs w:val="12"/>
              </w:rPr>
            </w:pPr>
            <w:r>
              <w:rPr>
                <w:rFonts w:ascii="宋体" w:hAnsi="宋体" w:eastAsia="宋体" w:cs="宋体"/>
                <w:spacing w:val="6"/>
                <w:w w:val="117"/>
                <w:position w:val="-1"/>
                <w:sz w:val="12"/>
                <w:szCs w:val="12"/>
              </w:rPr>
              <w:t>工程量在10万</w:t>
            </w:r>
            <w:r>
              <w:rPr>
                <w:position w:val="-2"/>
                <w:sz w:val="12"/>
                <w:szCs w:val="12"/>
              </w:rPr>
              <w:drawing>
                <wp:inline distT="0" distB="0" distL="0" distR="0">
                  <wp:extent cx="93980" cy="108585"/>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48"/>
                          <a:stretch>
                            <a:fillRect/>
                          </a:stretch>
                        </pic:blipFill>
                        <pic:spPr>
                          <a:xfrm>
                            <a:off x="0" y="0"/>
                            <a:ext cx="94149" cy="109009"/>
                          </a:xfrm>
                          <a:prstGeom prst="rect">
                            <a:avLst/>
                          </a:prstGeom>
                        </pic:spPr>
                      </pic:pic>
                    </a:graphicData>
                  </a:graphic>
                </wp:inline>
              </w:drawing>
            </w:r>
            <w:r>
              <w:rPr>
                <w:position w:val="-2"/>
                <w:sz w:val="12"/>
                <w:szCs w:val="12"/>
              </w:rPr>
              <w:drawing>
                <wp:inline distT="0" distB="0" distL="0" distR="0">
                  <wp:extent cx="93345" cy="1085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9"/>
                          <a:stretch>
                            <a:fillRect/>
                          </a:stretch>
                        </pic:blipFill>
                        <pic:spPr>
                          <a:xfrm>
                            <a:off x="0" y="0"/>
                            <a:ext cx="93758" cy="109009"/>
                          </a:xfrm>
                          <a:prstGeom prst="rect">
                            <a:avLst/>
                          </a:prstGeom>
                        </pic:spPr>
                      </pic:pic>
                    </a:graphicData>
                  </a:graphic>
                </wp:inline>
              </w:drawing>
            </w:r>
            <w:r>
              <w:rPr>
                <w:position w:val="-2"/>
                <w:sz w:val="12"/>
                <w:szCs w:val="12"/>
              </w:rPr>
              <w:drawing>
                <wp:inline distT="0" distB="0" distL="0" distR="0">
                  <wp:extent cx="93980" cy="108585"/>
                  <wp:effectExtent l="0" t="0" r="0" b="0"/>
                  <wp:docPr id="29" name="IM 29"/>
                  <wp:cNvGraphicFramePr/>
                  <a:graphic xmlns:a="http://schemas.openxmlformats.org/drawingml/2006/main">
                    <a:graphicData uri="http://schemas.openxmlformats.org/drawingml/2006/picture">
                      <pic:pic xmlns:pic="http://schemas.openxmlformats.org/drawingml/2006/picture">
                        <pic:nvPicPr>
                          <pic:cNvPr id="29" name="IM 29"/>
                          <pic:cNvPicPr/>
                        </pic:nvPicPr>
                        <pic:blipFill>
                          <a:blip r:embed="rId50"/>
                          <a:stretch>
                            <a:fillRect/>
                          </a:stretch>
                        </pic:blipFill>
                        <pic:spPr>
                          <a:xfrm>
                            <a:off x="0" y="0"/>
                            <a:ext cx="94149" cy="109009"/>
                          </a:xfrm>
                          <a:prstGeom prst="rect">
                            <a:avLst/>
                          </a:prstGeom>
                        </pic:spPr>
                      </pic:pic>
                    </a:graphicData>
                  </a:graphic>
                </wp:inline>
              </w:drawing>
            </w:r>
            <w:r>
              <w:rPr>
                <w:position w:val="-2"/>
                <w:sz w:val="12"/>
                <w:szCs w:val="12"/>
              </w:rPr>
              <w:drawing>
                <wp:inline distT="0" distB="0" distL="0" distR="0">
                  <wp:extent cx="93980" cy="1085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1"/>
                          <a:stretch>
                            <a:fillRect/>
                          </a:stretch>
                        </pic:blipFill>
                        <pic:spPr>
                          <a:xfrm>
                            <a:off x="0" y="0"/>
                            <a:ext cx="94539" cy="109009"/>
                          </a:xfrm>
                          <a:prstGeom prst="rect">
                            <a:avLst/>
                          </a:prstGeom>
                        </pic:spPr>
                      </pic:pic>
                    </a:graphicData>
                  </a:graphic>
                </wp:inline>
              </w:drawing>
            </w:r>
            <w:r>
              <w:rPr>
                <w:position w:val="-2"/>
                <w:sz w:val="12"/>
                <w:szCs w:val="12"/>
              </w:rPr>
              <w:drawing>
                <wp:inline distT="0" distB="0" distL="0" distR="0">
                  <wp:extent cx="92075" cy="108585"/>
                  <wp:effectExtent l="0" t="0" r="0" b="0"/>
                  <wp:docPr id="31" name="IM 31"/>
                  <wp:cNvGraphicFramePr/>
                  <a:graphic xmlns:a="http://schemas.openxmlformats.org/drawingml/2006/main">
                    <a:graphicData uri="http://schemas.openxmlformats.org/drawingml/2006/picture">
                      <pic:pic xmlns:pic="http://schemas.openxmlformats.org/drawingml/2006/picture">
                        <pic:nvPicPr>
                          <pic:cNvPr id="31" name="IM 31"/>
                          <pic:cNvPicPr/>
                        </pic:nvPicPr>
                        <pic:blipFill>
                          <a:blip r:embed="rId52"/>
                          <a:stretch>
                            <a:fillRect/>
                          </a:stretch>
                        </pic:blipFill>
                        <pic:spPr>
                          <a:xfrm>
                            <a:off x="0" y="0"/>
                            <a:ext cx="92512" cy="109009"/>
                          </a:xfrm>
                          <a:prstGeom prst="rect">
                            <a:avLst/>
                          </a:prstGeom>
                        </pic:spPr>
                      </pic:pic>
                    </a:graphicData>
                  </a:graphic>
                </wp:inline>
              </w:drawing>
            </w:r>
            <w:r>
              <w:rPr>
                <w:position w:val="-2"/>
                <w:sz w:val="12"/>
                <w:szCs w:val="12"/>
              </w:rPr>
              <w:drawing>
                <wp:inline distT="0" distB="0" distL="0" distR="0">
                  <wp:extent cx="93980" cy="1085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53"/>
                          <a:stretch>
                            <a:fillRect/>
                          </a:stretch>
                        </pic:blipFill>
                        <pic:spPr>
                          <a:xfrm>
                            <a:off x="0" y="0"/>
                            <a:ext cx="94072" cy="109009"/>
                          </a:xfrm>
                          <a:prstGeom prst="rect">
                            <a:avLst/>
                          </a:prstGeom>
                        </pic:spPr>
                      </pic:pic>
                    </a:graphicData>
                  </a:graphic>
                </wp:inline>
              </w:drawing>
            </w:r>
            <w:r>
              <w:rPr>
                <w:rFonts w:ascii="宋体" w:hAnsi="宋体" w:eastAsia="宋体" w:cs="宋体"/>
                <w:spacing w:val="6"/>
                <w:w w:val="117"/>
                <w:position w:val="-1"/>
                <w:sz w:val="12"/>
                <w:szCs w:val="12"/>
              </w:rPr>
              <w:t>的疏浚（不含</w:t>
            </w:r>
          </w:p>
          <w:p>
            <w:pPr>
              <w:spacing w:before="33" w:line="181" w:lineRule="auto"/>
              <w:ind w:firstLine="116"/>
              <w:rPr>
                <w:rFonts w:ascii="宋体" w:hAnsi="宋体" w:eastAsia="宋体" w:cs="宋体"/>
                <w:sz w:val="15"/>
                <w:szCs w:val="15"/>
              </w:rPr>
            </w:pPr>
            <w:r>
              <w:rPr>
                <w:rFonts w:ascii="宋体" w:hAnsi="宋体" w:eastAsia="宋体" w:cs="宋体"/>
                <w:spacing w:val="-13"/>
                <w:sz w:val="15"/>
                <w:szCs w:val="15"/>
              </w:rPr>
              <w:t>航道工程）</w:t>
            </w:r>
            <w:r>
              <w:rPr>
                <w:rFonts w:ascii="宋体" w:hAnsi="宋体" w:eastAsia="宋体" w:cs="宋体"/>
                <w:spacing w:val="34"/>
                <w:sz w:val="15"/>
                <w:szCs w:val="15"/>
              </w:rPr>
              <w:t xml:space="preserve"> </w:t>
            </w:r>
            <w:r>
              <w:rPr>
                <w:rFonts w:ascii="宋体" w:hAnsi="宋体" w:eastAsia="宋体" w:cs="宋体"/>
                <w:spacing w:val="-13"/>
                <w:sz w:val="15"/>
                <w:szCs w:val="15"/>
              </w:rPr>
              <w:t>、取土（沙）</w:t>
            </w:r>
            <w:r>
              <w:rPr>
                <w:rFonts w:ascii="宋体" w:hAnsi="宋体" w:eastAsia="宋体" w:cs="宋体"/>
                <w:spacing w:val="-7"/>
                <w:sz w:val="15"/>
                <w:szCs w:val="15"/>
              </w:rPr>
              <w:t xml:space="preserve"> </w:t>
            </w:r>
            <w:r>
              <w:rPr>
                <w:rFonts w:ascii="宋体" w:hAnsi="宋体" w:eastAsia="宋体" w:cs="宋体"/>
                <w:spacing w:val="-13"/>
                <w:sz w:val="15"/>
                <w:szCs w:val="15"/>
              </w:rPr>
              <w:t>等水下开挖工</w:t>
            </w:r>
          </w:p>
          <w:p>
            <w:pPr>
              <w:spacing w:before="35" w:line="181" w:lineRule="auto"/>
              <w:ind w:firstLine="79"/>
              <w:rPr>
                <w:rFonts w:ascii="宋体" w:hAnsi="宋体" w:eastAsia="宋体" w:cs="宋体"/>
                <w:sz w:val="15"/>
                <w:szCs w:val="15"/>
              </w:rPr>
            </w:pPr>
            <w:r>
              <w:rPr>
                <w:rFonts w:ascii="宋体" w:hAnsi="宋体" w:eastAsia="宋体" w:cs="宋体"/>
                <w:spacing w:val="-12"/>
                <w:sz w:val="15"/>
                <w:szCs w:val="15"/>
              </w:rPr>
              <w:t>程；</w:t>
            </w:r>
            <w:r>
              <w:rPr>
                <w:rFonts w:ascii="宋体" w:hAnsi="宋体" w:eastAsia="宋体" w:cs="宋体"/>
                <w:spacing w:val="42"/>
                <w:sz w:val="15"/>
                <w:szCs w:val="15"/>
              </w:rPr>
              <w:t xml:space="preserve"> </w:t>
            </w:r>
            <w:r>
              <w:rPr>
                <w:rFonts w:ascii="宋体" w:hAnsi="宋体" w:eastAsia="宋体" w:cs="宋体"/>
                <w:spacing w:val="-12"/>
                <w:sz w:val="15"/>
                <w:szCs w:val="15"/>
              </w:rPr>
              <w:t>爆破挤淤、炸礁（岩）</w:t>
            </w:r>
            <w:r>
              <w:rPr>
                <w:rFonts w:ascii="宋体" w:hAnsi="宋体" w:eastAsia="宋体" w:cs="宋体"/>
                <w:spacing w:val="-9"/>
                <w:sz w:val="15"/>
                <w:szCs w:val="15"/>
              </w:rPr>
              <w:t xml:space="preserve"> </w:t>
            </w:r>
            <w:r>
              <w:rPr>
                <w:rFonts w:ascii="宋体" w:hAnsi="宋体" w:eastAsia="宋体" w:cs="宋体"/>
                <w:spacing w:val="-12"/>
                <w:sz w:val="15"/>
                <w:szCs w:val="15"/>
              </w:rPr>
              <w:t>量在0.2万立</w:t>
            </w:r>
          </w:p>
        </w:tc>
        <w:tc>
          <w:tcPr>
            <w:tcW w:w="1816" w:type="dxa"/>
            <w:shd w:val="clear" w:color="auto" w:fill="FCE4D6"/>
            <w:vAlign w:val="top"/>
          </w:tcPr>
          <w:p>
            <w:pPr>
              <w:spacing w:before="238"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before="238"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shd w:val="clear" w:color="auto" w:fill="FCE4D6"/>
            <w:vAlign w:val="top"/>
          </w:tcPr>
          <w:p>
            <w:pPr>
              <w:spacing w:before="238"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21321" w:type="dxa"/>
            <w:gridSpan w:val="10"/>
            <w:shd w:val="clear" w:color="auto" w:fill="EDEDED"/>
            <w:vAlign w:val="top"/>
          </w:tcPr>
          <w:p>
            <w:pPr>
              <w:spacing w:line="204" w:lineRule="auto"/>
              <w:ind w:firstLine="2590"/>
              <w:rPr>
                <w:rFonts w:ascii="宋体" w:hAnsi="宋体" w:eastAsia="宋体" w:cs="宋体"/>
                <w:sz w:val="11"/>
                <w:szCs w:val="11"/>
              </w:rPr>
            </w:pPr>
            <w:r>
              <w:rPr>
                <w:rFonts w:ascii="宋体" w:hAnsi="宋体" w:eastAsia="宋体" w:cs="宋体"/>
                <w:spacing w:val="11"/>
                <w:w w:val="119"/>
                <w:sz w:val="11"/>
                <w:szCs w:val="11"/>
              </w:rPr>
              <w:t>方米及以上的水下炸礁（岩）</w:t>
            </w:r>
            <w:r>
              <w:rPr>
                <w:rFonts w:ascii="宋体" w:hAnsi="宋体" w:eastAsia="宋体" w:cs="宋体"/>
                <w:spacing w:val="41"/>
                <w:w w:val="101"/>
                <w:sz w:val="11"/>
                <w:szCs w:val="11"/>
              </w:rPr>
              <w:t xml:space="preserve"> </w:t>
            </w:r>
            <w:r>
              <w:rPr>
                <w:rFonts w:ascii="宋体" w:hAnsi="宋体" w:eastAsia="宋体" w:cs="宋体"/>
                <w:spacing w:val="11"/>
                <w:w w:val="119"/>
                <w:sz w:val="11"/>
                <w:szCs w:val="11"/>
              </w:rPr>
              <w:t>及爆破工程</w:t>
            </w:r>
          </w:p>
          <w:p>
            <w:pPr>
              <w:spacing w:before="116" w:line="183" w:lineRule="auto"/>
              <w:ind w:firstLine="33"/>
              <w:rPr>
                <w:rFonts w:ascii="黑体" w:hAnsi="黑体" w:eastAsia="黑体" w:cs="黑体"/>
                <w:sz w:val="15"/>
                <w:szCs w:val="15"/>
              </w:rPr>
            </w:pPr>
            <w:r>
              <w:rPr>
                <w:rFonts w:ascii="黑体" w:hAnsi="黑体" w:eastAsia="黑体" w:cs="黑体"/>
                <w:spacing w:val="-4"/>
                <w:sz w:val="15"/>
                <w:szCs w:val="15"/>
              </w:rPr>
              <w:t>五十五、核与辐射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trPr>
        <w:tc>
          <w:tcPr>
            <w:tcW w:w="699" w:type="dxa"/>
            <w:vAlign w:val="top"/>
          </w:tcPr>
          <w:p>
            <w:pPr>
              <w:spacing w:line="256" w:lineRule="auto"/>
              <w:rPr>
                <w:rFonts w:ascii="宋体"/>
                <w:sz w:val="21"/>
              </w:rPr>
            </w:pPr>
          </w:p>
          <w:p>
            <w:pPr>
              <w:spacing w:line="257"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161</w:t>
            </w:r>
          </w:p>
        </w:tc>
        <w:tc>
          <w:tcPr>
            <w:tcW w:w="1847" w:type="dxa"/>
            <w:vAlign w:val="top"/>
          </w:tcPr>
          <w:p>
            <w:pPr>
              <w:spacing w:line="246" w:lineRule="auto"/>
              <w:rPr>
                <w:rFonts w:ascii="宋体"/>
                <w:sz w:val="21"/>
              </w:rPr>
            </w:pPr>
          </w:p>
          <w:p>
            <w:pPr>
              <w:spacing w:line="247" w:lineRule="auto"/>
              <w:rPr>
                <w:rFonts w:ascii="宋体"/>
                <w:sz w:val="21"/>
              </w:rPr>
            </w:pPr>
          </w:p>
          <w:p>
            <w:pPr>
              <w:spacing w:before="49" w:line="181" w:lineRule="auto"/>
              <w:ind w:firstLine="556"/>
              <w:rPr>
                <w:rFonts w:ascii="宋体" w:hAnsi="宋体" w:eastAsia="宋体" w:cs="宋体"/>
                <w:sz w:val="15"/>
                <w:szCs w:val="15"/>
              </w:rPr>
            </w:pPr>
            <w:r>
              <w:rPr>
                <w:rFonts w:ascii="宋体" w:hAnsi="宋体" w:eastAsia="宋体" w:cs="宋体"/>
                <w:spacing w:val="-4"/>
                <w:sz w:val="15"/>
                <w:szCs w:val="15"/>
              </w:rPr>
              <w:t>输变电工程</w:t>
            </w:r>
          </w:p>
        </w:tc>
        <w:tc>
          <w:tcPr>
            <w:tcW w:w="2739" w:type="dxa"/>
            <w:vAlign w:val="top"/>
          </w:tcPr>
          <w:p>
            <w:pPr>
              <w:spacing w:line="414" w:lineRule="auto"/>
              <w:rPr>
                <w:rFonts w:ascii="宋体"/>
                <w:sz w:val="21"/>
              </w:rPr>
            </w:pPr>
          </w:p>
          <w:p>
            <w:pPr>
              <w:spacing w:before="49" w:line="221" w:lineRule="auto"/>
              <w:ind w:left="928" w:right="33" w:hanging="884"/>
              <w:rPr>
                <w:rFonts w:ascii="宋体" w:hAnsi="宋体" w:eastAsia="宋体" w:cs="宋体"/>
                <w:sz w:val="15"/>
                <w:szCs w:val="15"/>
              </w:rPr>
            </w:pPr>
            <w:r>
              <w:rPr>
                <w:rFonts w:ascii="宋体" w:hAnsi="宋体" w:eastAsia="宋体" w:cs="宋体"/>
                <w:spacing w:val="-7"/>
                <w:w w:val="99"/>
                <w:sz w:val="15"/>
                <w:szCs w:val="15"/>
              </w:rPr>
              <w:t>500千伏及以上的；</w:t>
            </w:r>
            <w:r>
              <w:rPr>
                <w:rFonts w:ascii="宋体" w:hAnsi="宋体" w:eastAsia="宋体" w:cs="宋体"/>
                <w:spacing w:val="50"/>
                <w:sz w:val="15"/>
                <w:szCs w:val="15"/>
              </w:rPr>
              <w:t xml:space="preserve"> </w:t>
            </w:r>
            <w:r>
              <w:rPr>
                <w:rFonts w:ascii="宋体" w:hAnsi="宋体" w:eastAsia="宋体" w:cs="宋体"/>
                <w:spacing w:val="-7"/>
                <w:w w:val="99"/>
                <w:sz w:val="15"/>
                <w:szCs w:val="15"/>
              </w:rPr>
              <w:t>涉及环境敏感区的330</w:t>
            </w:r>
            <w:r>
              <w:rPr>
                <w:rFonts w:ascii="宋体" w:hAnsi="宋体" w:eastAsia="宋体" w:cs="宋体"/>
                <w:sz w:val="15"/>
                <w:szCs w:val="15"/>
              </w:rPr>
              <w:t xml:space="preserve"> </w:t>
            </w:r>
            <w:r>
              <w:rPr>
                <w:rFonts w:ascii="宋体" w:hAnsi="宋体" w:eastAsia="宋体" w:cs="宋体"/>
                <w:spacing w:val="-4"/>
                <w:sz w:val="15"/>
                <w:szCs w:val="15"/>
              </w:rPr>
              <w:t>千伏及以上的</w:t>
            </w:r>
          </w:p>
        </w:tc>
        <w:tc>
          <w:tcPr>
            <w:tcW w:w="1816" w:type="dxa"/>
            <w:shd w:val="clear" w:color="auto" w:fill="FCE4D6"/>
            <w:vAlign w:val="top"/>
          </w:tcPr>
          <w:p>
            <w:pPr>
              <w:spacing w:line="247" w:lineRule="auto"/>
              <w:rPr>
                <w:rFonts w:ascii="宋体"/>
                <w:sz w:val="21"/>
              </w:rPr>
            </w:pPr>
          </w:p>
          <w:p>
            <w:pPr>
              <w:spacing w:line="247"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246" w:lineRule="auto"/>
              <w:rPr>
                <w:rFonts w:ascii="宋体"/>
                <w:sz w:val="21"/>
              </w:rPr>
            </w:pPr>
          </w:p>
          <w:p>
            <w:pPr>
              <w:spacing w:line="247" w:lineRule="auto"/>
              <w:rPr>
                <w:rFonts w:ascii="宋体"/>
                <w:sz w:val="21"/>
              </w:rPr>
            </w:pPr>
          </w:p>
          <w:p>
            <w:pPr>
              <w:spacing w:before="49" w:line="181" w:lineRule="auto"/>
              <w:ind w:firstLine="301"/>
              <w:rPr>
                <w:rFonts w:ascii="宋体" w:hAnsi="宋体" w:eastAsia="宋体" w:cs="宋体"/>
                <w:sz w:val="15"/>
                <w:szCs w:val="15"/>
              </w:rPr>
            </w:pPr>
            <w:r>
              <w:rPr>
                <w:rFonts w:ascii="宋体" w:hAnsi="宋体" w:eastAsia="宋体" w:cs="宋体"/>
                <w:spacing w:val="-3"/>
                <w:sz w:val="15"/>
                <w:szCs w:val="15"/>
              </w:rPr>
              <w:t>其他（100千伏以下除外）</w:t>
            </w:r>
          </w:p>
        </w:tc>
        <w:tc>
          <w:tcPr>
            <w:tcW w:w="2257" w:type="dxa"/>
            <w:vMerge w:val="restart"/>
            <w:tcBorders>
              <w:bottom w:val="nil"/>
            </w:tcBorders>
            <w:shd w:val="clear" w:color="auto" w:fill="FCE4D6"/>
            <w:vAlign w:val="top"/>
          </w:tcPr>
          <w:p>
            <w:pPr>
              <w:spacing w:line="244" w:lineRule="auto"/>
              <w:rPr>
                <w:rFonts w:ascii="宋体"/>
                <w:sz w:val="21"/>
              </w:rPr>
            </w:pPr>
          </w:p>
          <w:p>
            <w:pPr>
              <w:spacing w:line="244"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line="245" w:lineRule="auto"/>
              <w:rPr>
                <w:rFonts w:ascii="宋体"/>
                <w:sz w:val="21"/>
              </w:rPr>
            </w:pPr>
          </w:p>
          <w:p>
            <w:pPr>
              <w:spacing w:before="48" w:line="180" w:lineRule="auto"/>
              <w:ind w:firstLine="946"/>
              <w:rPr>
                <w:rFonts w:ascii="宋体" w:hAnsi="宋体" w:eastAsia="宋体" w:cs="宋体"/>
                <w:sz w:val="15"/>
                <w:szCs w:val="15"/>
              </w:rPr>
            </w:pPr>
            <w:r>
              <w:rPr>
                <w:rFonts w:ascii="宋体" w:hAnsi="宋体" w:eastAsia="宋体" w:cs="宋体"/>
                <w:spacing w:val="-2"/>
                <w:sz w:val="15"/>
                <w:szCs w:val="15"/>
              </w:rPr>
              <w:t>4.5~7</w:t>
            </w:r>
          </w:p>
        </w:tc>
        <w:tc>
          <w:tcPr>
            <w:tcW w:w="2404" w:type="dxa"/>
            <w:shd w:val="clear" w:color="auto" w:fill="FCE4D6"/>
            <w:vAlign w:val="top"/>
          </w:tcPr>
          <w:p>
            <w:pPr>
              <w:spacing w:line="413" w:lineRule="auto"/>
              <w:rPr>
                <w:rFonts w:ascii="宋体"/>
                <w:sz w:val="21"/>
              </w:rPr>
            </w:pPr>
          </w:p>
          <w:p>
            <w:pPr>
              <w:spacing w:before="49" w:line="181" w:lineRule="auto"/>
              <w:ind w:firstLine="883"/>
              <w:rPr>
                <w:rFonts w:ascii="宋体" w:hAnsi="宋体" w:eastAsia="宋体" w:cs="宋体"/>
                <w:sz w:val="15"/>
                <w:szCs w:val="15"/>
              </w:rPr>
            </w:pPr>
            <w:r>
              <w:rPr>
                <w:rFonts w:ascii="宋体" w:hAnsi="宋体" w:eastAsia="宋体" w:cs="宋体"/>
                <w:spacing w:val="-14"/>
                <w:w w:val="93"/>
                <w:sz w:val="15"/>
                <w:szCs w:val="15"/>
              </w:rPr>
              <w:t>噪声：</w:t>
            </w:r>
            <w:r>
              <w:rPr>
                <w:rFonts w:ascii="宋体" w:hAnsi="宋体" w:eastAsia="宋体" w:cs="宋体"/>
                <w:spacing w:val="32"/>
                <w:sz w:val="15"/>
                <w:szCs w:val="15"/>
              </w:rPr>
              <w:t xml:space="preserve"> </w:t>
            </w:r>
            <w:r>
              <w:rPr>
                <w:rFonts w:ascii="宋体" w:hAnsi="宋体" w:eastAsia="宋体" w:cs="宋体"/>
                <w:spacing w:val="-14"/>
                <w:w w:val="93"/>
                <w:sz w:val="15"/>
                <w:szCs w:val="15"/>
              </w:rPr>
              <w:t>5~6</w:t>
            </w:r>
          </w:p>
          <w:p>
            <w:pPr>
              <w:spacing w:before="32"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5" w:line="181" w:lineRule="auto"/>
              <w:ind w:firstLine="87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3~4</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restart"/>
            <w:tcBorders>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trPr>
        <w:tc>
          <w:tcPr>
            <w:tcW w:w="699" w:type="dxa"/>
            <w:vAlign w:val="top"/>
          </w:tcPr>
          <w:p>
            <w:pPr>
              <w:spacing w:line="249" w:lineRule="auto"/>
              <w:rPr>
                <w:rFonts w:ascii="宋体"/>
                <w:sz w:val="21"/>
              </w:rPr>
            </w:pPr>
          </w:p>
          <w:p>
            <w:pPr>
              <w:spacing w:line="25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162</w:t>
            </w:r>
          </w:p>
        </w:tc>
        <w:tc>
          <w:tcPr>
            <w:tcW w:w="1847" w:type="dxa"/>
            <w:vAlign w:val="top"/>
          </w:tcPr>
          <w:p>
            <w:pPr>
              <w:spacing w:line="479" w:lineRule="auto"/>
              <w:rPr>
                <w:rFonts w:ascii="宋体"/>
                <w:sz w:val="21"/>
              </w:rPr>
            </w:pPr>
          </w:p>
          <w:p>
            <w:pPr>
              <w:spacing w:before="49" w:line="181" w:lineRule="auto"/>
              <w:ind w:firstLine="333"/>
              <w:rPr>
                <w:rFonts w:ascii="宋体" w:hAnsi="宋体" w:eastAsia="宋体" w:cs="宋体"/>
                <w:sz w:val="15"/>
                <w:szCs w:val="15"/>
              </w:rPr>
            </w:pPr>
            <w:r>
              <w:rPr>
                <w:rFonts w:ascii="宋体" w:hAnsi="宋体" w:eastAsia="宋体" w:cs="宋体"/>
                <w:spacing w:val="-3"/>
                <w:sz w:val="15"/>
                <w:szCs w:val="15"/>
              </w:rPr>
              <w:t>广播电台、差转台</w:t>
            </w:r>
          </w:p>
        </w:tc>
        <w:tc>
          <w:tcPr>
            <w:tcW w:w="2739" w:type="dxa"/>
            <w:vAlign w:val="top"/>
          </w:tcPr>
          <w:p>
            <w:pPr>
              <w:spacing w:line="402" w:lineRule="auto"/>
              <w:rPr>
                <w:rFonts w:ascii="宋体"/>
                <w:sz w:val="21"/>
              </w:rPr>
            </w:pPr>
          </w:p>
          <w:p>
            <w:pPr>
              <w:spacing w:before="49" w:line="221" w:lineRule="auto"/>
              <w:ind w:left="560" w:right="70" w:hanging="467"/>
              <w:rPr>
                <w:rFonts w:ascii="宋体" w:hAnsi="宋体" w:eastAsia="宋体" w:cs="宋体"/>
                <w:sz w:val="15"/>
                <w:szCs w:val="15"/>
              </w:rPr>
            </w:pPr>
            <w:r>
              <w:rPr>
                <w:rFonts w:ascii="宋体" w:hAnsi="宋体" w:eastAsia="宋体" w:cs="宋体"/>
                <w:spacing w:val="-7"/>
                <w:w w:val="99"/>
                <w:sz w:val="15"/>
                <w:szCs w:val="15"/>
              </w:rPr>
              <w:t>中波50千瓦及以上的；</w:t>
            </w:r>
            <w:r>
              <w:rPr>
                <w:rFonts w:ascii="宋体" w:hAnsi="宋体" w:eastAsia="宋体" w:cs="宋体"/>
                <w:spacing w:val="31"/>
                <w:sz w:val="15"/>
                <w:szCs w:val="15"/>
              </w:rPr>
              <w:t xml:space="preserve"> </w:t>
            </w:r>
            <w:r>
              <w:rPr>
                <w:rFonts w:ascii="宋体" w:hAnsi="宋体" w:eastAsia="宋体" w:cs="宋体"/>
                <w:spacing w:val="-7"/>
                <w:w w:val="99"/>
                <w:sz w:val="15"/>
                <w:szCs w:val="15"/>
              </w:rPr>
              <w:t>短波100千瓦及以</w:t>
            </w:r>
            <w:r>
              <w:rPr>
                <w:rFonts w:ascii="宋体" w:hAnsi="宋体" w:eastAsia="宋体" w:cs="宋体"/>
                <w:sz w:val="15"/>
                <w:szCs w:val="15"/>
              </w:rPr>
              <w:t xml:space="preserve"> </w:t>
            </w:r>
            <w:r>
              <w:rPr>
                <w:rFonts w:ascii="宋体" w:hAnsi="宋体" w:eastAsia="宋体" w:cs="宋体"/>
                <w:spacing w:val="-13"/>
                <w:sz w:val="15"/>
                <w:szCs w:val="15"/>
              </w:rPr>
              <w:t>上的；</w:t>
            </w:r>
            <w:r>
              <w:rPr>
                <w:rFonts w:ascii="宋体" w:hAnsi="宋体" w:eastAsia="宋体" w:cs="宋体"/>
                <w:spacing w:val="37"/>
                <w:sz w:val="15"/>
                <w:szCs w:val="15"/>
              </w:rPr>
              <w:t xml:space="preserve"> </w:t>
            </w:r>
            <w:r>
              <w:rPr>
                <w:rFonts w:ascii="宋体" w:hAnsi="宋体" w:eastAsia="宋体" w:cs="宋体"/>
                <w:spacing w:val="-13"/>
                <w:sz w:val="15"/>
                <w:szCs w:val="15"/>
              </w:rPr>
              <w:t>涉及环境敏感区的</w:t>
            </w:r>
          </w:p>
        </w:tc>
        <w:tc>
          <w:tcPr>
            <w:tcW w:w="1816" w:type="dxa"/>
            <w:shd w:val="clear" w:color="auto" w:fill="FCE4D6"/>
            <w:vAlign w:val="top"/>
          </w:tcPr>
          <w:p>
            <w:pPr>
              <w:rPr>
                <w:rFonts w:ascii="宋体"/>
                <w:sz w:val="21"/>
              </w:rPr>
            </w:pPr>
          </w:p>
          <w:p>
            <w:pPr>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20~25</w:t>
            </w:r>
          </w:p>
        </w:tc>
        <w:tc>
          <w:tcPr>
            <w:tcW w:w="2289" w:type="dxa"/>
            <w:vAlign w:val="top"/>
          </w:tcPr>
          <w:p>
            <w:pPr>
              <w:spacing w:line="479"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vMerge w:val="continue"/>
            <w:tcBorders>
              <w:top w:val="nil"/>
              <w:bottom w:val="nil"/>
            </w:tcBorders>
            <w:vAlign w:val="top"/>
          </w:tcPr>
          <w:p>
            <w:pPr>
              <w:rPr>
                <w:rFonts w:ascii="宋体"/>
                <w:sz w:val="21"/>
              </w:rPr>
            </w:pPr>
          </w:p>
        </w:tc>
        <w:tc>
          <w:tcPr>
            <w:tcW w:w="2404" w:type="dxa"/>
            <w:vMerge w:val="restart"/>
            <w:tcBorders>
              <w:bottom w:val="nil"/>
            </w:tcBorders>
            <w:shd w:val="clear" w:color="auto" w:fill="FCE4D6"/>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699" w:type="dxa"/>
            <w:vAlign w:val="top"/>
          </w:tcPr>
          <w:p>
            <w:pPr>
              <w:rPr>
                <w:rFonts w:ascii="宋体"/>
                <w:sz w:val="21"/>
              </w:rPr>
            </w:pPr>
          </w:p>
          <w:p>
            <w:pPr>
              <w:spacing w:line="241"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163</w:t>
            </w:r>
          </w:p>
        </w:tc>
        <w:tc>
          <w:tcPr>
            <w:tcW w:w="1847" w:type="dxa"/>
            <w:vAlign w:val="top"/>
          </w:tcPr>
          <w:p>
            <w:pPr>
              <w:spacing w:line="461" w:lineRule="auto"/>
              <w:rPr>
                <w:rFonts w:ascii="宋体"/>
                <w:sz w:val="21"/>
              </w:rPr>
            </w:pPr>
          </w:p>
          <w:p>
            <w:pPr>
              <w:spacing w:before="49" w:line="181" w:lineRule="auto"/>
              <w:ind w:firstLine="646"/>
              <w:rPr>
                <w:rFonts w:ascii="宋体" w:hAnsi="宋体" w:eastAsia="宋体" w:cs="宋体"/>
                <w:sz w:val="15"/>
                <w:szCs w:val="15"/>
              </w:rPr>
            </w:pPr>
            <w:r>
              <w:rPr>
                <w:rFonts w:ascii="宋体" w:hAnsi="宋体" w:eastAsia="宋体" w:cs="宋体"/>
                <w:spacing w:val="-8"/>
                <w:sz w:val="15"/>
                <w:szCs w:val="15"/>
              </w:rPr>
              <w:t>电视塔台</w:t>
            </w:r>
          </w:p>
        </w:tc>
        <w:tc>
          <w:tcPr>
            <w:tcW w:w="2739" w:type="dxa"/>
            <w:vAlign w:val="top"/>
          </w:tcPr>
          <w:p>
            <w:pPr>
              <w:spacing w:line="461" w:lineRule="auto"/>
              <w:rPr>
                <w:rFonts w:ascii="宋体"/>
                <w:sz w:val="21"/>
              </w:rPr>
            </w:pPr>
          </w:p>
          <w:p>
            <w:pPr>
              <w:spacing w:before="49" w:line="181" w:lineRule="auto"/>
              <w:ind w:firstLine="227"/>
              <w:rPr>
                <w:rFonts w:ascii="宋体" w:hAnsi="宋体" w:eastAsia="宋体" w:cs="宋体"/>
                <w:sz w:val="15"/>
                <w:szCs w:val="15"/>
              </w:rPr>
            </w:pPr>
            <w:r>
              <w:rPr>
                <w:rFonts w:ascii="宋体" w:hAnsi="宋体" w:eastAsia="宋体" w:cs="宋体"/>
                <w:spacing w:val="-3"/>
                <w:sz w:val="15"/>
                <w:szCs w:val="15"/>
              </w:rPr>
              <w:t>涉及环境敏感区的100千瓦及以上的</w:t>
            </w:r>
          </w:p>
        </w:tc>
        <w:tc>
          <w:tcPr>
            <w:tcW w:w="1816" w:type="dxa"/>
            <w:shd w:val="clear" w:color="auto" w:fill="FCE4D6"/>
            <w:vAlign w:val="top"/>
          </w:tcPr>
          <w:p>
            <w:pPr>
              <w:spacing w:line="462"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461"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vMerge w:val="continue"/>
            <w:tcBorders>
              <w:top w:val="nil"/>
              <w:bottom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bl>
    <w:p>
      <w:pPr>
        <w:rPr>
          <w:rFonts w:ascii="宋体"/>
          <w:sz w:val="21"/>
        </w:rPr>
      </w:pPr>
    </w:p>
    <w:p>
      <w:pPr>
        <w:sectPr>
          <w:headerReference r:id="rId27"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9"/>
        <w:gridCol w:w="1847"/>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699" w:type="dxa"/>
            <w:tcBorders>
              <w:right w:val="nil"/>
            </w:tcBorders>
            <w:vAlign w:val="top"/>
          </w:tcPr>
          <w:p>
            <w:pPr>
              <w:spacing w:before="225" w:line="183" w:lineRule="auto"/>
              <w:ind w:firstLine="29"/>
              <w:rPr>
                <w:rFonts w:ascii="黑体" w:hAnsi="黑体" w:eastAsia="黑体" w:cs="黑体"/>
                <w:sz w:val="15"/>
                <w:szCs w:val="15"/>
              </w:rPr>
            </w:pPr>
            <w:r>
              <w:drawing>
                <wp:anchor distT="0" distB="0" distL="0" distR="0" simplePos="0" relativeHeight="251676672" behindDoc="0" locked="0" layoutInCell="1" allowOverlap="1">
                  <wp:simplePos x="0" y="0"/>
                  <wp:positionH relativeFrom="column">
                    <wp:posOffset>635</wp:posOffset>
                  </wp:positionH>
                  <wp:positionV relativeFrom="paragraph">
                    <wp:posOffset>-2540</wp:posOffset>
                  </wp:positionV>
                  <wp:extent cx="1614805" cy="262255"/>
                  <wp:effectExtent l="0" t="0" r="0" b="0"/>
                  <wp:wrapNone/>
                  <wp:docPr id="33" name="IM 33"/>
                  <wp:cNvGraphicFramePr/>
                  <a:graphic xmlns:a="http://schemas.openxmlformats.org/drawingml/2006/main">
                    <a:graphicData uri="http://schemas.openxmlformats.org/drawingml/2006/picture">
                      <pic:pic xmlns:pic="http://schemas.openxmlformats.org/drawingml/2006/picture">
                        <pic:nvPicPr>
                          <pic:cNvPr id="33" name="IM 33"/>
                          <pic:cNvPicPr/>
                        </pic:nvPicPr>
                        <pic:blipFill>
                          <a:blip r:embed="rId31"/>
                          <a:stretch>
                            <a:fillRect/>
                          </a:stretch>
                        </pic:blipFill>
                        <pic:spPr>
                          <a:xfrm>
                            <a:off x="0" y="0"/>
                            <a:ext cx="1615102" cy="262035"/>
                          </a:xfrm>
                          <a:prstGeom prst="rect">
                            <a:avLst/>
                          </a:prstGeom>
                        </pic:spPr>
                      </pic:pic>
                    </a:graphicData>
                  </a:graphic>
                </wp:anchor>
              </w:drawing>
            </w:r>
            <w:r>
              <w:rPr>
                <w:rFonts w:ascii="黑体" w:hAnsi="黑体" w:eastAsia="黑体" w:cs="黑体"/>
                <w:spacing w:val="-4"/>
                <w:sz w:val="15"/>
                <w:szCs w:val="15"/>
              </w:rPr>
              <w:t>项目类别</w:t>
            </w:r>
          </w:p>
        </w:tc>
        <w:tc>
          <w:tcPr>
            <w:tcW w:w="1847" w:type="dxa"/>
            <w:tcBorders>
              <w:left w:val="nil"/>
            </w:tcBorders>
            <w:vAlign w:val="top"/>
          </w:tcPr>
          <w:p>
            <w:pPr>
              <w:spacing w:before="42" w:line="183" w:lineRule="auto"/>
              <w:ind w:firstLine="967"/>
              <w:rPr>
                <w:rFonts w:ascii="黑体" w:hAnsi="黑体" w:eastAsia="黑体" w:cs="黑体"/>
                <w:sz w:val="15"/>
                <w:szCs w:val="15"/>
              </w:rPr>
            </w:pPr>
            <w:r>
              <w:rPr>
                <w:rFonts w:ascii="黑体" w:hAnsi="黑体" w:eastAsia="黑体" w:cs="黑体"/>
                <w:spacing w:val="-4"/>
                <w:sz w:val="15"/>
                <w:szCs w:val="15"/>
              </w:rPr>
              <w:t>环评类别</w:t>
            </w:r>
          </w:p>
        </w:tc>
        <w:tc>
          <w:tcPr>
            <w:tcW w:w="2739" w:type="dxa"/>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9" w:hRule="atLeast"/>
        </w:trPr>
        <w:tc>
          <w:tcPr>
            <w:tcW w:w="699" w:type="dxa"/>
            <w:vAlign w:val="top"/>
          </w:tcPr>
          <w:p>
            <w:pPr>
              <w:spacing w:line="459"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164</w:t>
            </w:r>
          </w:p>
        </w:tc>
        <w:tc>
          <w:tcPr>
            <w:tcW w:w="1847" w:type="dxa"/>
            <w:vAlign w:val="top"/>
          </w:tcPr>
          <w:p>
            <w:pPr>
              <w:spacing w:line="439" w:lineRule="auto"/>
              <w:rPr>
                <w:rFonts w:ascii="宋体"/>
                <w:sz w:val="21"/>
              </w:rPr>
            </w:pPr>
          </w:p>
          <w:p>
            <w:pPr>
              <w:spacing w:before="48" w:line="181" w:lineRule="auto"/>
              <w:ind w:firstLine="408"/>
              <w:rPr>
                <w:rFonts w:ascii="宋体" w:hAnsi="宋体" w:eastAsia="宋体" w:cs="宋体"/>
                <w:sz w:val="15"/>
                <w:szCs w:val="15"/>
              </w:rPr>
            </w:pPr>
            <w:r>
              <w:rPr>
                <w:rFonts w:ascii="宋体" w:hAnsi="宋体" w:eastAsia="宋体" w:cs="宋体"/>
                <w:spacing w:val="-4"/>
                <w:sz w:val="15"/>
                <w:szCs w:val="15"/>
              </w:rPr>
              <w:t>卫星地球上行站</w:t>
            </w:r>
          </w:p>
        </w:tc>
        <w:tc>
          <w:tcPr>
            <w:tcW w:w="2739" w:type="dxa"/>
            <w:vAlign w:val="top"/>
          </w:tcPr>
          <w:p>
            <w:pPr>
              <w:spacing w:line="439" w:lineRule="auto"/>
              <w:rPr>
                <w:rFonts w:ascii="宋体"/>
                <w:sz w:val="21"/>
              </w:rPr>
            </w:pPr>
          </w:p>
          <w:p>
            <w:pPr>
              <w:spacing w:before="48"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439"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18~20</w:t>
            </w:r>
          </w:p>
        </w:tc>
        <w:tc>
          <w:tcPr>
            <w:tcW w:w="2289" w:type="dxa"/>
            <w:vAlign w:val="top"/>
          </w:tcPr>
          <w:p>
            <w:pPr>
              <w:spacing w:line="439" w:lineRule="auto"/>
              <w:rPr>
                <w:rFonts w:ascii="宋体"/>
                <w:sz w:val="21"/>
              </w:rPr>
            </w:pPr>
          </w:p>
          <w:p>
            <w:pPr>
              <w:spacing w:before="48"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vMerge w:val="restart"/>
            <w:tcBorders>
              <w:bottom w:val="nil"/>
            </w:tcBorders>
            <w:vAlign w:val="top"/>
          </w:tcPr>
          <w:p>
            <w:pPr>
              <w:spacing w:line="2404" w:lineRule="exact"/>
              <w:textAlignment w:val="center"/>
            </w:pPr>
            <w:r>
              <w:drawing>
                <wp:inline distT="0" distB="0" distL="0" distR="0">
                  <wp:extent cx="1426210" cy="1526540"/>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54"/>
                          <a:stretch>
                            <a:fillRect/>
                          </a:stretch>
                        </pic:blipFill>
                        <pic:spPr>
                          <a:xfrm>
                            <a:off x="0" y="0"/>
                            <a:ext cx="1426844" cy="1526540"/>
                          </a:xfrm>
                          <a:prstGeom prst="rect">
                            <a:avLst/>
                          </a:prstGeom>
                        </pic:spPr>
                      </pic:pic>
                    </a:graphicData>
                  </a:graphic>
                </wp:inline>
              </w:drawing>
            </w:r>
          </w:p>
        </w:tc>
        <w:tc>
          <w:tcPr>
            <w:tcW w:w="2404" w:type="dxa"/>
            <w:vMerge w:val="restart"/>
            <w:tcBorders>
              <w:bottom w:val="nil"/>
            </w:tcBorders>
            <w:vAlign w:val="top"/>
          </w:tcPr>
          <w:p>
            <w:pPr>
              <w:spacing w:line="3598" w:lineRule="exact"/>
              <w:textAlignment w:val="center"/>
            </w:pPr>
            <w:r>
              <w:pict>
                <v:group id="_x0000_s1044" o:spid="_x0000_s1044" o:spt="203" style="height:180.6pt;width:120.4pt;" coordsize="2408,3612">
                  <o:lock v:ext="edit"/>
                  <v:shape id="_x0000_s1045" o:spid="_x0000_s1045" o:spt="75" type="#_x0000_t75" style="position:absolute;left:0;top:0;height:3612;width:2408;" filled="f" stroked="f" coordsize="21600,21600">
                    <v:path/>
                    <v:fill on="f" focussize="0,0"/>
                    <v:stroke on="f"/>
                    <v:imagedata r:id="rId55" o:title=""/>
                    <o:lock v:ext="edit" aspectratio="t"/>
                  </v:shape>
                  <v:shape id="_x0000_s1046" o:spid="_x0000_s1046" o:spt="202" type="#_x0000_t202" style="position:absolute;left:-20;top:-20;height:3652;width:2448;" filled="f" stroked="f" coordsize="21600,21600">
                    <v:path/>
                    <v:fill on="f" focussize="0,0"/>
                    <v:stroke on="f"/>
                    <v:imagedata o:title=""/>
                    <o:lock v:ext="edit" aspectratio="f"/>
                    <v:textbox inset="0mm,0mm,0mm,0mm">
                      <w:txbxContent>
                        <w:p>
                          <w:pPr>
                            <w:spacing w:line="284" w:lineRule="auto"/>
                            <w:rPr>
                              <w:rFonts w:ascii="宋体"/>
                              <w:sz w:val="21"/>
                            </w:rPr>
                          </w:pPr>
                        </w:p>
                        <w:p>
                          <w:pPr>
                            <w:spacing w:before="48" w:line="181" w:lineRule="auto"/>
                            <w:ind w:firstLine="82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p>
                          <w:pPr>
                            <w:spacing w:before="33" w:line="181" w:lineRule="auto"/>
                            <w:ind w:firstLine="897"/>
                            <w:rPr>
                              <w:rFonts w:ascii="宋体" w:hAnsi="宋体" w:eastAsia="宋体" w:cs="宋体"/>
                              <w:sz w:val="15"/>
                              <w:szCs w:val="15"/>
                            </w:rPr>
                          </w:pPr>
                          <w:r>
                            <w:rPr>
                              <w:rFonts w:ascii="宋体" w:hAnsi="宋体" w:eastAsia="宋体" w:cs="宋体"/>
                              <w:spacing w:val="-14"/>
                              <w:w w:val="93"/>
                              <w:sz w:val="15"/>
                              <w:szCs w:val="15"/>
                            </w:rPr>
                            <w:t>其他：</w:t>
                          </w:r>
                          <w:r>
                            <w:rPr>
                              <w:rFonts w:ascii="宋体" w:hAnsi="宋体" w:eastAsia="宋体" w:cs="宋体"/>
                              <w:spacing w:val="39"/>
                              <w:sz w:val="15"/>
                              <w:szCs w:val="15"/>
                            </w:rPr>
                            <w:t xml:space="preserve"> </w:t>
                          </w:r>
                          <w:r>
                            <w:rPr>
                              <w:rFonts w:ascii="宋体" w:hAnsi="宋体" w:eastAsia="宋体" w:cs="宋体"/>
                              <w:spacing w:val="-14"/>
                              <w:w w:val="93"/>
                              <w:sz w:val="15"/>
                              <w:szCs w:val="15"/>
                            </w:rPr>
                            <w:t>3~5</w:t>
                          </w:r>
                        </w:p>
                      </w:txbxContent>
                    </v:textbox>
                  </v:shape>
                  <w10:wrap type="none"/>
                  <w10:anchorlock/>
                </v:group>
              </w:pic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restart"/>
            <w:tcBorders>
              <w:bottom w:val="nil"/>
            </w:tcBorders>
            <w:vAlign w:val="top"/>
          </w:tcPr>
          <w:p>
            <w:pPr>
              <w:spacing w:line="249"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line="250" w:lineRule="auto"/>
              <w:rPr>
                <w:rFonts w:ascii="宋体"/>
                <w:sz w:val="21"/>
              </w:rPr>
            </w:pPr>
          </w:p>
          <w:p>
            <w:pPr>
              <w:spacing w:before="39" w:line="192" w:lineRule="auto"/>
              <w:ind w:firstLine="39"/>
              <w:rPr>
                <w:rFonts w:ascii="宋体" w:hAnsi="宋体" w:eastAsia="宋体" w:cs="宋体"/>
                <w:sz w:val="12"/>
                <w:szCs w:val="12"/>
              </w:rPr>
            </w:pPr>
            <w:r>
              <w:rPr>
                <w:rFonts w:ascii="宋体" w:hAnsi="宋体" w:eastAsia="宋体" w:cs="宋体"/>
                <w:spacing w:val="5"/>
                <w:sz w:val="12"/>
                <w:szCs w:val="12"/>
              </w:rPr>
              <w:t>1、编制指导价为基础指导价与专项指导价相加之和。</w:t>
            </w:r>
          </w:p>
          <w:p>
            <w:pPr>
              <w:spacing w:before="30" w:line="230" w:lineRule="auto"/>
              <w:ind w:left="31" w:right="77"/>
              <w:rPr>
                <w:rFonts w:ascii="宋体" w:hAnsi="宋体" w:eastAsia="宋体" w:cs="宋体"/>
                <w:sz w:val="12"/>
                <w:szCs w:val="12"/>
              </w:rPr>
            </w:pPr>
            <w:r>
              <w:rPr>
                <w:rFonts w:ascii="宋体" w:hAnsi="宋体" w:eastAsia="宋体" w:cs="宋体"/>
                <w:spacing w:val="5"/>
                <w:sz w:val="12"/>
                <w:szCs w:val="12"/>
              </w:rPr>
              <w:t>2、基础指导价包含各要素的三级评价，涉及二级评价的其单项要</w:t>
            </w:r>
            <w:r>
              <w:rPr>
                <w:rFonts w:ascii="宋体" w:hAnsi="宋体" w:eastAsia="宋体" w:cs="宋体"/>
                <w:spacing w:val="9"/>
                <w:w w:val="101"/>
                <w:sz w:val="12"/>
                <w:szCs w:val="12"/>
              </w:rPr>
              <w:t xml:space="preserve">  </w:t>
            </w:r>
            <w:r>
              <w:rPr>
                <w:rFonts w:ascii="宋体" w:hAnsi="宋体" w:eastAsia="宋体" w:cs="宋体"/>
                <w:spacing w:val="5"/>
                <w:sz w:val="12"/>
                <w:szCs w:val="12"/>
              </w:rPr>
              <w:t>素专项指导价可在一级评价专项指导价基础商下浮20%，涉及相应</w:t>
            </w:r>
            <w:r>
              <w:rPr>
                <w:rFonts w:ascii="宋体" w:hAnsi="宋体" w:eastAsia="宋体" w:cs="宋体"/>
                <w:spacing w:val="8"/>
                <w:sz w:val="12"/>
                <w:szCs w:val="12"/>
              </w:rPr>
              <w:t xml:space="preserve">  </w:t>
            </w:r>
            <w:r>
              <w:rPr>
                <w:rFonts w:ascii="宋体" w:hAnsi="宋体" w:eastAsia="宋体" w:cs="宋体"/>
                <w:spacing w:val="5"/>
                <w:sz w:val="12"/>
                <w:szCs w:val="12"/>
              </w:rPr>
              <w:t>等级评价的单项要素的专项指导价可叠加计算。报告表设专题的按</w:t>
            </w:r>
            <w:r>
              <w:rPr>
                <w:rFonts w:ascii="宋体" w:hAnsi="宋体" w:eastAsia="宋体" w:cs="宋体"/>
                <w:spacing w:val="20"/>
                <w:w w:val="101"/>
                <w:sz w:val="12"/>
                <w:szCs w:val="12"/>
              </w:rPr>
              <w:t xml:space="preserve"> </w:t>
            </w:r>
            <w:r>
              <w:rPr>
                <w:rFonts w:ascii="宋体" w:hAnsi="宋体" w:eastAsia="宋体" w:cs="宋体"/>
                <w:spacing w:val="5"/>
                <w:sz w:val="12"/>
                <w:szCs w:val="12"/>
              </w:rPr>
              <w:t>照涉及一级评价专项指导价中其他计算及叠加。</w:t>
            </w:r>
          </w:p>
          <w:p>
            <w:pPr>
              <w:spacing w:before="33" w:line="230" w:lineRule="auto"/>
              <w:ind w:left="31" w:right="73" w:firstLine="1"/>
              <w:rPr>
                <w:rFonts w:ascii="宋体" w:hAnsi="宋体" w:eastAsia="宋体" w:cs="宋体"/>
                <w:sz w:val="12"/>
                <w:szCs w:val="12"/>
              </w:rPr>
            </w:pPr>
            <w:r>
              <w:rPr>
                <w:rFonts w:ascii="宋体" w:hAnsi="宋体" w:eastAsia="宋体" w:cs="宋体"/>
                <w:spacing w:val="5"/>
                <w:sz w:val="12"/>
                <w:szCs w:val="12"/>
              </w:rPr>
              <w:t>3、根据市场调节原则，可依据项目投资、建设规模及建设单位要</w:t>
            </w:r>
            <w:r>
              <w:rPr>
                <w:rFonts w:ascii="宋体" w:hAnsi="宋体" w:eastAsia="宋体" w:cs="宋体"/>
                <w:spacing w:val="8"/>
                <w:sz w:val="12"/>
                <w:szCs w:val="12"/>
              </w:rPr>
              <w:t xml:space="preserve">  </w:t>
            </w:r>
            <w:r>
              <w:rPr>
                <w:rFonts w:ascii="宋体" w:hAnsi="宋体" w:eastAsia="宋体" w:cs="宋体"/>
                <w:spacing w:val="5"/>
                <w:sz w:val="12"/>
                <w:szCs w:val="12"/>
              </w:rPr>
              <w:t>求完成的时限，编制单位在具体项目投入的专业人员数量及具体工</w:t>
            </w:r>
            <w:r>
              <w:rPr>
                <w:rFonts w:ascii="宋体" w:hAnsi="宋体" w:eastAsia="宋体" w:cs="宋体"/>
                <w:spacing w:val="20"/>
                <w:w w:val="101"/>
                <w:sz w:val="12"/>
                <w:szCs w:val="12"/>
              </w:rPr>
              <w:t xml:space="preserve"> </w:t>
            </w:r>
            <w:r>
              <w:rPr>
                <w:rFonts w:ascii="宋体" w:hAnsi="宋体" w:eastAsia="宋体" w:cs="宋体"/>
                <w:spacing w:val="5"/>
                <w:sz w:val="12"/>
                <w:szCs w:val="12"/>
              </w:rPr>
              <w:t>作量等适当浮动（投资小于1000万或属于国家政策中重点扶持的中</w:t>
            </w:r>
            <w:r>
              <w:rPr>
                <w:rFonts w:ascii="宋体" w:hAnsi="宋体" w:eastAsia="宋体" w:cs="宋体"/>
                <w:spacing w:val="15"/>
                <w:sz w:val="12"/>
                <w:szCs w:val="12"/>
              </w:rPr>
              <w:t xml:space="preserve"> </w:t>
            </w:r>
            <w:r>
              <w:rPr>
                <w:rFonts w:ascii="宋体" w:hAnsi="宋体" w:eastAsia="宋体" w:cs="宋体"/>
                <w:spacing w:val="2"/>
                <w:sz w:val="12"/>
                <w:szCs w:val="12"/>
              </w:rPr>
              <w:t>小微企业投资的项目，基础指导价可下浮20%）</w:t>
            </w:r>
            <w:r>
              <w:rPr>
                <w:rFonts w:ascii="宋体" w:hAnsi="宋体" w:eastAsia="宋体" w:cs="宋体"/>
                <w:spacing w:val="14"/>
                <w:sz w:val="12"/>
                <w:szCs w:val="12"/>
              </w:rPr>
              <w:t xml:space="preserve"> </w:t>
            </w:r>
            <w:r>
              <w:rPr>
                <w:rFonts w:ascii="宋体" w:hAnsi="宋体" w:eastAsia="宋体" w:cs="宋体"/>
                <w:spacing w:val="2"/>
                <w:sz w:val="12"/>
                <w:szCs w:val="12"/>
              </w:rPr>
              <w:t>。</w:t>
            </w:r>
          </w:p>
          <w:p>
            <w:pPr>
              <w:spacing w:before="31" w:line="226" w:lineRule="auto"/>
              <w:ind w:left="30" w:right="76"/>
              <w:rPr>
                <w:rFonts w:ascii="宋体" w:hAnsi="宋体" w:eastAsia="宋体" w:cs="宋体"/>
                <w:sz w:val="12"/>
                <w:szCs w:val="12"/>
              </w:rPr>
            </w:pPr>
            <w:r>
              <w:rPr>
                <w:rFonts w:ascii="宋体" w:hAnsi="宋体" w:eastAsia="宋体" w:cs="宋体"/>
                <w:spacing w:val="3"/>
                <w:sz w:val="12"/>
                <w:szCs w:val="12"/>
              </w:rPr>
              <w:t>4、报告书（表）</w:t>
            </w:r>
            <w:r>
              <w:rPr>
                <w:rFonts w:ascii="宋体" w:hAnsi="宋体" w:eastAsia="宋体" w:cs="宋体"/>
                <w:spacing w:val="18"/>
                <w:w w:val="101"/>
                <w:sz w:val="12"/>
                <w:szCs w:val="12"/>
              </w:rPr>
              <w:t xml:space="preserve"> </w:t>
            </w:r>
            <w:r>
              <w:rPr>
                <w:rFonts w:ascii="宋体" w:hAnsi="宋体" w:eastAsia="宋体" w:cs="宋体"/>
                <w:spacing w:val="3"/>
                <w:sz w:val="12"/>
                <w:szCs w:val="12"/>
              </w:rPr>
              <w:t>编制时间指环境现状调查充分、资料收集完整等</w:t>
            </w:r>
            <w:r>
              <w:rPr>
                <w:rFonts w:ascii="宋体" w:hAnsi="宋体" w:eastAsia="宋体" w:cs="宋体"/>
                <w:sz w:val="12"/>
                <w:szCs w:val="12"/>
              </w:rPr>
              <w:t xml:space="preserve">  </w:t>
            </w:r>
            <w:r>
              <w:rPr>
                <w:rFonts w:ascii="宋体" w:hAnsi="宋体" w:eastAsia="宋体" w:cs="宋体"/>
                <w:spacing w:val="5"/>
                <w:sz w:val="12"/>
                <w:szCs w:val="12"/>
              </w:rPr>
              <w:t>工作满足法律法规及技术导则要求的前提下计算。编制时间遇国家</w:t>
            </w:r>
            <w:r>
              <w:rPr>
                <w:rFonts w:ascii="宋体" w:hAnsi="宋体" w:eastAsia="宋体" w:cs="宋体"/>
                <w:spacing w:val="22"/>
                <w:sz w:val="12"/>
                <w:szCs w:val="12"/>
              </w:rPr>
              <w:t xml:space="preserve"> </w:t>
            </w:r>
            <w:r>
              <w:rPr>
                <w:rFonts w:ascii="宋体" w:hAnsi="宋体" w:eastAsia="宋体" w:cs="宋体"/>
                <w:spacing w:val="4"/>
                <w:sz w:val="12"/>
                <w:szCs w:val="12"/>
              </w:rPr>
              <w:t>法定节假日顺延。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5" w:hRule="atLeast"/>
        </w:trPr>
        <w:tc>
          <w:tcPr>
            <w:tcW w:w="699" w:type="dxa"/>
            <w:vAlign w:val="top"/>
          </w:tcPr>
          <w:p>
            <w:pPr>
              <w:spacing w:line="431"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165</w:t>
            </w:r>
          </w:p>
        </w:tc>
        <w:tc>
          <w:tcPr>
            <w:tcW w:w="1847" w:type="dxa"/>
            <w:vAlign w:val="top"/>
          </w:tcPr>
          <w:p>
            <w:pPr>
              <w:spacing w:line="411" w:lineRule="auto"/>
              <w:rPr>
                <w:rFonts w:ascii="宋体"/>
                <w:sz w:val="21"/>
              </w:rPr>
            </w:pPr>
          </w:p>
          <w:p>
            <w:pPr>
              <w:spacing w:before="49" w:line="181" w:lineRule="auto"/>
              <w:ind w:firstLine="780"/>
              <w:rPr>
                <w:rFonts w:ascii="宋体" w:hAnsi="宋体" w:eastAsia="宋体" w:cs="宋体"/>
                <w:sz w:val="15"/>
                <w:szCs w:val="15"/>
              </w:rPr>
            </w:pPr>
            <w:r>
              <w:rPr>
                <w:rFonts w:ascii="宋体" w:hAnsi="宋体" w:eastAsia="宋体" w:cs="宋体"/>
                <w:spacing w:val="-7"/>
                <w:sz w:val="15"/>
                <w:szCs w:val="15"/>
              </w:rPr>
              <w:t>雷达</w:t>
            </w:r>
          </w:p>
        </w:tc>
        <w:tc>
          <w:tcPr>
            <w:tcW w:w="2739" w:type="dxa"/>
            <w:vAlign w:val="top"/>
          </w:tcPr>
          <w:p>
            <w:pPr>
              <w:spacing w:line="411" w:lineRule="auto"/>
              <w:rPr>
                <w:rFonts w:ascii="宋体"/>
                <w:sz w:val="21"/>
              </w:rPr>
            </w:pPr>
          </w:p>
          <w:p>
            <w:pPr>
              <w:spacing w:before="49" w:line="181" w:lineRule="auto"/>
              <w:ind w:firstLine="782"/>
              <w:rPr>
                <w:rFonts w:ascii="宋体" w:hAnsi="宋体" w:eastAsia="宋体" w:cs="宋体"/>
                <w:sz w:val="15"/>
                <w:szCs w:val="15"/>
              </w:rPr>
            </w:pPr>
            <w:r>
              <w:rPr>
                <w:rFonts w:ascii="宋体" w:hAnsi="宋体" w:eastAsia="宋体" w:cs="宋体"/>
                <w:spacing w:val="-4"/>
                <w:sz w:val="15"/>
                <w:szCs w:val="15"/>
              </w:rPr>
              <w:t>涉及环境敏感区的</w:t>
            </w:r>
          </w:p>
        </w:tc>
        <w:tc>
          <w:tcPr>
            <w:tcW w:w="1816" w:type="dxa"/>
            <w:shd w:val="clear" w:color="auto" w:fill="FCE4D6"/>
            <w:vAlign w:val="top"/>
          </w:tcPr>
          <w:p>
            <w:pPr>
              <w:spacing w:line="412" w:lineRule="auto"/>
              <w:rPr>
                <w:rFonts w:ascii="宋体"/>
                <w:sz w:val="21"/>
              </w:rPr>
            </w:pPr>
          </w:p>
          <w:p>
            <w:pPr>
              <w:spacing w:before="49" w:line="180" w:lineRule="auto"/>
              <w:ind w:firstLine="738"/>
              <w:rPr>
                <w:rFonts w:ascii="宋体" w:hAnsi="宋体" w:eastAsia="宋体" w:cs="宋体"/>
                <w:sz w:val="15"/>
                <w:szCs w:val="15"/>
              </w:rPr>
            </w:pPr>
            <w:r>
              <w:rPr>
                <w:rFonts w:ascii="宋体" w:hAnsi="宋体" w:eastAsia="宋体" w:cs="宋体"/>
                <w:spacing w:val="-5"/>
                <w:sz w:val="15"/>
                <w:szCs w:val="15"/>
              </w:rPr>
              <w:t>15~18</w:t>
            </w:r>
          </w:p>
        </w:tc>
        <w:tc>
          <w:tcPr>
            <w:tcW w:w="2289" w:type="dxa"/>
            <w:vAlign w:val="top"/>
          </w:tcPr>
          <w:p>
            <w:pPr>
              <w:spacing w:line="411" w:lineRule="auto"/>
              <w:rPr>
                <w:rFonts w:ascii="宋体"/>
                <w:sz w:val="21"/>
              </w:rPr>
            </w:pPr>
          </w:p>
          <w:p>
            <w:pPr>
              <w:spacing w:before="49" w:line="181" w:lineRule="auto"/>
              <w:ind w:firstLine="1002"/>
              <w:rPr>
                <w:rFonts w:ascii="宋体" w:hAnsi="宋体" w:eastAsia="宋体" w:cs="宋体"/>
                <w:sz w:val="15"/>
                <w:szCs w:val="15"/>
              </w:rPr>
            </w:pPr>
            <w:r>
              <w:rPr>
                <w:rFonts w:ascii="宋体" w:hAnsi="宋体" w:eastAsia="宋体" w:cs="宋体"/>
                <w:spacing w:val="-5"/>
                <w:sz w:val="15"/>
                <w:szCs w:val="15"/>
              </w:rPr>
              <w:t>其他</w:t>
            </w:r>
          </w:p>
        </w:tc>
        <w:tc>
          <w:tcPr>
            <w:tcW w:w="2257" w:type="dxa"/>
            <w:vMerge w:val="continue"/>
            <w:tcBorders>
              <w:top w:val="nil"/>
            </w:tcBorders>
            <w:vAlign w:val="top"/>
          </w:tcPr>
          <w:p>
            <w:pPr>
              <w:rPr>
                <w:rFonts w:ascii="宋体"/>
                <w:sz w:val="21"/>
              </w:rPr>
            </w:pPr>
          </w:p>
        </w:tc>
        <w:tc>
          <w:tcPr>
            <w:tcW w:w="2404" w:type="dxa"/>
            <w:vMerge w:val="continue"/>
            <w:tcBorders>
              <w:top w:val="nil"/>
              <w:bottom w:val="nil"/>
            </w:tcBorders>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4" w:hRule="atLeast"/>
        </w:trPr>
        <w:tc>
          <w:tcPr>
            <w:tcW w:w="699" w:type="dxa"/>
            <w:vAlign w:val="top"/>
          </w:tcPr>
          <w:p>
            <w:pPr>
              <w:spacing w:line="440"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166</w:t>
            </w:r>
          </w:p>
        </w:tc>
        <w:tc>
          <w:tcPr>
            <w:tcW w:w="1847" w:type="dxa"/>
            <w:vAlign w:val="top"/>
          </w:tcPr>
          <w:p>
            <w:pPr>
              <w:spacing w:line="420" w:lineRule="auto"/>
              <w:rPr>
                <w:rFonts w:ascii="宋体"/>
                <w:sz w:val="21"/>
              </w:rPr>
            </w:pPr>
          </w:p>
          <w:p>
            <w:pPr>
              <w:spacing w:before="49" w:line="181" w:lineRule="auto"/>
              <w:ind w:firstLine="630"/>
              <w:rPr>
                <w:rFonts w:ascii="宋体" w:hAnsi="宋体" w:eastAsia="宋体" w:cs="宋体"/>
                <w:sz w:val="15"/>
                <w:szCs w:val="15"/>
              </w:rPr>
            </w:pPr>
            <w:r>
              <w:rPr>
                <w:rFonts w:ascii="宋体" w:hAnsi="宋体" w:eastAsia="宋体" w:cs="宋体"/>
                <w:spacing w:val="-4"/>
                <w:sz w:val="15"/>
                <w:szCs w:val="15"/>
              </w:rPr>
              <w:t>无线通讯</w:t>
            </w:r>
          </w:p>
        </w:tc>
        <w:tc>
          <w:tcPr>
            <w:tcW w:w="2739" w:type="dxa"/>
            <w:vAlign w:val="top"/>
          </w:tcPr>
          <w:p>
            <w:pPr>
              <w:spacing w:line="420"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20"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420" w:lineRule="auto"/>
              <w:rPr>
                <w:rFonts w:ascii="宋体"/>
                <w:sz w:val="21"/>
              </w:rPr>
            </w:pPr>
          </w:p>
          <w:p>
            <w:pPr>
              <w:spacing w:before="49" w:line="181" w:lineRule="auto"/>
              <w:ind w:firstLine="1111"/>
              <w:rPr>
                <w:rFonts w:ascii="宋体" w:hAnsi="宋体" w:eastAsia="宋体" w:cs="宋体"/>
                <w:sz w:val="15"/>
                <w:szCs w:val="15"/>
              </w:rPr>
            </w:pPr>
            <w:r>
              <w:rPr>
                <w:rFonts w:ascii="宋体" w:hAnsi="宋体" w:eastAsia="宋体" w:cs="宋体"/>
                <w:sz w:val="15"/>
                <w:szCs w:val="15"/>
              </w:rPr>
              <w:t>/</w:t>
            </w:r>
          </w:p>
        </w:tc>
        <w:tc>
          <w:tcPr>
            <w:tcW w:w="2257" w:type="dxa"/>
            <w:shd w:val="clear" w:color="auto" w:fill="FCE4D6"/>
            <w:vAlign w:val="top"/>
          </w:tcPr>
          <w:p>
            <w:pPr>
              <w:spacing w:line="420"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vMerge w:val="continue"/>
            <w:tcBorders>
              <w:top w:val="nil"/>
            </w:tcBorders>
            <w:vAlign w:val="top"/>
          </w:tcPr>
          <w:p>
            <w:pPr>
              <w:rPr>
                <w:rFonts w:ascii="宋体"/>
                <w:sz w:val="21"/>
              </w:rPr>
            </w:pP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699" w:type="dxa"/>
            <w:vAlign w:val="top"/>
          </w:tcPr>
          <w:p>
            <w:pPr>
              <w:spacing w:line="428"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167</w:t>
            </w:r>
          </w:p>
        </w:tc>
        <w:tc>
          <w:tcPr>
            <w:tcW w:w="1847" w:type="dxa"/>
            <w:vAlign w:val="top"/>
          </w:tcPr>
          <w:p>
            <w:pPr>
              <w:spacing w:before="61" w:line="223" w:lineRule="auto"/>
              <w:ind w:left="38" w:right="32" w:firstLine="1"/>
              <w:rPr>
                <w:rFonts w:ascii="宋体" w:hAnsi="宋体" w:eastAsia="宋体" w:cs="宋体"/>
                <w:sz w:val="15"/>
                <w:szCs w:val="15"/>
              </w:rPr>
            </w:pPr>
            <w:r>
              <w:rPr>
                <w:rFonts w:ascii="宋体" w:hAnsi="宋体" w:eastAsia="宋体" w:cs="宋体"/>
                <w:spacing w:val="-3"/>
                <w:sz w:val="15"/>
                <w:szCs w:val="15"/>
              </w:rPr>
              <w:t>核动力厂（核电厂、核热电</w:t>
            </w:r>
            <w:r>
              <w:rPr>
                <w:rFonts w:ascii="宋体" w:hAnsi="宋体" w:eastAsia="宋体" w:cs="宋体"/>
                <w:sz w:val="15"/>
                <w:szCs w:val="15"/>
              </w:rPr>
              <w:t xml:space="preserve"> </w:t>
            </w:r>
            <w:r>
              <w:rPr>
                <w:rFonts w:ascii="宋体" w:hAnsi="宋体" w:eastAsia="宋体" w:cs="宋体"/>
                <w:spacing w:val="-3"/>
                <w:sz w:val="15"/>
                <w:szCs w:val="15"/>
              </w:rPr>
              <w:t>厂、核供汽供热厂等</w:t>
            </w:r>
            <w:r>
              <w:rPr>
                <w:rFonts w:ascii="宋体" w:hAnsi="宋体" w:eastAsia="宋体" w:cs="宋体"/>
                <w:spacing w:val="-50"/>
                <w:sz w:val="15"/>
                <w:szCs w:val="15"/>
              </w:rPr>
              <w:t>）</w:t>
            </w:r>
            <w:r>
              <w:rPr>
                <w:rFonts w:ascii="宋体" w:hAnsi="宋体" w:eastAsia="宋体" w:cs="宋体"/>
                <w:spacing w:val="20"/>
                <w:sz w:val="15"/>
                <w:szCs w:val="15"/>
              </w:rPr>
              <w:t xml:space="preserve"> </w:t>
            </w:r>
            <w:r>
              <w:rPr>
                <w:rFonts w:ascii="宋体" w:hAnsi="宋体" w:eastAsia="宋体" w:cs="宋体"/>
                <w:spacing w:val="-50"/>
                <w:sz w:val="15"/>
                <w:szCs w:val="15"/>
              </w:rPr>
              <w:t>；</w:t>
            </w:r>
            <w:r>
              <w:rPr>
                <w:rFonts w:ascii="宋体" w:hAnsi="宋体" w:eastAsia="宋体" w:cs="宋体"/>
                <w:spacing w:val="-3"/>
                <w:sz w:val="15"/>
                <w:szCs w:val="15"/>
              </w:rPr>
              <w:t>反</w:t>
            </w:r>
            <w:r>
              <w:rPr>
                <w:rFonts w:ascii="宋体" w:hAnsi="宋体" w:eastAsia="宋体" w:cs="宋体"/>
                <w:sz w:val="15"/>
                <w:szCs w:val="15"/>
              </w:rPr>
              <w:t xml:space="preserve"> </w:t>
            </w:r>
            <w:r>
              <w:rPr>
                <w:rFonts w:ascii="宋体" w:hAnsi="宋体" w:eastAsia="宋体" w:cs="宋体"/>
                <w:spacing w:val="-3"/>
                <w:sz w:val="15"/>
                <w:szCs w:val="15"/>
              </w:rPr>
              <w:t>应堆（研究堆、实验堆、临</w:t>
            </w:r>
            <w:r>
              <w:rPr>
                <w:rFonts w:ascii="宋体" w:hAnsi="宋体" w:eastAsia="宋体" w:cs="宋体"/>
                <w:spacing w:val="1"/>
                <w:sz w:val="15"/>
                <w:szCs w:val="15"/>
              </w:rPr>
              <w:t xml:space="preserve"> </w:t>
            </w:r>
            <w:r>
              <w:rPr>
                <w:rFonts w:ascii="宋体" w:hAnsi="宋体" w:eastAsia="宋体" w:cs="宋体"/>
                <w:spacing w:val="-4"/>
                <w:sz w:val="15"/>
                <w:szCs w:val="15"/>
              </w:rPr>
              <w:t>界装置等</w:t>
            </w:r>
            <w:r>
              <w:rPr>
                <w:rFonts w:ascii="宋体" w:hAnsi="宋体" w:eastAsia="宋体" w:cs="宋体"/>
                <w:spacing w:val="-46"/>
                <w:sz w:val="15"/>
                <w:szCs w:val="15"/>
              </w:rPr>
              <w:t>）</w:t>
            </w:r>
            <w:r>
              <w:rPr>
                <w:rFonts w:ascii="宋体" w:hAnsi="宋体" w:eastAsia="宋体" w:cs="宋体"/>
                <w:spacing w:val="22"/>
                <w:w w:val="101"/>
                <w:sz w:val="15"/>
                <w:szCs w:val="15"/>
              </w:rPr>
              <w:t xml:space="preserve"> </w:t>
            </w:r>
            <w:r>
              <w:rPr>
                <w:rFonts w:ascii="宋体" w:hAnsi="宋体" w:eastAsia="宋体" w:cs="宋体"/>
                <w:spacing w:val="-46"/>
                <w:sz w:val="15"/>
                <w:szCs w:val="15"/>
              </w:rPr>
              <w:t>；</w:t>
            </w:r>
            <w:r>
              <w:rPr>
                <w:rFonts w:ascii="宋体" w:hAnsi="宋体" w:eastAsia="宋体" w:cs="宋体"/>
                <w:spacing w:val="-4"/>
                <w:sz w:val="15"/>
                <w:szCs w:val="15"/>
              </w:rPr>
              <w:t>核燃料生产、</w:t>
            </w:r>
            <w:r>
              <w:rPr>
                <w:rFonts w:ascii="宋体" w:hAnsi="宋体" w:eastAsia="宋体" w:cs="宋体"/>
                <w:sz w:val="15"/>
                <w:szCs w:val="15"/>
              </w:rPr>
              <w:t xml:space="preserve"> </w:t>
            </w:r>
            <w:r>
              <w:rPr>
                <w:rFonts w:ascii="宋体" w:hAnsi="宋体" w:eastAsia="宋体" w:cs="宋体"/>
                <w:spacing w:val="-6"/>
                <w:sz w:val="15"/>
                <w:szCs w:val="15"/>
              </w:rPr>
              <w:t>加工、贮存、后处理设施；</w:t>
            </w:r>
          </w:p>
          <w:p>
            <w:pPr>
              <w:spacing w:line="201" w:lineRule="auto"/>
              <w:ind w:firstLine="261"/>
              <w:rPr>
                <w:rFonts w:ascii="宋体" w:hAnsi="宋体" w:eastAsia="宋体" w:cs="宋体"/>
                <w:sz w:val="15"/>
                <w:szCs w:val="15"/>
              </w:rPr>
            </w:pPr>
            <w:r>
              <w:rPr>
                <w:rFonts w:ascii="宋体" w:hAnsi="宋体" w:eastAsia="宋体" w:cs="宋体"/>
                <w:spacing w:val="-3"/>
                <w:sz w:val="15"/>
                <w:szCs w:val="15"/>
              </w:rPr>
              <w:t>放射性污染治理项目</w:t>
            </w:r>
          </w:p>
        </w:tc>
        <w:tc>
          <w:tcPr>
            <w:tcW w:w="2739" w:type="dxa"/>
            <w:vAlign w:val="top"/>
          </w:tcPr>
          <w:p>
            <w:pPr>
              <w:spacing w:line="408" w:lineRule="auto"/>
              <w:rPr>
                <w:rFonts w:ascii="宋体"/>
                <w:sz w:val="21"/>
              </w:rPr>
            </w:pPr>
          </w:p>
          <w:p>
            <w:pPr>
              <w:spacing w:before="49" w:line="181" w:lineRule="auto"/>
              <w:ind w:firstLine="781"/>
              <w:rPr>
                <w:rFonts w:ascii="宋体" w:hAnsi="宋体" w:eastAsia="宋体" w:cs="宋体"/>
                <w:sz w:val="15"/>
                <w:szCs w:val="15"/>
              </w:rPr>
            </w:pPr>
            <w:r>
              <w:rPr>
                <w:rFonts w:ascii="宋体" w:hAnsi="宋体" w:eastAsia="宋体" w:cs="宋体"/>
                <w:spacing w:val="-3"/>
                <w:sz w:val="15"/>
                <w:szCs w:val="15"/>
              </w:rPr>
              <w:t>新建、扩建、退役</w:t>
            </w:r>
          </w:p>
        </w:tc>
        <w:tc>
          <w:tcPr>
            <w:tcW w:w="1816" w:type="dxa"/>
            <w:shd w:val="clear" w:color="auto" w:fill="FCE4D6"/>
            <w:vAlign w:val="top"/>
          </w:tcPr>
          <w:p>
            <w:pPr>
              <w:spacing w:line="408"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248" w:lineRule="auto"/>
              <w:rPr>
                <w:rFonts w:ascii="宋体"/>
                <w:sz w:val="21"/>
              </w:rPr>
            </w:pPr>
          </w:p>
          <w:p>
            <w:pPr>
              <w:spacing w:before="49" w:line="181" w:lineRule="auto"/>
              <w:ind w:firstLine="43"/>
              <w:rPr>
                <w:rFonts w:ascii="宋体" w:hAnsi="宋体" w:eastAsia="宋体" w:cs="宋体"/>
                <w:sz w:val="15"/>
                <w:szCs w:val="15"/>
              </w:rPr>
            </w:pPr>
            <w:r>
              <w:rPr>
                <w:rFonts w:ascii="宋体" w:hAnsi="宋体" w:eastAsia="宋体" w:cs="宋体"/>
                <w:spacing w:val="-3"/>
                <w:sz w:val="15"/>
                <w:szCs w:val="15"/>
              </w:rPr>
              <w:t>主生产工艺或安全重要构筑物的重</w:t>
            </w:r>
          </w:p>
          <w:p>
            <w:pPr>
              <w:spacing w:before="34" w:line="181" w:lineRule="auto"/>
              <w:ind w:firstLine="43"/>
              <w:rPr>
                <w:rFonts w:ascii="宋体" w:hAnsi="宋体" w:eastAsia="宋体" w:cs="宋体"/>
                <w:sz w:val="15"/>
                <w:szCs w:val="15"/>
              </w:rPr>
            </w:pPr>
            <w:r>
              <w:rPr>
                <w:rFonts w:ascii="宋体" w:hAnsi="宋体" w:eastAsia="宋体" w:cs="宋体"/>
                <w:spacing w:val="-11"/>
                <w:sz w:val="15"/>
                <w:szCs w:val="15"/>
              </w:rPr>
              <w:t>大变更，但源项不显著增加；</w:t>
            </w:r>
            <w:r>
              <w:rPr>
                <w:rFonts w:ascii="宋体" w:hAnsi="宋体" w:eastAsia="宋体" w:cs="宋体"/>
                <w:spacing w:val="48"/>
                <w:w w:val="101"/>
                <w:sz w:val="15"/>
                <w:szCs w:val="15"/>
              </w:rPr>
              <w:t xml:space="preserve"> </w:t>
            </w:r>
            <w:r>
              <w:rPr>
                <w:rFonts w:ascii="宋体" w:hAnsi="宋体" w:eastAsia="宋体" w:cs="宋体"/>
                <w:spacing w:val="-11"/>
                <w:sz w:val="15"/>
                <w:szCs w:val="15"/>
              </w:rPr>
              <w:t>次临</w:t>
            </w:r>
          </w:p>
          <w:p>
            <w:pPr>
              <w:spacing w:before="32" w:line="181" w:lineRule="auto"/>
              <w:ind w:firstLine="265"/>
              <w:rPr>
                <w:rFonts w:ascii="宋体" w:hAnsi="宋体" w:eastAsia="宋体" w:cs="宋体"/>
                <w:sz w:val="15"/>
                <w:szCs w:val="15"/>
              </w:rPr>
            </w:pPr>
            <w:r>
              <w:rPr>
                <w:rFonts w:ascii="宋体" w:hAnsi="宋体" w:eastAsia="宋体" w:cs="宋体"/>
                <w:spacing w:val="-3"/>
                <w:sz w:val="15"/>
                <w:szCs w:val="15"/>
              </w:rPr>
              <w:t>界装置的新建、扩建、退役</w:t>
            </w:r>
          </w:p>
        </w:tc>
        <w:tc>
          <w:tcPr>
            <w:tcW w:w="2257" w:type="dxa"/>
            <w:shd w:val="clear" w:color="auto" w:fill="FCE4D6"/>
            <w:vAlign w:val="top"/>
          </w:tcPr>
          <w:p>
            <w:pPr>
              <w:spacing w:line="408" w:lineRule="auto"/>
              <w:rPr>
                <w:rFonts w:ascii="宋体"/>
                <w:sz w:val="21"/>
              </w:rPr>
            </w:pPr>
          </w:p>
          <w:p>
            <w:pPr>
              <w:spacing w:before="49"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spacing w:line="408"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spacing w:line="408" w:lineRule="auto"/>
              <w:rPr>
                <w:rFonts w:ascii="宋体"/>
                <w:sz w:val="21"/>
              </w:rPr>
            </w:pPr>
          </w:p>
          <w:p>
            <w:pPr>
              <w:spacing w:before="49" w:line="181" w:lineRule="auto"/>
              <w:ind w:firstLine="792"/>
              <w:rPr>
                <w:rFonts w:ascii="宋体" w:hAnsi="宋体" w:eastAsia="宋体" w:cs="宋体"/>
                <w:sz w:val="15"/>
                <w:szCs w:val="15"/>
              </w:rPr>
            </w:pPr>
            <w:r>
              <w:rPr>
                <w:rFonts w:ascii="宋体" w:hAnsi="宋体" w:eastAsia="宋体" w:cs="宋体"/>
                <w:sz w:val="15"/>
                <w:szCs w:val="15"/>
              </w:rPr>
              <w:t>/</w:t>
            </w:r>
          </w:p>
        </w:tc>
        <w:tc>
          <w:tcPr>
            <w:tcW w:w="1857" w:type="dxa"/>
            <w:shd w:val="clear" w:color="auto" w:fill="FCE4D6"/>
            <w:vAlign w:val="top"/>
          </w:tcPr>
          <w:p>
            <w:pPr>
              <w:spacing w:line="408" w:lineRule="auto"/>
              <w:rPr>
                <w:rFonts w:ascii="宋体"/>
                <w:sz w:val="21"/>
              </w:rPr>
            </w:pPr>
          </w:p>
          <w:p>
            <w:pPr>
              <w:spacing w:before="49" w:line="181" w:lineRule="auto"/>
              <w:ind w:firstLine="899"/>
              <w:rPr>
                <w:rFonts w:ascii="宋体" w:hAnsi="宋体" w:eastAsia="宋体" w:cs="宋体"/>
                <w:sz w:val="15"/>
                <w:szCs w:val="15"/>
              </w:rPr>
            </w:pPr>
            <w:r>
              <w:rPr>
                <w:rFonts w:ascii="宋体" w:hAnsi="宋体" w:eastAsia="宋体" w:cs="宋体"/>
                <w:sz w:val="15"/>
                <w:szCs w:val="15"/>
              </w:rPr>
              <w:t>/</w:t>
            </w: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8" w:hRule="atLeast"/>
        </w:trPr>
        <w:tc>
          <w:tcPr>
            <w:tcW w:w="699" w:type="dxa"/>
            <w:vAlign w:val="top"/>
          </w:tcPr>
          <w:p>
            <w:pPr>
              <w:spacing w:line="453"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168</w:t>
            </w:r>
          </w:p>
        </w:tc>
        <w:tc>
          <w:tcPr>
            <w:tcW w:w="1847" w:type="dxa"/>
            <w:vAlign w:val="top"/>
          </w:tcPr>
          <w:p>
            <w:pPr>
              <w:spacing w:line="352" w:lineRule="auto"/>
              <w:rPr>
                <w:rFonts w:ascii="宋体"/>
                <w:sz w:val="21"/>
              </w:rPr>
            </w:pPr>
          </w:p>
          <w:p>
            <w:pPr>
              <w:spacing w:before="49" w:line="225" w:lineRule="auto"/>
              <w:ind w:left="701" w:right="33" w:hanging="663"/>
              <w:rPr>
                <w:rFonts w:ascii="宋体" w:hAnsi="宋体" w:eastAsia="宋体" w:cs="宋体"/>
                <w:sz w:val="15"/>
                <w:szCs w:val="15"/>
              </w:rPr>
            </w:pPr>
            <w:r>
              <w:rPr>
                <w:rFonts w:ascii="宋体" w:hAnsi="宋体" w:eastAsia="宋体" w:cs="宋体"/>
                <w:spacing w:val="-3"/>
                <w:sz w:val="15"/>
                <w:szCs w:val="15"/>
              </w:rPr>
              <w:t>放射性废物贮存、处理、处</w:t>
            </w:r>
            <w:r>
              <w:rPr>
                <w:rFonts w:ascii="宋体" w:hAnsi="宋体" w:eastAsia="宋体" w:cs="宋体"/>
                <w:spacing w:val="1"/>
                <w:sz w:val="15"/>
                <w:szCs w:val="15"/>
              </w:rPr>
              <w:t xml:space="preserve"> </w:t>
            </w:r>
            <w:r>
              <w:rPr>
                <w:rFonts w:ascii="宋体" w:hAnsi="宋体" w:eastAsia="宋体" w:cs="宋体"/>
                <w:spacing w:val="-4"/>
                <w:sz w:val="15"/>
                <w:szCs w:val="15"/>
              </w:rPr>
              <w:t>置设施</w:t>
            </w:r>
          </w:p>
        </w:tc>
        <w:tc>
          <w:tcPr>
            <w:tcW w:w="2739" w:type="dxa"/>
            <w:vAlign w:val="top"/>
          </w:tcPr>
          <w:p>
            <w:pPr>
              <w:spacing w:line="352" w:lineRule="auto"/>
              <w:rPr>
                <w:rFonts w:ascii="宋体"/>
                <w:sz w:val="21"/>
              </w:rPr>
            </w:pPr>
          </w:p>
          <w:p>
            <w:pPr>
              <w:spacing w:before="49" w:line="225" w:lineRule="auto"/>
              <w:ind w:left="1074" w:right="108" w:hanging="958"/>
              <w:rPr>
                <w:rFonts w:ascii="宋体" w:hAnsi="宋体" w:eastAsia="宋体" w:cs="宋体"/>
                <w:sz w:val="15"/>
                <w:szCs w:val="15"/>
              </w:rPr>
            </w:pPr>
            <w:r>
              <w:rPr>
                <w:rFonts w:ascii="宋体" w:hAnsi="宋体" w:eastAsia="宋体" w:cs="宋体"/>
                <w:spacing w:val="-10"/>
                <w:sz w:val="15"/>
                <w:szCs w:val="15"/>
              </w:rPr>
              <w:t>新建、扩建、退役；</w:t>
            </w:r>
            <w:r>
              <w:rPr>
                <w:rFonts w:ascii="宋体" w:hAnsi="宋体" w:eastAsia="宋体" w:cs="宋体"/>
                <w:spacing w:val="48"/>
                <w:sz w:val="15"/>
                <w:szCs w:val="15"/>
              </w:rPr>
              <w:t xml:space="preserve"> </w:t>
            </w:r>
            <w:r>
              <w:rPr>
                <w:rFonts w:ascii="宋体" w:hAnsi="宋体" w:eastAsia="宋体" w:cs="宋体"/>
                <w:spacing w:val="-10"/>
                <w:sz w:val="15"/>
                <w:szCs w:val="15"/>
              </w:rPr>
              <w:t>放射性废物处置设</w:t>
            </w:r>
            <w:r>
              <w:rPr>
                <w:rFonts w:ascii="宋体" w:hAnsi="宋体" w:eastAsia="宋体" w:cs="宋体"/>
                <w:sz w:val="15"/>
                <w:szCs w:val="15"/>
              </w:rPr>
              <w:t xml:space="preserve"> </w:t>
            </w:r>
            <w:r>
              <w:rPr>
                <w:rFonts w:ascii="宋体" w:hAnsi="宋体" w:eastAsia="宋体" w:cs="宋体"/>
                <w:spacing w:val="-4"/>
                <w:sz w:val="15"/>
                <w:szCs w:val="15"/>
              </w:rPr>
              <w:t>施的关闭</w:t>
            </w:r>
          </w:p>
        </w:tc>
        <w:tc>
          <w:tcPr>
            <w:tcW w:w="1816" w:type="dxa"/>
            <w:shd w:val="clear" w:color="auto" w:fill="FCE4D6"/>
            <w:vAlign w:val="top"/>
          </w:tcPr>
          <w:p>
            <w:pPr>
              <w:spacing w:line="433" w:lineRule="auto"/>
              <w:rPr>
                <w:rFonts w:ascii="宋体"/>
                <w:sz w:val="21"/>
              </w:rPr>
            </w:pPr>
          </w:p>
          <w:p>
            <w:pPr>
              <w:spacing w:before="49" w:line="180" w:lineRule="auto"/>
              <w:ind w:firstLine="730"/>
              <w:rPr>
                <w:rFonts w:ascii="宋体" w:hAnsi="宋体" w:eastAsia="宋体" w:cs="宋体"/>
                <w:sz w:val="15"/>
                <w:szCs w:val="15"/>
              </w:rPr>
            </w:pPr>
            <w:r>
              <w:rPr>
                <w:rFonts w:ascii="宋体" w:hAnsi="宋体" w:eastAsia="宋体" w:cs="宋体"/>
                <w:spacing w:val="-3"/>
                <w:sz w:val="15"/>
                <w:szCs w:val="15"/>
              </w:rPr>
              <w:t>30~35</w:t>
            </w:r>
          </w:p>
        </w:tc>
        <w:tc>
          <w:tcPr>
            <w:tcW w:w="2289" w:type="dxa"/>
            <w:vAlign w:val="top"/>
          </w:tcPr>
          <w:p>
            <w:pPr>
              <w:spacing w:line="433" w:lineRule="auto"/>
              <w:rPr>
                <w:rFonts w:ascii="宋体"/>
                <w:sz w:val="21"/>
              </w:rPr>
            </w:pPr>
          </w:p>
          <w:p>
            <w:pPr>
              <w:spacing w:before="48" w:line="181" w:lineRule="auto"/>
              <w:ind w:firstLine="262"/>
              <w:rPr>
                <w:rFonts w:ascii="宋体" w:hAnsi="宋体" w:eastAsia="宋体" w:cs="宋体"/>
                <w:sz w:val="15"/>
                <w:szCs w:val="15"/>
              </w:rPr>
            </w:pPr>
            <w:r>
              <w:rPr>
                <w:rFonts w:ascii="宋体" w:hAnsi="宋体" w:eastAsia="宋体" w:cs="宋体"/>
                <w:spacing w:val="-3"/>
                <w:sz w:val="15"/>
                <w:szCs w:val="15"/>
              </w:rPr>
              <w:t>独立的放射性废物贮存设施</w:t>
            </w:r>
          </w:p>
        </w:tc>
        <w:tc>
          <w:tcPr>
            <w:tcW w:w="2257" w:type="dxa"/>
            <w:shd w:val="clear" w:color="auto" w:fill="FCE4D6"/>
            <w:vAlign w:val="top"/>
          </w:tcPr>
          <w:p>
            <w:pPr>
              <w:spacing w:line="433" w:lineRule="auto"/>
              <w:rPr>
                <w:rFonts w:ascii="宋体"/>
                <w:sz w:val="21"/>
              </w:rPr>
            </w:pPr>
          </w:p>
          <w:p>
            <w:pPr>
              <w:spacing w:before="49" w:line="180" w:lineRule="auto"/>
              <w:ind w:firstLine="986"/>
              <w:rPr>
                <w:rFonts w:ascii="宋体" w:hAnsi="宋体" w:eastAsia="宋体" w:cs="宋体"/>
                <w:sz w:val="15"/>
                <w:szCs w:val="15"/>
              </w:rPr>
            </w:pPr>
            <w:r>
              <w:rPr>
                <w:rFonts w:ascii="宋体" w:hAnsi="宋体" w:eastAsia="宋体" w:cs="宋体"/>
                <w:spacing w:val="-3"/>
                <w:sz w:val="15"/>
                <w:szCs w:val="15"/>
              </w:rPr>
              <w:t>8~10</w:t>
            </w:r>
          </w:p>
        </w:tc>
        <w:tc>
          <w:tcPr>
            <w:tcW w:w="2404" w:type="dxa"/>
            <w:shd w:val="clear" w:color="auto" w:fill="FCE4D6"/>
            <w:vAlign w:val="top"/>
          </w:tcPr>
          <w:p>
            <w:pPr>
              <w:spacing w:line="352"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699" w:type="dxa"/>
            <w:vAlign w:val="top"/>
          </w:tcPr>
          <w:p>
            <w:pPr>
              <w:spacing w:line="340" w:lineRule="auto"/>
              <w:rPr>
                <w:rFonts w:ascii="宋体"/>
                <w:sz w:val="21"/>
              </w:rPr>
            </w:pPr>
          </w:p>
          <w:p>
            <w:pPr>
              <w:spacing w:before="48" w:line="180" w:lineRule="auto"/>
              <w:ind w:firstLine="253"/>
              <w:rPr>
                <w:rFonts w:ascii="宋体" w:hAnsi="宋体" w:eastAsia="宋体" w:cs="宋体"/>
                <w:sz w:val="15"/>
                <w:szCs w:val="15"/>
              </w:rPr>
            </w:pPr>
            <w:r>
              <w:rPr>
                <w:rFonts w:ascii="宋体" w:hAnsi="宋体" w:eastAsia="宋体" w:cs="宋体"/>
                <w:spacing w:val="-7"/>
                <w:sz w:val="15"/>
                <w:szCs w:val="15"/>
              </w:rPr>
              <w:t>169</w:t>
            </w:r>
          </w:p>
        </w:tc>
        <w:tc>
          <w:tcPr>
            <w:tcW w:w="1847" w:type="dxa"/>
            <w:vAlign w:val="top"/>
          </w:tcPr>
          <w:p>
            <w:pPr>
              <w:rPr>
                <w:rFonts w:ascii="宋体"/>
                <w:sz w:val="21"/>
              </w:rPr>
            </w:pPr>
          </w:p>
          <w:p>
            <w:pPr>
              <w:spacing w:before="48" w:line="225" w:lineRule="auto"/>
              <w:ind w:left="777" w:right="32" w:hanging="739"/>
              <w:rPr>
                <w:rFonts w:ascii="宋体" w:hAnsi="宋体" w:eastAsia="宋体" w:cs="宋体"/>
                <w:sz w:val="15"/>
                <w:szCs w:val="15"/>
              </w:rPr>
            </w:pPr>
            <w:r>
              <w:rPr>
                <w:rFonts w:ascii="宋体" w:hAnsi="宋体" w:eastAsia="宋体" w:cs="宋体"/>
                <w:spacing w:val="-12"/>
                <w:sz w:val="15"/>
                <w:szCs w:val="15"/>
              </w:rPr>
              <w:t>铀矿开采、冶炼；</w:t>
            </w:r>
            <w:r>
              <w:rPr>
                <w:rFonts w:ascii="宋体" w:hAnsi="宋体" w:eastAsia="宋体" w:cs="宋体"/>
                <w:spacing w:val="35"/>
                <w:sz w:val="15"/>
                <w:szCs w:val="15"/>
              </w:rPr>
              <w:t xml:space="preserve"> </w:t>
            </w:r>
            <w:r>
              <w:rPr>
                <w:rFonts w:ascii="宋体" w:hAnsi="宋体" w:eastAsia="宋体" w:cs="宋体"/>
                <w:spacing w:val="-12"/>
                <w:sz w:val="15"/>
                <w:szCs w:val="15"/>
              </w:rPr>
              <w:t>其他方式</w:t>
            </w:r>
            <w:r>
              <w:rPr>
                <w:rFonts w:ascii="宋体" w:hAnsi="宋体" w:eastAsia="宋体" w:cs="宋体"/>
                <w:sz w:val="15"/>
                <w:szCs w:val="15"/>
              </w:rPr>
              <w:t xml:space="preserve"> </w:t>
            </w:r>
            <w:r>
              <w:rPr>
                <w:rFonts w:ascii="宋体" w:hAnsi="宋体" w:eastAsia="宋体" w:cs="宋体"/>
                <w:spacing w:val="-5"/>
                <w:sz w:val="15"/>
                <w:szCs w:val="15"/>
              </w:rPr>
              <w:t>提铀</w:t>
            </w:r>
          </w:p>
        </w:tc>
        <w:tc>
          <w:tcPr>
            <w:tcW w:w="2739" w:type="dxa"/>
            <w:vAlign w:val="top"/>
          </w:tcPr>
          <w:p>
            <w:pPr>
              <w:spacing w:line="319" w:lineRule="auto"/>
              <w:rPr>
                <w:rFonts w:ascii="宋体"/>
                <w:sz w:val="21"/>
              </w:rPr>
            </w:pPr>
          </w:p>
          <w:p>
            <w:pPr>
              <w:spacing w:before="49" w:line="181" w:lineRule="auto"/>
              <w:ind w:firstLine="781"/>
              <w:rPr>
                <w:rFonts w:ascii="宋体" w:hAnsi="宋体" w:eastAsia="宋体" w:cs="宋体"/>
                <w:sz w:val="15"/>
                <w:szCs w:val="15"/>
              </w:rPr>
            </w:pPr>
            <w:r>
              <w:rPr>
                <w:rFonts w:ascii="宋体" w:hAnsi="宋体" w:eastAsia="宋体" w:cs="宋体"/>
                <w:spacing w:val="-3"/>
                <w:sz w:val="15"/>
                <w:szCs w:val="15"/>
              </w:rPr>
              <w:t>新建、扩建、退役</w:t>
            </w:r>
          </w:p>
        </w:tc>
        <w:tc>
          <w:tcPr>
            <w:tcW w:w="1816" w:type="dxa"/>
            <w:shd w:val="clear" w:color="auto" w:fill="FCE4D6"/>
            <w:vAlign w:val="top"/>
          </w:tcPr>
          <w:p>
            <w:pPr>
              <w:spacing w:line="320" w:lineRule="auto"/>
              <w:rPr>
                <w:rFonts w:ascii="宋体"/>
                <w:sz w:val="21"/>
              </w:rPr>
            </w:pPr>
          </w:p>
          <w:p>
            <w:pPr>
              <w:spacing w:before="49" w:line="180" w:lineRule="auto"/>
              <w:ind w:firstLine="730"/>
              <w:rPr>
                <w:rFonts w:ascii="宋体" w:hAnsi="宋体" w:eastAsia="宋体" w:cs="宋体"/>
                <w:sz w:val="15"/>
                <w:szCs w:val="15"/>
              </w:rPr>
            </w:pPr>
            <w:r>
              <w:rPr>
                <w:rFonts w:ascii="宋体" w:hAnsi="宋体" w:eastAsia="宋体" w:cs="宋体"/>
                <w:spacing w:val="-3"/>
                <w:sz w:val="15"/>
                <w:szCs w:val="15"/>
              </w:rPr>
              <w:t>35~40</w:t>
            </w:r>
          </w:p>
        </w:tc>
        <w:tc>
          <w:tcPr>
            <w:tcW w:w="2289" w:type="dxa"/>
            <w:vAlign w:val="top"/>
          </w:tcPr>
          <w:p>
            <w:pPr>
              <w:spacing w:line="319" w:lineRule="auto"/>
              <w:rPr>
                <w:rFonts w:ascii="宋体"/>
                <w:sz w:val="21"/>
              </w:rPr>
            </w:pPr>
          </w:p>
          <w:p>
            <w:pPr>
              <w:spacing w:before="49" w:line="181" w:lineRule="auto"/>
              <w:ind w:firstLine="486"/>
              <w:rPr>
                <w:rFonts w:ascii="宋体" w:hAnsi="宋体" w:eastAsia="宋体" w:cs="宋体"/>
                <w:sz w:val="15"/>
                <w:szCs w:val="15"/>
              </w:rPr>
            </w:pPr>
            <w:r>
              <w:rPr>
                <w:rFonts w:ascii="宋体" w:hAnsi="宋体" w:eastAsia="宋体" w:cs="宋体"/>
                <w:spacing w:val="-4"/>
                <w:sz w:val="15"/>
                <w:szCs w:val="15"/>
              </w:rPr>
              <w:t>其他（含工业试验）</w:t>
            </w:r>
          </w:p>
        </w:tc>
        <w:tc>
          <w:tcPr>
            <w:tcW w:w="2257" w:type="dxa"/>
            <w:shd w:val="clear" w:color="auto" w:fill="FCE4D6"/>
            <w:vAlign w:val="top"/>
          </w:tcPr>
          <w:p>
            <w:pPr>
              <w:spacing w:line="320" w:lineRule="auto"/>
              <w:rPr>
                <w:rFonts w:ascii="宋体"/>
                <w:sz w:val="21"/>
              </w:rPr>
            </w:pPr>
          </w:p>
          <w:p>
            <w:pPr>
              <w:spacing w:before="49" w:line="180" w:lineRule="auto"/>
              <w:ind w:firstLine="986"/>
              <w:rPr>
                <w:rFonts w:ascii="宋体" w:hAnsi="宋体" w:eastAsia="宋体" w:cs="宋体"/>
                <w:sz w:val="15"/>
                <w:szCs w:val="15"/>
              </w:rPr>
            </w:pPr>
            <w:r>
              <w:rPr>
                <w:rFonts w:ascii="宋体" w:hAnsi="宋体" w:eastAsia="宋体" w:cs="宋体"/>
                <w:spacing w:val="-3"/>
                <w:sz w:val="15"/>
                <w:szCs w:val="15"/>
              </w:rPr>
              <w:t>8~10</w:t>
            </w:r>
          </w:p>
        </w:tc>
        <w:tc>
          <w:tcPr>
            <w:tcW w:w="2404" w:type="dxa"/>
            <w:shd w:val="clear" w:color="auto" w:fill="FCE4D6"/>
            <w:vAlign w:val="top"/>
          </w:tcPr>
          <w:p>
            <w:pPr>
              <w:spacing w:before="232" w:line="181" w:lineRule="auto"/>
              <w:ind w:firstLine="727"/>
              <w:rPr>
                <w:rFonts w:ascii="宋体" w:hAnsi="宋体" w:eastAsia="宋体" w:cs="宋体"/>
                <w:sz w:val="15"/>
                <w:szCs w:val="15"/>
              </w:rPr>
            </w:pPr>
            <w:r>
              <w:rPr>
                <w:rFonts w:ascii="宋体" w:hAnsi="宋体" w:eastAsia="宋体" w:cs="宋体"/>
                <w:spacing w:val="-15"/>
                <w:sz w:val="15"/>
                <w:szCs w:val="15"/>
              </w:rPr>
              <w:t>地表水：</w:t>
            </w:r>
            <w:r>
              <w:rPr>
                <w:rFonts w:ascii="宋体" w:hAnsi="宋体" w:eastAsia="宋体" w:cs="宋体"/>
                <w:spacing w:val="40"/>
                <w:w w:val="101"/>
                <w:sz w:val="15"/>
                <w:szCs w:val="15"/>
              </w:rPr>
              <w:t xml:space="preserve"> </w:t>
            </w:r>
            <w:r>
              <w:rPr>
                <w:rFonts w:ascii="宋体" w:hAnsi="宋体" w:eastAsia="宋体" w:cs="宋体"/>
                <w:spacing w:val="-15"/>
                <w:sz w:val="15"/>
                <w:szCs w:val="15"/>
              </w:rPr>
              <w:t>3.5~5</w:t>
            </w:r>
          </w:p>
          <w:p>
            <w:pPr>
              <w:spacing w:before="32"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5"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8" w:hRule="atLeast"/>
        </w:trPr>
        <w:tc>
          <w:tcPr>
            <w:tcW w:w="699" w:type="dxa"/>
            <w:vAlign w:val="top"/>
          </w:tcPr>
          <w:p>
            <w:pPr>
              <w:spacing w:line="459"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170</w:t>
            </w:r>
          </w:p>
        </w:tc>
        <w:tc>
          <w:tcPr>
            <w:tcW w:w="1847" w:type="dxa"/>
            <w:vAlign w:val="top"/>
          </w:tcPr>
          <w:p>
            <w:pPr>
              <w:spacing w:line="439" w:lineRule="auto"/>
              <w:rPr>
                <w:rFonts w:ascii="宋体"/>
                <w:sz w:val="21"/>
              </w:rPr>
            </w:pPr>
          </w:p>
          <w:p>
            <w:pPr>
              <w:spacing w:before="49" w:line="181" w:lineRule="auto"/>
              <w:ind w:firstLine="112"/>
              <w:rPr>
                <w:rFonts w:ascii="宋体" w:hAnsi="宋体" w:eastAsia="宋体" w:cs="宋体"/>
                <w:sz w:val="15"/>
                <w:szCs w:val="15"/>
              </w:rPr>
            </w:pPr>
            <w:r>
              <w:rPr>
                <w:rFonts w:ascii="宋体" w:hAnsi="宋体" w:eastAsia="宋体" w:cs="宋体"/>
                <w:spacing w:val="-3"/>
                <w:sz w:val="15"/>
                <w:szCs w:val="15"/>
              </w:rPr>
              <w:t>铀矿地质勘查、退役治理</w:t>
            </w:r>
          </w:p>
        </w:tc>
        <w:tc>
          <w:tcPr>
            <w:tcW w:w="2739" w:type="dxa"/>
            <w:vAlign w:val="top"/>
          </w:tcPr>
          <w:p>
            <w:pPr>
              <w:spacing w:line="439" w:lineRule="auto"/>
              <w:rPr>
                <w:rFonts w:ascii="宋体"/>
                <w:sz w:val="21"/>
              </w:rPr>
            </w:pPr>
          </w:p>
          <w:p>
            <w:pPr>
              <w:spacing w:before="49" w:line="181" w:lineRule="auto"/>
              <w:ind w:firstLine="1335"/>
              <w:rPr>
                <w:rFonts w:ascii="宋体" w:hAnsi="宋体" w:eastAsia="宋体" w:cs="宋体"/>
                <w:sz w:val="15"/>
                <w:szCs w:val="15"/>
              </w:rPr>
            </w:pPr>
            <w:r>
              <w:rPr>
                <w:rFonts w:ascii="宋体" w:hAnsi="宋体" w:eastAsia="宋体" w:cs="宋体"/>
                <w:sz w:val="15"/>
                <w:szCs w:val="15"/>
              </w:rPr>
              <w:t>/</w:t>
            </w:r>
          </w:p>
        </w:tc>
        <w:tc>
          <w:tcPr>
            <w:tcW w:w="1816" w:type="dxa"/>
            <w:shd w:val="clear" w:color="auto" w:fill="FCE4D6"/>
            <w:vAlign w:val="top"/>
          </w:tcPr>
          <w:p>
            <w:pPr>
              <w:spacing w:line="439" w:lineRule="auto"/>
              <w:rPr>
                <w:rFonts w:ascii="宋体"/>
                <w:sz w:val="21"/>
              </w:rPr>
            </w:pPr>
          </w:p>
          <w:p>
            <w:pPr>
              <w:spacing w:before="49" w:line="181" w:lineRule="auto"/>
              <w:ind w:firstLine="875"/>
              <w:rPr>
                <w:rFonts w:ascii="宋体" w:hAnsi="宋体" w:eastAsia="宋体" w:cs="宋体"/>
                <w:sz w:val="15"/>
                <w:szCs w:val="15"/>
              </w:rPr>
            </w:pPr>
            <w:r>
              <w:rPr>
                <w:rFonts w:ascii="宋体" w:hAnsi="宋体" w:eastAsia="宋体" w:cs="宋体"/>
                <w:sz w:val="15"/>
                <w:szCs w:val="15"/>
              </w:rPr>
              <w:t>/</w:t>
            </w:r>
          </w:p>
        </w:tc>
        <w:tc>
          <w:tcPr>
            <w:tcW w:w="2289" w:type="dxa"/>
            <w:vAlign w:val="top"/>
          </w:tcPr>
          <w:p>
            <w:pPr>
              <w:spacing w:line="439" w:lineRule="auto"/>
              <w:rPr>
                <w:rFonts w:ascii="宋体"/>
                <w:sz w:val="21"/>
              </w:rPr>
            </w:pPr>
          </w:p>
          <w:p>
            <w:pPr>
              <w:spacing w:before="49" w:line="181" w:lineRule="auto"/>
              <w:ind w:firstLine="1001"/>
              <w:rPr>
                <w:rFonts w:ascii="宋体" w:hAnsi="宋体" w:eastAsia="宋体" w:cs="宋体"/>
                <w:sz w:val="15"/>
                <w:szCs w:val="15"/>
              </w:rPr>
            </w:pPr>
            <w:r>
              <w:rPr>
                <w:rFonts w:ascii="宋体" w:hAnsi="宋体" w:eastAsia="宋体" w:cs="宋体"/>
                <w:spacing w:val="-5"/>
                <w:sz w:val="15"/>
                <w:szCs w:val="15"/>
              </w:rPr>
              <w:t>全部</w:t>
            </w:r>
          </w:p>
        </w:tc>
        <w:tc>
          <w:tcPr>
            <w:tcW w:w="2257" w:type="dxa"/>
            <w:shd w:val="clear" w:color="auto" w:fill="FCE4D6"/>
            <w:vAlign w:val="top"/>
          </w:tcPr>
          <w:p>
            <w:pPr>
              <w:spacing w:line="440" w:lineRule="auto"/>
              <w:rPr>
                <w:rFonts w:ascii="宋体"/>
                <w:sz w:val="21"/>
              </w:rPr>
            </w:pPr>
          </w:p>
          <w:p>
            <w:pPr>
              <w:spacing w:before="48" w:line="180" w:lineRule="auto"/>
              <w:ind w:firstLine="1023"/>
              <w:rPr>
                <w:rFonts w:ascii="宋体" w:hAnsi="宋体" w:eastAsia="宋体" w:cs="宋体"/>
                <w:sz w:val="15"/>
                <w:szCs w:val="15"/>
              </w:rPr>
            </w:pPr>
            <w:r>
              <w:rPr>
                <w:rFonts w:ascii="宋体" w:hAnsi="宋体" w:eastAsia="宋体" w:cs="宋体"/>
                <w:spacing w:val="-4"/>
                <w:sz w:val="15"/>
                <w:szCs w:val="15"/>
              </w:rPr>
              <w:t>6~8</w:t>
            </w:r>
          </w:p>
        </w:tc>
        <w:tc>
          <w:tcPr>
            <w:tcW w:w="2404" w:type="dxa"/>
            <w:shd w:val="clear" w:color="auto" w:fill="FCE4D6"/>
            <w:vAlign w:val="top"/>
          </w:tcPr>
          <w:p>
            <w:pPr>
              <w:spacing w:line="439" w:lineRule="auto"/>
              <w:rPr>
                <w:rFonts w:ascii="宋体"/>
                <w:sz w:val="21"/>
              </w:rPr>
            </w:pPr>
          </w:p>
          <w:p>
            <w:pPr>
              <w:spacing w:before="49"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699" w:type="dxa"/>
            <w:vAlign w:val="top"/>
          </w:tcPr>
          <w:p>
            <w:pPr>
              <w:spacing w:line="371"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171</w:t>
            </w:r>
          </w:p>
        </w:tc>
        <w:tc>
          <w:tcPr>
            <w:tcW w:w="1847" w:type="dxa"/>
            <w:vAlign w:val="top"/>
          </w:tcPr>
          <w:p>
            <w:pPr>
              <w:spacing w:line="351" w:lineRule="auto"/>
              <w:rPr>
                <w:rFonts w:ascii="宋体"/>
                <w:sz w:val="21"/>
              </w:rPr>
            </w:pPr>
          </w:p>
          <w:p>
            <w:pPr>
              <w:spacing w:before="48" w:line="181" w:lineRule="auto"/>
              <w:ind w:firstLine="483"/>
              <w:rPr>
                <w:rFonts w:ascii="宋体" w:hAnsi="宋体" w:eastAsia="宋体" w:cs="宋体"/>
                <w:sz w:val="15"/>
                <w:szCs w:val="15"/>
              </w:rPr>
            </w:pPr>
            <w:r>
              <w:rPr>
                <w:rFonts w:ascii="宋体" w:hAnsi="宋体" w:eastAsia="宋体" w:cs="宋体"/>
                <w:spacing w:val="-4"/>
                <w:sz w:val="15"/>
                <w:szCs w:val="15"/>
              </w:rPr>
              <w:t>伴生放射性矿</w:t>
            </w:r>
          </w:p>
        </w:tc>
        <w:tc>
          <w:tcPr>
            <w:tcW w:w="2739" w:type="dxa"/>
            <w:vAlign w:val="top"/>
          </w:tcPr>
          <w:p>
            <w:pPr>
              <w:spacing w:line="351" w:lineRule="auto"/>
              <w:rPr>
                <w:rFonts w:ascii="宋体"/>
                <w:sz w:val="21"/>
              </w:rPr>
            </w:pPr>
          </w:p>
          <w:p>
            <w:pPr>
              <w:spacing w:before="48" w:line="181" w:lineRule="auto"/>
              <w:ind w:firstLine="1003"/>
              <w:rPr>
                <w:rFonts w:ascii="宋体" w:hAnsi="宋体" w:eastAsia="宋体" w:cs="宋体"/>
                <w:sz w:val="15"/>
                <w:szCs w:val="15"/>
              </w:rPr>
            </w:pPr>
            <w:r>
              <w:rPr>
                <w:rFonts w:ascii="宋体" w:hAnsi="宋体" w:eastAsia="宋体" w:cs="宋体"/>
                <w:spacing w:val="-4"/>
                <w:sz w:val="15"/>
                <w:szCs w:val="15"/>
              </w:rPr>
              <w:t>采选、冶炼</w:t>
            </w:r>
          </w:p>
        </w:tc>
        <w:tc>
          <w:tcPr>
            <w:tcW w:w="1816" w:type="dxa"/>
            <w:shd w:val="clear" w:color="auto" w:fill="FCE4D6"/>
            <w:vAlign w:val="top"/>
          </w:tcPr>
          <w:p>
            <w:pPr>
              <w:spacing w:line="351"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25~28</w:t>
            </w:r>
          </w:p>
        </w:tc>
        <w:tc>
          <w:tcPr>
            <w:tcW w:w="2289" w:type="dxa"/>
            <w:vAlign w:val="top"/>
          </w:tcPr>
          <w:p>
            <w:pPr>
              <w:spacing w:line="351" w:lineRule="auto"/>
              <w:rPr>
                <w:rFonts w:ascii="宋体"/>
                <w:sz w:val="21"/>
              </w:rPr>
            </w:pPr>
          </w:p>
          <w:p>
            <w:pPr>
              <w:spacing w:before="48" w:line="181" w:lineRule="auto"/>
              <w:ind w:firstLine="262"/>
              <w:rPr>
                <w:rFonts w:ascii="宋体" w:hAnsi="宋体" w:eastAsia="宋体" w:cs="宋体"/>
                <w:sz w:val="15"/>
                <w:szCs w:val="15"/>
              </w:rPr>
            </w:pPr>
            <w:r>
              <w:rPr>
                <w:rFonts w:ascii="宋体" w:hAnsi="宋体" w:eastAsia="宋体" w:cs="宋体"/>
                <w:spacing w:val="-3"/>
                <w:sz w:val="15"/>
                <w:szCs w:val="15"/>
              </w:rPr>
              <w:t>其他（含放射性污染治理）</w:t>
            </w:r>
          </w:p>
        </w:tc>
        <w:tc>
          <w:tcPr>
            <w:tcW w:w="2257" w:type="dxa"/>
            <w:shd w:val="clear" w:color="auto" w:fill="FCE4D6"/>
            <w:vAlign w:val="top"/>
          </w:tcPr>
          <w:p>
            <w:pPr>
              <w:spacing w:line="351" w:lineRule="auto"/>
              <w:rPr>
                <w:rFonts w:ascii="宋体"/>
                <w:sz w:val="21"/>
              </w:rPr>
            </w:pPr>
          </w:p>
          <w:p>
            <w:pPr>
              <w:spacing w:before="48" w:line="181" w:lineRule="auto"/>
              <w:ind w:firstLine="1095"/>
              <w:rPr>
                <w:rFonts w:ascii="宋体" w:hAnsi="宋体" w:eastAsia="宋体" w:cs="宋体"/>
                <w:sz w:val="15"/>
                <w:szCs w:val="15"/>
              </w:rPr>
            </w:pPr>
            <w:r>
              <w:rPr>
                <w:rFonts w:ascii="宋体" w:hAnsi="宋体" w:eastAsia="宋体" w:cs="宋体"/>
                <w:sz w:val="15"/>
                <w:szCs w:val="15"/>
              </w:rPr>
              <w:t>/</w:t>
            </w:r>
          </w:p>
        </w:tc>
        <w:tc>
          <w:tcPr>
            <w:tcW w:w="2404" w:type="dxa"/>
            <w:shd w:val="clear" w:color="auto" w:fill="FCE4D6"/>
            <w:vAlign w:val="top"/>
          </w:tcPr>
          <w:p>
            <w:pPr>
              <w:spacing w:line="351" w:lineRule="auto"/>
              <w:rPr>
                <w:rFonts w:ascii="宋体"/>
                <w:sz w:val="21"/>
              </w:rPr>
            </w:pPr>
          </w:p>
          <w:p>
            <w:pPr>
              <w:spacing w:before="48"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699" w:type="dxa"/>
            <w:vAlign w:val="top"/>
          </w:tcPr>
          <w:p>
            <w:pPr>
              <w:spacing w:line="245" w:lineRule="auto"/>
              <w:rPr>
                <w:rFonts w:ascii="宋体"/>
                <w:sz w:val="21"/>
              </w:rPr>
            </w:pPr>
          </w:p>
          <w:p>
            <w:pPr>
              <w:spacing w:line="246" w:lineRule="auto"/>
              <w:rPr>
                <w:rFonts w:ascii="宋体"/>
                <w:sz w:val="21"/>
              </w:rPr>
            </w:pPr>
          </w:p>
          <w:p>
            <w:pPr>
              <w:spacing w:line="246" w:lineRule="auto"/>
              <w:rPr>
                <w:rFonts w:ascii="宋体"/>
                <w:sz w:val="21"/>
              </w:rPr>
            </w:pPr>
          </w:p>
          <w:p>
            <w:pPr>
              <w:spacing w:line="246"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172</w:t>
            </w:r>
          </w:p>
        </w:tc>
        <w:tc>
          <w:tcPr>
            <w:tcW w:w="1847" w:type="dxa"/>
            <w:vAlign w:val="top"/>
          </w:tcPr>
          <w:p>
            <w:pPr>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49" w:line="181" w:lineRule="auto"/>
              <w:ind w:firstLine="263"/>
              <w:rPr>
                <w:rFonts w:ascii="宋体" w:hAnsi="宋体" w:eastAsia="宋体" w:cs="宋体"/>
                <w:sz w:val="15"/>
                <w:szCs w:val="15"/>
              </w:rPr>
            </w:pPr>
            <w:r>
              <w:rPr>
                <w:rFonts w:ascii="宋体" w:hAnsi="宋体" w:eastAsia="宋体" w:cs="宋体"/>
                <w:spacing w:val="-4"/>
                <w:sz w:val="15"/>
                <w:szCs w:val="15"/>
              </w:rPr>
              <w:t>核技术利用建设项目</w:t>
            </w:r>
          </w:p>
        </w:tc>
        <w:tc>
          <w:tcPr>
            <w:tcW w:w="2739" w:type="dxa"/>
            <w:vAlign w:val="top"/>
          </w:tcPr>
          <w:p>
            <w:pPr>
              <w:spacing w:line="406" w:lineRule="auto"/>
              <w:rPr>
                <w:rFonts w:ascii="宋体"/>
                <w:sz w:val="21"/>
              </w:rPr>
            </w:pPr>
          </w:p>
          <w:p>
            <w:pPr>
              <w:spacing w:before="49" w:line="223" w:lineRule="auto"/>
              <w:ind w:left="44" w:right="33" w:firstLine="36"/>
              <w:rPr>
                <w:rFonts w:ascii="宋体" w:hAnsi="宋体" w:eastAsia="宋体" w:cs="宋体"/>
                <w:sz w:val="15"/>
                <w:szCs w:val="15"/>
              </w:rPr>
            </w:pPr>
            <w:r>
              <w:rPr>
                <w:rFonts w:ascii="宋体" w:hAnsi="宋体" w:eastAsia="宋体" w:cs="宋体"/>
                <w:spacing w:val="-3"/>
                <w:sz w:val="15"/>
                <w:szCs w:val="15"/>
              </w:rPr>
              <w:t>生产放射性同位素的（制备PET用放射性</w:t>
            </w:r>
            <w:r>
              <w:rPr>
                <w:rFonts w:ascii="宋体" w:hAnsi="宋体" w:eastAsia="宋体" w:cs="宋体"/>
                <w:spacing w:val="9"/>
                <w:sz w:val="15"/>
                <w:szCs w:val="15"/>
              </w:rPr>
              <w:t xml:space="preserve"> </w:t>
            </w:r>
            <w:r>
              <w:rPr>
                <w:rFonts w:ascii="宋体" w:hAnsi="宋体" w:eastAsia="宋体" w:cs="宋体"/>
                <w:spacing w:val="-1"/>
                <w:sz w:val="15"/>
                <w:szCs w:val="15"/>
              </w:rPr>
              <w:t>药物的除外</w:t>
            </w:r>
            <w:r>
              <w:rPr>
                <w:rFonts w:ascii="宋体" w:hAnsi="宋体" w:eastAsia="宋体" w:cs="宋体"/>
                <w:spacing w:val="-49"/>
                <w:sz w:val="15"/>
                <w:szCs w:val="15"/>
              </w:rPr>
              <w:t>）</w:t>
            </w:r>
            <w:r>
              <w:rPr>
                <w:rFonts w:ascii="宋体" w:hAnsi="宋体" w:eastAsia="宋体" w:cs="宋体"/>
                <w:spacing w:val="27"/>
                <w:sz w:val="15"/>
                <w:szCs w:val="15"/>
              </w:rPr>
              <w:t xml:space="preserve"> </w:t>
            </w:r>
            <w:r>
              <w:rPr>
                <w:rFonts w:ascii="宋体" w:hAnsi="宋体" w:eastAsia="宋体" w:cs="宋体"/>
                <w:spacing w:val="-49"/>
                <w:sz w:val="15"/>
                <w:szCs w:val="15"/>
              </w:rPr>
              <w:t>；</w:t>
            </w:r>
            <w:r>
              <w:rPr>
                <w:rFonts w:ascii="宋体" w:hAnsi="宋体" w:eastAsia="宋体" w:cs="宋体"/>
                <w:spacing w:val="-1"/>
                <w:sz w:val="15"/>
                <w:szCs w:val="15"/>
              </w:rPr>
              <w:t>使用I类放射源的（医疗</w:t>
            </w:r>
            <w:r>
              <w:rPr>
                <w:rFonts w:ascii="宋体" w:hAnsi="宋体" w:eastAsia="宋体" w:cs="宋体"/>
                <w:sz w:val="15"/>
                <w:szCs w:val="15"/>
              </w:rPr>
              <w:t xml:space="preserve"> </w:t>
            </w:r>
            <w:r>
              <w:rPr>
                <w:rFonts w:ascii="宋体" w:hAnsi="宋体" w:eastAsia="宋体" w:cs="宋体"/>
                <w:spacing w:val="-6"/>
                <w:sz w:val="15"/>
                <w:szCs w:val="15"/>
              </w:rPr>
              <w:t>使用的除外</w:t>
            </w:r>
            <w:r>
              <w:rPr>
                <w:rFonts w:ascii="宋体" w:hAnsi="宋体" w:eastAsia="宋体" w:cs="宋体"/>
                <w:spacing w:val="-48"/>
                <w:sz w:val="15"/>
                <w:szCs w:val="15"/>
              </w:rPr>
              <w:t>）</w:t>
            </w:r>
            <w:r>
              <w:rPr>
                <w:rFonts w:ascii="宋体" w:hAnsi="宋体" w:eastAsia="宋体" w:cs="宋体"/>
                <w:spacing w:val="28"/>
                <w:w w:val="101"/>
                <w:sz w:val="15"/>
                <w:szCs w:val="15"/>
              </w:rPr>
              <w:t xml:space="preserve"> </w:t>
            </w:r>
            <w:r>
              <w:rPr>
                <w:rFonts w:ascii="宋体" w:hAnsi="宋体" w:eastAsia="宋体" w:cs="宋体"/>
                <w:spacing w:val="-48"/>
                <w:sz w:val="15"/>
                <w:szCs w:val="15"/>
              </w:rPr>
              <w:t>；</w:t>
            </w:r>
            <w:r>
              <w:rPr>
                <w:rFonts w:ascii="宋体" w:hAnsi="宋体" w:eastAsia="宋体" w:cs="宋体"/>
                <w:spacing w:val="-6"/>
                <w:sz w:val="15"/>
                <w:szCs w:val="15"/>
              </w:rPr>
              <w:t>销售（含建造）</w:t>
            </w:r>
            <w:r>
              <w:rPr>
                <w:rFonts w:ascii="宋体" w:hAnsi="宋体" w:eastAsia="宋体" w:cs="宋体"/>
                <w:spacing w:val="2"/>
                <w:sz w:val="15"/>
                <w:szCs w:val="15"/>
              </w:rPr>
              <w:t xml:space="preserve"> </w:t>
            </w:r>
            <w:r>
              <w:rPr>
                <w:rFonts w:ascii="宋体" w:hAnsi="宋体" w:eastAsia="宋体" w:cs="宋体"/>
                <w:spacing w:val="-6"/>
                <w:sz w:val="15"/>
                <w:szCs w:val="15"/>
              </w:rPr>
              <w:t>、使用I</w:t>
            </w:r>
            <w:r>
              <w:rPr>
                <w:rFonts w:ascii="宋体" w:hAnsi="宋体" w:eastAsia="宋体" w:cs="宋体"/>
                <w:sz w:val="15"/>
                <w:szCs w:val="15"/>
              </w:rPr>
              <w:t xml:space="preserve"> </w:t>
            </w:r>
            <w:r>
              <w:rPr>
                <w:rFonts w:ascii="宋体" w:hAnsi="宋体" w:eastAsia="宋体" w:cs="宋体"/>
                <w:spacing w:val="-10"/>
                <w:sz w:val="15"/>
                <w:szCs w:val="15"/>
              </w:rPr>
              <w:t>类射线装置的；</w:t>
            </w:r>
            <w:r>
              <w:rPr>
                <w:rFonts w:ascii="宋体" w:hAnsi="宋体" w:eastAsia="宋体" w:cs="宋体"/>
                <w:spacing w:val="54"/>
                <w:sz w:val="15"/>
                <w:szCs w:val="15"/>
              </w:rPr>
              <w:t xml:space="preserve"> </w:t>
            </w:r>
            <w:r>
              <w:rPr>
                <w:rFonts w:ascii="宋体" w:hAnsi="宋体" w:eastAsia="宋体" w:cs="宋体"/>
                <w:spacing w:val="-10"/>
                <w:sz w:val="15"/>
                <w:szCs w:val="15"/>
              </w:rPr>
              <w:t>甲级非密封放射性物质工</w:t>
            </w:r>
            <w:r>
              <w:rPr>
                <w:rFonts w:ascii="宋体" w:hAnsi="宋体" w:eastAsia="宋体" w:cs="宋体"/>
                <w:sz w:val="15"/>
                <w:szCs w:val="15"/>
              </w:rPr>
              <w:t xml:space="preserve"> </w:t>
            </w:r>
            <w:r>
              <w:rPr>
                <w:rFonts w:ascii="宋体" w:hAnsi="宋体" w:eastAsia="宋体" w:cs="宋体"/>
                <w:spacing w:val="-10"/>
                <w:sz w:val="15"/>
                <w:szCs w:val="15"/>
              </w:rPr>
              <w:t>作场所；</w:t>
            </w:r>
            <w:r>
              <w:rPr>
                <w:rFonts w:ascii="宋体" w:hAnsi="宋体" w:eastAsia="宋体" w:cs="宋体"/>
                <w:spacing w:val="55"/>
                <w:sz w:val="15"/>
                <w:szCs w:val="15"/>
              </w:rPr>
              <w:t xml:space="preserve"> </w:t>
            </w:r>
            <w:r>
              <w:rPr>
                <w:rFonts w:ascii="宋体" w:hAnsi="宋体" w:eastAsia="宋体" w:cs="宋体"/>
                <w:spacing w:val="-10"/>
                <w:sz w:val="15"/>
                <w:szCs w:val="15"/>
              </w:rPr>
              <w:t>以上项目的改、扩建（不含在已</w:t>
            </w:r>
            <w:r>
              <w:rPr>
                <w:rFonts w:ascii="宋体" w:hAnsi="宋体" w:eastAsia="宋体" w:cs="宋体"/>
                <w:sz w:val="15"/>
                <w:szCs w:val="15"/>
              </w:rPr>
              <w:t xml:space="preserve"> </w:t>
            </w:r>
            <w:r>
              <w:rPr>
                <w:rFonts w:ascii="宋体" w:hAnsi="宋体" w:eastAsia="宋体" w:cs="宋体"/>
                <w:spacing w:val="-3"/>
                <w:sz w:val="15"/>
                <w:szCs w:val="15"/>
              </w:rPr>
              <w:t>许可场所增加不超出已许可活动种类和不</w:t>
            </w:r>
          </w:p>
          <w:p>
            <w:pPr>
              <w:spacing w:before="1" w:line="222" w:lineRule="auto"/>
              <w:ind w:left="151" w:right="63" w:hanging="103"/>
              <w:rPr>
                <w:rFonts w:ascii="宋体" w:hAnsi="宋体" w:eastAsia="宋体" w:cs="宋体"/>
                <w:sz w:val="15"/>
                <w:szCs w:val="15"/>
              </w:rPr>
            </w:pPr>
            <w:r>
              <w:rPr>
                <w:rFonts w:ascii="宋体" w:hAnsi="宋体" w:eastAsia="宋体" w:cs="宋体"/>
                <w:spacing w:val="-5"/>
                <w:sz w:val="15"/>
                <w:szCs w:val="15"/>
              </w:rPr>
              <w:t>高于已许可范围等级的核素或射线装置，</w:t>
            </w:r>
            <w:r>
              <w:rPr>
                <w:rFonts w:ascii="宋体" w:hAnsi="宋体" w:eastAsia="宋体" w:cs="宋体"/>
                <w:spacing w:val="7"/>
                <w:sz w:val="15"/>
                <w:szCs w:val="15"/>
              </w:rPr>
              <w:t xml:space="preserve"> </w:t>
            </w:r>
            <w:r>
              <w:rPr>
                <w:rFonts w:ascii="宋体" w:hAnsi="宋体" w:eastAsia="宋体" w:cs="宋体"/>
                <w:spacing w:val="-3"/>
                <w:sz w:val="15"/>
                <w:szCs w:val="15"/>
              </w:rPr>
              <w:t>且新增规模不超过原环评规模的50%）</w:t>
            </w:r>
          </w:p>
        </w:tc>
        <w:tc>
          <w:tcPr>
            <w:tcW w:w="1816" w:type="dxa"/>
            <w:shd w:val="clear" w:color="auto" w:fill="FCE4D6"/>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49" w:line="180" w:lineRule="auto"/>
              <w:ind w:firstLine="729"/>
              <w:rPr>
                <w:rFonts w:ascii="宋体" w:hAnsi="宋体" w:eastAsia="宋体" w:cs="宋体"/>
                <w:sz w:val="15"/>
                <w:szCs w:val="15"/>
              </w:rPr>
            </w:pPr>
            <w:r>
              <w:rPr>
                <w:rFonts w:ascii="宋体" w:hAnsi="宋体" w:eastAsia="宋体" w:cs="宋体"/>
                <w:spacing w:val="-3"/>
                <w:sz w:val="15"/>
                <w:szCs w:val="15"/>
              </w:rPr>
              <w:t>25~30</w:t>
            </w:r>
          </w:p>
        </w:tc>
        <w:tc>
          <w:tcPr>
            <w:tcW w:w="2289" w:type="dxa"/>
            <w:vAlign w:val="top"/>
          </w:tcPr>
          <w:p>
            <w:pPr>
              <w:spacing w:before="237" w:line="219" w:lineRule="auto"/>
              <w:ind w:left="40" w:right="27" w:firstLine="37"/>
              <w:rPr>
                <w:rFonts w:ascii="宋体" w:hAnsi="宋体" w:eastAsia="宋体" w:cs="宋体"/>
                <w:sz w:val="15"/>
                <w:szCs w:val="15"/>
              </w:rPr>
            </w:pPr>
            <w:r>
              <w:rPr>
                <w:rFonts w:ascii="宋体" w:hAnsi="宋体" w:eastAsia="宋体" w:cs="宋体"/>
                <w:spacing w:val="-7"/>
                <w:w w:val="98"/>
                <w:sz w:val="15"/>
                <w:szCs w:val="15"/>
              </w:rPr>
              <w:t>制备PET用放射性药物的；</w:t>
            </w:r>
            <w:r>
              <w:rPr>
                <w:rFonts w:ascii="宋体" w:hAnsi="宋体" w:eastAsia="宋体" w:cs="宋体"/>
                <w:spacing w:val="40"/>
                <w:sz w:val="15"/>
                <w:szCs w:val="15"/>
              </w:rPr>
              <w:t xml:space="preserve"> </w:t>
            </w:r>
            <w:r>
              <w:rPr>
                <w:rFonts w:ascii="宋体" w:hAnsi="宋体" w:eastAsia="宋体" w:cs="宋体"/>
                <w:spacing w:val="-7"/>
                <w:w w:val="98"/>
                <w:sz w:val="15"/>
                <w:szCs w:val="15"/>
              </w:rPr>
              <w:t>医疗使</w:t>
            </w:r>
            <w:r>
              <w:rPr>
                <w:rFonts w:ascii="宋体" w:hAnsi="宋体" w:eastAsia="宋体" w:cs="宋体"/>
                <w:sz w:val="15"/>
                <w:szCs w:val="15"/>
              </w:rPr>
              <w:t xml:space="preserve"> </w:t>
            </w:r>
            <w:r>
              <w:rPr>
                <w:rFonts w:ascii="宋体" w:hAnsi="宋体" w:eastAsia="宋体" w:cs="宋体"/>
                <w:spacing w:val="-11"/>
                <w:sz w:val="15"/>
                <w:szCs w:val="15"/>
              </w:rPr>
              <w:t>用</w:t>
            </w:r>
            <w:r>
              <w:rPr>
                <w:rFonts w:ascii="宋体" w:hAnsi="宋体" w:eastAsia="宋体" w:cs="宋体"/>
                <w:spacing w:val="-9"/>
                <w:sz w:val="15"/>
                <w:szCs w:val="15"/>
              </w:rPr>
              <w:t xml:space="preserve"> </w:t>
            </w:r>
            <w:r>
              <w:rPr>
                <w:rFonts w:ascii="宋体" w:hAnsi="宋体" w:eastAsia="宋体" w:cs="宋体"/>
                <w:spacing w:val="-11"/>
                <w:sz w:val="15"/>
                <w:szCs w:val="15"/>
              </w:rPr>
              <w:t>Ⅰ类放射源的；</w:t>
            </w:r>
            <w:r>
              <w:rPr>
                <w:rFonts w:ascii="宋体" w:hAnsi="宋体" w:eastAsia="宋体" w:cs="宋体"/>
                <w:spacing w:val="-16"/>
                <w:sz w:val="15"/>
                <w:szCs w:val="15"/>
              </w:rPr>
              <w:t xml:space="preserve"> </w:t>
            </w:r>
            <w:r>
              <w:rPr>
                <w:rFonts w:ascii="宋体" w:hAnsi="宋体" w:eastAsia="宋体" w:cs="宋体"/>
                <w:spacing w:val="-11"/>
                <w:sz w:val="15"/>
                <w:szCs w:val="15"/>
              </w:rPr>
              <w:t>使用Ⅱ类、Ⅲ类</w:t>
            </w:r>
            <w:r>
              <w:rPr>
                <w:rFonts w:ascii="宋体" w:hAnsi="宋体" w:eastAsia="宋体" w:cs="宋体"/>
                <w:sz w:val="15"/>
                <w:szCs w:val="15"/>
              </w:rPr>
              <w:t xml:space="preserve"> </w:t>
            </w:r>
            <w:r>
              <w:rPr>
                <w:rFonts w:ascii="宋体" w:hAnsi="宋体" w:eastAsia="宋体" w:cs="宋体"/>
                <w:spacing w:val="-11"/>
                <w:sz w:val="15"/>
                <w:szCs w:val="15"/>
              </w:rPr>
              <w:t>放射源的；</w:t>
            </w:r>
            <w:r>
              <w:rPr>
                <w:rFonts w:ascii="宋体" w:hAnsi="宋体" w:eastAsia="宋体" w:cs="宋体"/>
                <w:spacing w:val="49"/>
                <w:sz w:val="15"/>
                <w:szCs w:val="15"/>
              </w:rPr>
              <w:t xml:space="preserve"> </w:t>
            </w:r>
            <w:r>
              <w:rPr>
                <w:rFonts w:ascii="宋体" w:hAnsi="宋体" w:eastAsia="宋体" w:cs="宋体"/>
                <w:spacing w:val="-11"/>
                <w:sz w:val="15"/>
                <w:szCs w:val="15"/>
              </w:rPr>
              <w:t>生产、使用Ⅱ类射线装</w:t>
            </w:r>
            <w:r>
              <w:rPr>
                <w:rFonts w:ascii="宋体" w:hAnsi="宋体" w:eastAsia="宋体" w:cs="宋体"/>
                <w:sz w:val="15"/>
                <w:szCs w:val="15"/>
              </w:rPr>
              <w:t xml:space="preserve"> </w:t>
            </w:r>
            <w:r>
              <w:rPr>
                <w:rFonts w:ascii="宋体" w:hAnsi="宋体" w:eastAsia="宋体" w:cs="宋体"/>
                <w:spacing w:val="-11"/>
                <w:sz w:val="15"/>
                <w:szCs w:val="15"/>
              </w:rPr>
              <w:t>置的；</w:t>
            </w:r>
            <w:r>
              <w:rPr>
                <w:rFonts w:ascii="宋体" w:hAnsi="宋体" w:eastAsia="宋体" w:cs="宋体"/>
                <w:spacing w:val="50"/>
                <w:sz w:val="15"/>
                <w:szCs w:val="15"/>
              </w:rPr>
              <w:t xml:space="preserve"> </w:t>
            </w:r>
            <w:r>
              <w:rPr>
                <w:rFonts w:ascii="宋体" w:hAnsi="宋体" w:eastAsia="宋体" w:cs="宋体"/>
                <w:spacing w:val="-11"/>
                <w:sz w:val="15"/>
                <w:szCs w:val="15"/>
              </w:rPr>
              <w:t>乙、丙级非密封放射性物质</w:t>
            </w:r>
            <w:r>
              <w:rPr>
                <w:rFonts w:ascii="宋体" w:hAnsi="宋体" w:eastAsia="宋体" w:cs="宋体"/>
                <w:sz w:val="15"/>
                <w:szCs w:val="15"/>
              </w:rPr>
              <w:t xml:space="preserve"> </w:t>
            </w:r>
            <w:r>
              <w:rPr>
                <w:rFonts w:ascii="宋体" w:hAnsi="宋体" w:eastAsia="宋体" w:cs="宋体"/>
                <w:spacing w:val="-3"/>
                <w:sz w:val="15"/>
                <w:szCs w:val="15"/>
              </w:rPr>
              <w:t>工作场所（医疗机构使用植入治疗</w:t>
            </w:r>
            <w:r>
              <w:rPr>
                <w:rFonts w:ascii="宋体" w:hAnsi="宋体" w:eastAsia="宋体" w:cs="宋体"/>
                <w:spacing w:val="5"/>
                <w:sz w:val="15"/>
                <w:szCs w:val="15"/>
              </w:rPr>
              <w:t xml:space="preserve"> </w:t>
            </w:r>
            <w:r>
              <w:rPr>
                <w:rFonts w:ascii="宋体" w:hAnsi="宋体" w:eastAsia="宋体" w:cs="宋体"/>
                <w:spacing w:val="-3"/>
                <w:sz w:val="15"/>
                <w:szCs w:val="15"/>
              </w:rPr>
              <w:t>用放射性粒子源的除外</w:t>
            </w:r>
            <w:r>
              <w:rPr>
                <w:rFonts w:ascii="宋体" w:hAnsi="宋体" w:eastAsia="宋体" w:cs="宋体"/>
                <w:spacing w:val="-48"/>
                <w:sz w:val="15"/>
                <w:szCs w:val="15"/>
              </w:rPr>
              <w:t>）</w:t>
            </w:r>
            <w:r>
              <w:rPr>
                <w:rFonts w:ascii="宋体" w:hAnsi="宋体" w:eastAsia="宋体" w:cs="宋体"/>
                <w:spacing w:val="20"/>
                <w:w w:val="101"/>
                <w:sz w:val="15"/>
                <w:szCs w:val="15"/>
              </w:rPr>
              <w:t xml:space="preserve"> </w:t>
            </w:r>
            <w:r>
              <w:rPr>
                <w:rFonts w:ascii="宋体" w:hAnsi="宋体" w:eastAsia="宋体" w:cs="宋体"/>
                <w:spacing w:val="-48"/>
                <w:sz w:val="15"/>
                <w:szCs w:val="15"/>
              </w:rPr>
              <w:t>；</w:t>
            </w:r>
            <w:r>
              <w:rPr>
                <w:rFonts w:ascii="宋体" w:hAnsi="宋体" w:eastAsia="宋体" w:cs="宋体"/>
                <w:spacing w:val="-3"/>
                <w:sz w:val="15"/>
                <w:szCs w:val="15"/>
              </w:rPr>
              <w:t>在野外</w:t>
            </w:r>
            <w:r>
              <w:rPr>
                <w:rFonts w:ascii="宋体" w:hAnsi="宋体" w:eastAsia="宋体" w:cs="宋体"/>
                <w:sz w:val="15"/>
                <w:szCs w:val="15"/>
              </w:rPr>
              <w:t xml:space="preserve"> </w:t>
            </w:r>
            <w:r>
              <w:rPr>
                <w:rFonts w:ascii="宋体" w:hAnsi="宋体" w:eastAsia="宋体" w:cs="宋体"/>
                <w:spacing w:val="-12"/>
                <w:sz w:val="15"/>
                <w:szCs w:val="15"/>
              </w:rPr>
              <w:t>进行放射性同位素示踪试验的；</w:t>
            </w:r>
            <w:r>
              <w:rPr>
                <w:rFonts w:ascii="宋体" w:hAnsi="宋体" w:eastAsia="宋体" w:cs="宋体"/>
                <w:spacing w:val="65"/>
                <w:sz w:val="15"/>
                <w:szCs w:val="15"/>
              </w:rPr>
              <w:t xml:space="preserve"> </w:t>
            </w:r>
            <w:r>
              <w:rPr>
                <w:rFonts w:ascii="宋体" w:hAnsi="宋体" w:eastAsia="宋体" w:cs="宋体"/>
                <w:spacing w:val="-12"/>
                <w:sz w:val="15"/>
                <w:szCs w:val="15"/>
              </w:rPr>
              <w:t>以</w:t>
            </w:r>
            <w:r>
              <w:rPr>
                <w:rFonts w:ascii="宋体" w:hAnsi="宋体" w:eastAsia="宋体" w:cs="宋体"/>
                <w:sz w:val="15"/>
                <w:szCs w:val="15"/>
              </w:rPr>
              <w:t xml:space="preserve"> </w:t>
            </w:r>
            <w:r>
              <w:rPr>
                <w:rFonts w:ascii="宋体" w:hAnsi="宋体" w:eastAsia="宋体" w:cs="宋体"/>
                <w:spacing w:val="-3"/>
                <w:sz w:val="15"/>
                <w:szCs w:val="15"/>
              </w:rPr>
              <w:t>上项目的改、扩建（不含在已许可</w:t>
            </w:r>
            <w:r>
              <w:rPr>
                <w:rFonts w:ascii="宋体" w:hAnsi="宋体" w:eastAsia="宋体" w:cs="宋体"/>
                <w:spacing w:val="4"/>
                <w:sz w:val="15"/>
                <w:szCs w:val="15"/>
              </w:rPr>
              <w:t xml:space="preserve"> </w:t>
            </w:r>
            <w:r>
              <w:rPr>
                <w:rFonts w:ascii="宋体" w:hAnsi="宋体" w:eastAsia="宋体" w:cs="宋体"/>
                <w:spacing w:val="-3"/>
                <w:sz w:val="15"/>
                <w:szCs w:val="15"/>
              </w:rPr>
              <w:t>场所增加不超出已许可活动种类和</w:t>
            </w:r>
            <w:r>
              <w:rPr>
                <w:rFonts w:ascii="宋体" w:hAnsi="宋体" w:eastAsia="宋体" w:cs="宋体"/>
                <w:spacing w:val="4"/>
                <w:sz w:val="15"/>
                <w:szCs w:val="15"/>
              </w:rPr>
              <w:t xml:space="preserve"> </w:t>
            </w:r>
            <w:r>
              <w:rPr>
                <w:rFonts w:ascii="宋体" w:hAnsi="宋体" w:eastAsia="宋体" w:cs="宋体"/>
                <w:spacing w:val="-3"/>
                <w:sz w:val="15"/>
                <w:szCs w:val="15"/>
              </w:rPr>
              <w:t>不高于已许可范围等级的核素或射</w:t>
            </w:r>
          </w:p>
          <w:p>
            <w:pPr>
              <w:spacing w:before="32" w:line="181" w:lineRule="auto"/>
              <w:ind w:firstLine="782"/>
              <w:rPr>
                <w:rFonts w:ascii="宋体" w:hAnsi="宋体" w:eastAsia="宋体" w:cs="宋体"/>
                <w:sz w:val="15"/>
                <w:szCs w:val="15"/>
              </w:rPr>
            </w:pPr>
            <w:r>
              <w:rPr>
                <w:rFonts w:ascii="宋体" w:hAnsi="宋体" w:eastAsia="宋体" w:cs="宋体"/>
                <w:spacing w:val="-4"/>
                <w:sz w:val="15"/>
                <w:szCs w:val="15"/>
              </w:rPr>
              <w:t>线装置的）</w:t>
            </w:r>
          </w:p>
        </w:tc>
        <w:tc>
          <w:tcPr>
            <w:tcW w:w="2257" w:type="dxa"/>
            <w:shd w:val="clear" w:color="auto" w:fill="FCE4D6"/>
            <w:vAlign w:val="top"/>
          </w:tcPr>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49" w:line="180" w:lineRule="auto"/>
              <w:ind w:firstLine="946"/>
              <w:rPr>
                <w:rFonts w:ascii="宋体" w:hAnsi="宋体" w:eastAsia="宋体" w:cs="宋体"/>
                <w:sz w:val="15"/>
                <w:szCs w:val="15"/>
              </w:rPr>
            </w:pPr>
            <w:r>
              <w:rPr>
                <w:rFonts w:ascii="宋体" w:hAnsi="宋体" w:eastAsia="宋体" w:cs="宋体"/>
                <w:spacing w:val="-2"/>
                <w:sz w:val="15"/>
                <w:szCs w:val="15"/>
              </w:rPr>
              <w:t>4.5~7</w:t>
            </w:r>
          </w:p>
        </w:tc>
        <w:tc>
          <w:tcPr>
            <w:tcW w:w="2404" w:type="dxa"/>
            <w:shd w:val="clear" w:color="auto" w:fill="FCE4D6"/>
            <w:vAlign w:val="top"/>
          </w:tcPr>
          <w:p>
            <w:pPr>
              <w:rPr>
                <w:rFonts w:ascii="宋体"/>
                <w:sz w:val="21"/>
              </w:rPr>
            </w:pPr>
          </w:p>
          <w:p>
            <w:pPr>
              <w:spacing w:line="241" w:lineRule="auto"/>
              <w:rPr>
                <w:rFonts w:ascii="宋体"/>
                <w:sz w:val="21"/>
              </w:rPr>
            </w:pPr>
          </w:p>
          <w:p>
            <w:pPr>
              <w:spacing w:line="241" w:lineRule="auto"/>
              <w:rPr>
                <w:rFonts w:ascii="宋体"/>
                <w:sz w:val="21"/>
              </w:rPr>
            </w:pPr>
          </w:p>
          <w:p>
            <w:pPr>
              <w:spacing w:line="241" w:lineRule="auto"/>
              <w:rPr>
                <w:rFonts w:ascii="宋体"/>
                <w:sz w:val="21"/>
              </w:rPr>
            </w:pPr>
          </w:p>
          <w:p>
            <w:pPr>
              <w:spacing w:before="49" w:line="181" w:lineRule="auto"/>
              <w:ind w:firstLine="1171"/>
              <w:rPr>
                <w:rFonts w:ascii="宋体" w:hAnsi="宋体" w:eastAsia="宋体" w:cs="宋体"/>
                <w:sz w:val="15"/>
                <w:szCs w:val="15"/>
              </w:rPr>
            </w:pPr>
            <w:r>
              <w:rPr>
                <w:rFonts w:ascii="宋体" w:hAnsi="宋体" w:eastAsia="宋体" w:cs="宋体"/>
                <w:sz w:val="15"/>
                <w:szCs w:val="15"/>
              </w:rPr>
              <w:t>/</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bottom w:val="nil"/>
            </w:tcBorders>
            <w:vAlign w:val="top"/>
          </w:tcPr>
          <w:p>
            <w:pPr>
              <w:rPr>
                <w:rFonts w:ascii="宋体"/>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6" w:hRule="atLeast"/>
        </w:trPr>
        <w:tc>
          <w:tcPr>
            <w:tcW w:w="699" w:type="dxa"/>
            <w:vAlign w:val="top"/>
          </w:tcPr>
          <w:p>
            <w:pPr>
              <w:spacing w:line="321" w:lineRule="auto"/>
              <w:rPr>
                <w:rFonts w:ascii="宋体"/>
                <w:sz w:val="21"/>
              </w:rPr>
            </w:pPr>
          </w:p>
          <w:p>
            <w:pPr>
              <w:spacing w:line="322" w:lineRule="auto"/>
              <w:rPr>
                <w:rFonts w:ascii="宋体"/>
                <w:sz w:val="21"/>
              </w:rPr>
            </w:pPr>
          </w:p>
          <w:p>
            <w:pPr>
              <w:spacing w:before="49" w:line="180" w:lineRule="auto"/>
              <w:ind w:firstLine="253"/>
              <w:rPr>
                <w:rFonts w:ascii="宋体" w:hAnsi="宋体" w:eastAsia="宋体" w:cs="宋体"/>
                <w:sz w:val="15"/>
                <w:szCs w:val="15"/>
              </w:rPr>
            </w:pPr>
            <w:r>
              <w:rPr>
                <w:rFonts w:ascii="宋体" w:hAnsi="宋体" w:eastAsia="宋体" w:cs="宋体"/>
                <w:spacing w:val="-7"/>
                <w:sz w:val="15"/>
                <w:szCs w:val="15"/>
              </w:rPr>
              <w:t>173</w:t>
            </w:r>
          </w:p>
        </w:tc>
        <w:tc>
          <w:tcPr>
            <w:tcW w:w="1847" w:type="dxa"/>
            <w:vAlign w:val="top"/>
          </w:tcPr>
          <w:p>
            <w:pPr>
              <w:spacing w:line="311" w:lineRule="auto"/>
              <w:rPr>
                <w:rFonts w:ascii="宋体"/>
                <w:sz w:val="21"/>
              </w:rPr>
            </w:pPr>
          </w:p>
          <w:p>
            <w:pPr>
              <w:spacing w:line="312" w:lineRule="auto"/>
              <w:rPr>
                <w:rFonts w:ascii="宋体"/>
                <w:sz w:val="21"/>
              </w:rPr>
            </w:pPr>
          </w:p>
          <w:p>
            <w:pPr>
              <w:spacing w:before="49" w:line="181" w:lineRule="auto"/>
              <w:ind w:firstLine="263"/>
              <w:rPr>
                <w:rFonts w:ascii="宋体" w:hAnsi="宋体" w:eastAsia="宋体" w:cs="宋体"/>
                <w:sz w:val="15"/>
                <w:szCs w:val="15"/>
              </w:rPr>
            </w:pPr>
            <w:r>
              <w:rPr>
                <w:rFonts w:ascii="宋体" w:hAnsi="宋体" w:eastAsia="宋体" w:cs="宋体"/>
                <w:spacing w:val="-4"/>
                <w:sz w:val="15"/>
                <w:szCs w:val="15"/>
              </w:rPr>
              <w:t>核技术利用项目退役</w:t>
            </w:r>
          </w:p>
        </w:tc>
        <w:tc>
          <w:tcPr>
            <w:tcW w:w="2739" w:type="dxa"/>
            <w:vAlign w:val="top"/>
          </w:tcPr>
          <w:p>
            <w:pPr>
              <w:spacing w:line="463" w:lineRule="auto"/>
              <w:rPr>
                <w:rFonts w:ascii="宋体"/>
                <w:sz w:val="21"/>
              </w:rPr>
            </w:pPr>
          </w:p>
          <w:p>
            <w:pPr>
              <w:spacing w:before="49" w:line="181" w:lineRule="auto"/>
              <w:ind w:firstLine="80"/>
              <w:rPr>
                <w:rFonts w:ascii="宋体" w:hAnsi="宋体" w:eastAsia="宋体" w:cs="宋体"/>
                <w:sz w:val="15"/>
                <w:szCs w:val="15"/>
              </w:rPr>
            </w:pPr>
            <w:r>
              <w:rPr>
                <w:rFonts w:ascii="宋体" w:hAnsi="宋体" w:eastAsia="宋体" w:cs="宋体"/>
                <w:spacing w:val="-3"/>
                <w:sz w:val="15"/>
                <w:szCs w:val="15"/>
              </w:rPr>
              <w:t>生产放射性同位素的（制备PET用放射性</w:t>
            </w:r>
          </w:p>
          <w:p>
            <w:pPr>
              <w:spacing w:before="35" w:line="181" w:lineRule="auto"/>
              <w:ind w:firstLine="45"/>
              <w:rPr>
                <w:rFonts w:ascii="宋体" w:hAnsi="宋体" w:eastAsia="宋体" w:cs="宋体"/>
                <w:sz w:val="15"/>
                <w:szCs w:val="15"/>
              </w:rPr>
            </w:pPr>
            <w:r>
              <w:rPr>
                <w:rFonts w:ascii="宋体" w:hAnsi="宋体" w:eastAsia="宋体" w:cs="宋体"/>
                <w:spacing w:val="-4"/>
                <w:sz w:val="15"/>
                <w:szCs w:val="15"/>
              </w:rPr>
              <w:t>药物的除外</w:t>
            </w:r>
            <w:r>
              <w:rPr>
                <w:rFonts w:ascii="宋体" w:hAnsi="宋体" w:eastAsia="宋体" w:cs="宋体"/>
                <w:spacing w:val="-41"/>
                <w:sz w:val="15"/>
                <w:szCs w:val="15"/>
              </w:rPr>
              <w:t>）</w:t>
            </w:r>
            <w:r>
              <w:rPr>
                <w:rFonts w:ascii="宋体" w:hAnsi="宋体" w:eastAsia="宋体" w:cs="宋体"/>
                <w:spacing w:val="20"/>
                <w:w w:val="101"/>
                <w:sz w:val="15"/>
                <w:szCs w:val="15"/>
              </w:rPr>
              <w:t xml:space="preserve"> </w:t>
            </w:r>
            <w:r>
              <w:rPr>
                <w:rFonts w:ascii="宋体" w:hAnsi="宋体" w:eastAsia="宋体" w:cs="宋体"/>
                <w:spacing w:val="-41"/>
                <w:sz w:val="15"/>
                <w:szCs w:val="15"/>
              </w:rPr>
              <w:t>；</w:t>
            </w:r>
            <w:r>
              <w:rPr>
                <w:rFonts w:ascii="宋体" w:hAnsi="宋体" w:eastAsia="宋体" w:cs="宋体"/>
                <w:spacing w:val="-4"/>
                <w:sz w:val="15"/>
                <w:szCs w:val="15"/>
              </w:rPr>
              <w:t>甲级非密封放射性物质工</w:t>
            </w:r>
          </w:p>
          <w:p>
            <w:pPr>
              <w:spacing w:before="32" w:line="181" w:lineRule="auto"/>
              <w:ind w:firstLine="1151"/>
              <w:rPr>
                <w:rFonts w:ascii="宋体" w:hAnsi="宋体" w:eastAsia="宋体" w:cs="宋体"/>
                <w:sz w:val="15"/>
                <w:szCs w:val="15"/>
              </w:rPr>
            </w:pPr>
            <w:r>
              <w:rPr>
                <w:rFonts w:ascii="宋体" w:hAnsi="宋体" w:eastAsia="宋体" w:cs="宋体"/>
                <w:spacing w:val="-5"/>
                <w:sz w:val="15"/>
                <w:szCs w:val="15"/>
              </w:rPr>
              <w:t>作场所</w:t>
            </w:r>
          </w:p>
        </w:tc>
        <w:tc>
          <w:tcPr>
            <w:tcW w:w="1816" w:type="dxa"/>
            <w:shd w:val="clear" w:color="auto" w:fill="FCE4D6"/>
            <w:vAlign w:val="top"/>
          </w:tcPr>
          <w:p>
            <w:pPr>
              <w:spacing w:line="312" w:lineRule="auto"/>
              <w:rPr>
                <w:rFonts w:ascii="宋体"/>
                <w:sz w:val="21"/>
              </w:rPr>
            </w:pPr>
          </w:p>
          <w:p>
            <w:pPr>
              <w:spacing w:line="312" w:lineRule="auto"/>
              <w:rPr>
                <w:rFonts w:ascii="宋体"/>
                <w:sz w:val="21"/>
              </w:rPr>
            </w:pPr>
          </w:p>
          <w:p>
            <w:pPr>
              <w:spacing w:before="49" w:line="180" w:lineRule="auto"/>
              <w:ind w:firstLine="730"/>
              <w:rPr>
                <w:rFonts w:ascii="宋体" w:hAnsi="宋体" w:eastAsia="宋体" w:cs="宋体"/>
                <w:sz w:val="15"/>
                <w:szCs w:val="15"/>
              </w:rPr>
            </w:pPr>
            <w:r>
              <w:rPr>
                <w:rFonts w:ascii="宋体" w:hAnsi="宋体" w:eastAsia="宋体" w:cs="宋体"/>
                <w:spacing w:val="-3"/>
                <w:sz w:val="15"/>
                <w:szCs w:val="15"/>
              </w:rPr>
              <w:t>30~35</w:t>
            </w:r>
          </w:p>
        </w:tc>
        <w:tc>
          <w:tcPr>
            <w:tcW w:w="2289" w:type="dxa"/>
            <w:vAlign w:val="top"/>
          </w:tcPr>
          <w:p>
            <w:pPr>
              <w:spacing w:before="213" w:line="181" w:lineRule="auto"/>
              <w:ind w:firstLine="78"/>
              <w:rPr>
                <w:rFonts w:ascii="宋体" w:hAnsi="宋体" w:eastAsia="宋体" w:cs="宋体"/>
                <w:sz w:val="15"/>
                <w:szCs w:val="15"/>
              </w:rPr>
            </w:pPr>
            <w:r>
              <w:rPr>
                <w:rFonts w:ascii="宋体" w:hAnsi="宋体" w:eastAsia="宋体" w:cs="宋体"/>
                <w:spacing w:val="-7"/>
                <w:w w:val="98"/>
                <w:sz w:val="15"/>
                <w:szCs w:val="15"/>
              </w:rPr>
              <w:t>制备PET用放射性药物的；</w:t>
            </w:r>
            <w:r>
              <w:rPr>
                <w:rFonts w:ascii="宋体" w:hAnsi="宋体" w:eastAsia="宋体" w:cs="宋体"/>
                <w:spacing w:val="42"/>
                <w:w w:val="101"/>
                <w:sz w:val="15"/>
                <w:szCs w:val="15"/>
              </w:rPr>
              <w:t xml:space="preserve"> </w:t>
            </w:r>
            <w:r>
              <w:rPr>
                <w:rFonts w:ascii="宋体" w:hAnsi="宋体" w:eastAsia="宋体" w:cs="宋体"/>
                <w:spacing w:val="-7"/>
                <w:w w:val="98"/>
                <w:sz w:val="15"/>
                <w:szCs w:val="15"/>
              </w:rPr>
              <w:t>乙级非</w:t>
            </w:r>
          </w:p>
          <w:p>
            <w:pPr>
              <w:spacing w:before="35" w:line="181" w:lineRule="auto"/>
              <w:ind w:firstLine="42"/>
              <w:rPr>
                <w:rFonts w:ascii="宋体" w:hAnsi="宋体" w:eastAsia="宋体" w:cs="宋体"/>
                <w:sz w:val="15"/>
                <w:szCs w:val="15"/>
              </w:rPr>
            </w:pPr>
            <w:r>
              <w:rPr>
                <w:rFonts w:ascii="宋体" w:hAnsi="宋体" w:eastAsia="宋体" w:cs="宋体"/>
                <w:spacing w:val="-7"/>
                <w:sz w:val="15"/>
                <w:szCs w:val="15"/>
              </w:rPr>
              <w:t>密封放射性物质工作场所使用</w:t>
            </w:r>
            <w:r>
              <w:rPr>
                <w:rFonts w:ascii="宋体" w:hAnsi="宋体" w:eastAsia="宋体" w:cs="宋体"/>
                <w:spacing w:val="-10"/>
                <w:sz w:val="15"/>
                <w:szCs w:val="15"/>
              </w:rPr>
              <w:t xml:space="preserve"> </w:t>
            </w:r>
            <w:r>
              <w:rPr>
                <w:rFonts w:ascii="宋体" w:hAnsi="宋体" w:eastAsia="宋体" w:cs="宋体"/>
                <w:spacing w:val="-7"/>
                <w:sz w:val="15"/>
                <w:szCs w:val="15"/>
              </w:rPr>
              <w:t>Ⅰ类</w:t>
            </w:r>
          </w:p>
          <w:p>
            <w:pPr>
              <w:spacing w:before="32" w:line="181" w:lineRule="auto"/>
              <w:ind w:firstLine="52"/>
              <w:rPr>
                <w:rFonts w:ascii="宋体" w:hAnsi="宋体" w:eastAsia="宋体" w:cs="宋体"/>
                <w:sz w:val="15"/>
                <w:szCs w:val="15"/>
              </w:rPr>
            </w:pPr>
            <w:r>
              <w:rPr>
                <w:rFonts w:ascii="宋体" w:hAnsi="宋体" w:eastAsia="宋体" w:cs="宋体"/>
                <w:spacing w:val="-6"/>
                <w:sz w:val="15"/>
                <w:szCs w:val="15"/>
              </w:rPr>
              <w:t>、</w:t>
            </w:r>
            <w:r>
              <w:rPr>
                <w:rFonts w:ascii="宋体" w:hAnsi="宋体" w:eastAsia="宋体" w:cs="宋体"/>
                <w:spacing w:val="-34"/>
                <w:sz w:val="15"/>
                <w:szCs w:val="15"/>
              </w:rPr>
              <w:t xml:space="preserve"> </w:t>
            </w:r>
            <w:r>
              <w:rPr>
                <w:rFonts w:ascii="宋体" w:hAnsi="宋体" w:eastAsia="宋体" w:cs="宋体"/>
                <w:spacing w:val="-6"/>
                <w:sz w:val="15"/>
                <w:szCs w:val="15"/>
              </w:rPr>
              <w:t>Ⅱ类、Ⅲ类放射源场所存在污染</w:t>
            </w:r>
          </w:p>
          <w:p>
            <w:pPr>
              <w:spacing w:before="35" w:line="181" w:lineRule="auto"/>
              <w:ind w:firstLine="89"/>
              <w:rPr>
                <w:rFonts w:ascii="宋体" w:hAnsi="宋体" w:eastAsia="宋体" w:cs="宋体"/>
                <w:sz w:val="15"/>
                <w:szCs w:val="15"/>
              </w:rPr>
            </w:pPr>
            <w:r>
              <w:rPr>
                <w:rFonts w:ascii="宋体" w:hAnsi="宋体" w:eastAsia="宋体" w:cs="宋体"/>
                <w:spacing w:val="-15"/>
                <w:w w:val="99"/>
                <w:sz w:val="15"/>
                <w:szCs w:val="15"/>
              </w:rPr>
              <w:t>的；</w:t>
            </w:r>
            <w:r>
              <w:rPr>
                <w:rFonts w:ascii="宋体" w:hAnsi="宋体" w:eastAsia="宋体" w:cs="宋体"/>
                <w:spacing w:val="39"/>
                <w:sz w:val="15"/>
                <w:szCs w:val="15"/>
              </w:rPr>
              <w:t xml:space="preserve"> </w:t>
            </w:r>
            <w:r>
              <w:rPr>
                <w:rFonts w:ascii="宋体" w:hAnsi="宋体" w:eastAsia="宋体" w:cs="宋体"/>
                <w:spacing w:val="-15"/>
                <w:w w:val="99"/>
                <w:sz w:val="15"/>
                <w:szCs w:val="15"/>
              </w:rPr>
              <w:t>使用</w:t>
            </w:r>
            <w:r>
              <w:rPr>
                <w:rFonts w:ascii="宋体" w:hAnsi="宋体" w:eastAsia="宋体" w:cs="宋体"/>
                <w:spacing w:val="-22"/>
                <w:sz w:val="15"/>
                <w:szCs w:val="15"/>
              </w:rPr>
              <w:t xml:space="preserve"> </w:t>
            </w:r>
            <w:r>
              <w:rPr>
                <w:rFonts w:ascii="宋体" w:hAnsi="宋体" w:eastAsia="宋体" w:cs="宋体"/>
                <w:spacing w:val="-15"/>
                <w:w w:val="99"/>
                <w:sz w:val="15"/>
                <w:szCs w:val="15"/>
              </w:rPr>
              <w:t>Ⅰ类、</w:t>
            </w:r>
            <w:r>
              <w:rPr>
                <w:rFonts w:ascii="宋体" w:hAnsi="宋体" w:eastAsia="宋体" w:cs="宋体"/>
                <w:spacing w:val="-46"/>
                <w:sz w:val="15"/>
                <w:szCs w:val="15"/>
              </w:rPr>
              <w:t xml:space="preserve"> </w:t>
            </w:r>
            <w:r>
              <w:rPr>
                <w:rFonts w:ascii="宋体" w:hAnsi="宋体" w:eastAsia="宋体" w:cs="宋体"/>
                <w:spacing w:val="-15"/>
                <w:w w:val="99"/>
                <w:sz w:val="15"/>
                <w:szCs w:val="15"/>
              </w:rPr>
              <w:t>Ⅱ类射线装置（X</w:t>
            </w:r>
          </w:p>
          <w:p>
            <w:pPr>
              <w:spacing w:before="33" w:line="181" w:lineRule="auto"/>
              <w:ind w:firstLine="41"/>
              <w:rPr>
                <w:rFonts w:ascii="宋体" w:hAnsi="宋体" w:eastAsia="宋体" w:cs="宋体"/>
                <w:sz w:val="15"/>
                <w:szCs w:val="15"/>
              </w:rPr>
            </w:pPr>
            <w:r>
              <w:rPr>
                <w:rFonts w:ascii="宋体" w:hAnsi="宋体" w:eastAsia="宋体" w:cs="宋体"/>
                <w:spacing w:val="-3"/>
                <w:sz w:val="15"/>
                <w:szCs w:val="15"/>
              </w:rPr>
              <w:t>射线装置和粒子能量不高于10兆电</w:t>
            </w:r>
          </w:p>
          <w:p>
            <w:pPr>
              <w:spacing w:before="34" w:line="181" w:lineRule="auto"/>
              <w:ind w:firstLine="42"/>
              <w:rPr>
                <w:rFonts w:ascii="宋体" w:hAnsi="宋体" w:eastAsia="宋体" w:cs="宋体"/>
                <w:sz w:val="15"/>
                <w:szCs w:val="15"/>
              </w:rPr>
            </w:pPr>
            <w:r>
              <w:rPr>
                <w:rFonts w:ascii="宋体" w:hAnsi="宋体" w:eastAsia="宋体" w:cs="宋体"/>
                <w:spacing w:val="-9"/>
                <w:sz w:val="15"/>
                <w:szCs w:val="15"/>
              </w:rPr>
              <w:t>子伏的电子加速器除外）</w:t>
            </w:r>
            <w:r>
              <w:rPr>
                <w:rFonts w:ascii="宋体" w:hAnsi="宋体" w:eastAsia="宋体" w:cs="宋体"/>
                <w:spacing w:val="20"/>
                <w:sz w:val="15"/>
                <w:szCs w:val="15"/>
              </w:rPr>
              <w:t xml:space="preserve"> </w:t>
            </w:r>
            <w:r>
              <w:rPr>
                <w:rFonts w:ascii="宋体" w:hAnsi="宋体" w:eastAsia="宋体" w:cs="宋体"/>
                <w:spacing w:val="-9"/>
                <w:sz w:val="15"/>
                <w:szCs w:val="15"/>
              </w:rPr>
              <w:t>存在污染</w:t>
            </w:r>
          </w:p>
          <w:p>
            <w:pPr>
              <w:spacing w:before="33" w:line="181" w:lineRule="auto"/>
              <w:ind w:firstLine="1088"/>
              <w:rPr>
                <w:rFonts w:ascii="宋体" w:hAnsi="宋体" w:eastAsia="宋体" w:cs="宋体"/>
                <w:sz w:val="15"/>
                <w:szCs w:val="15"/>
              </w:rPr>
            </w:pPr>
            <w:r>
              <w:rPr>
                <w:rFonts w:ascii="宋体" w:hAnsi="宋体" w:eastAsia="宋体" w:cs="宋体"/>
                <w:sz w:val="15"/>
                <w:szCs w:val="15"/>
              </w:rPr>
              <w:t>的</w:t>
            </w:r>
          </w:p>
        </w:tc>
        <w:tc>
          <w:tcPr>
            <w:tcW w:w="2257" w:type="dxa"/>
            <w:shd w:val="clear" w:color="auto" w:fill="FCE4D6"/>
            <w:vAlign w:val="top"/>
          </w:tcPr>
          <w:p>
            <w:pPr>
              <w:spacing w:line="312" w:lineRule="auto"/>
              <w:rPr>
                <w:rFonts w:ascii="宋体"/>
                <w:sz w:val="21"/>
              </w:rPr>
            </w:pPr>
          </w:p>
          <w:p>
            <w:pPr>
              <w:spacing w:line="312" w:lineRule="auto"/>
              <w:rPr>
                <w:rFonts w:ascii="宋体"/>
                <w:sz w:val="21"/>
              </w:rPr>
            </w:pPr>
          </w:p>
          <w:p>
            <w:pPr>
              <w:spacing w:before="49" w:line="180" w:lineRule="auto"/>
              <w:ind w:firstLine="1025"/>
              <w:rPr>
                <w:rFonts w:ascii="宋体" w:hAnsi="宋体" w:eastAsia="宋体" w:cs="宋体"/>
                <w:sz w:val="15"/>
                <w:szCs w:val="15"/>
              </w:rPr>
            </w:pPr>
            <w:r>
              <w:rPr>
                <w:rFonts w:ascii="宋体" w:hAnsi="宋体" w:eastAsia="宋体" w:cs="宋体"/>
                <w:spacing w:val="-4"/>
                <w:sz w:val="15"/>
                <w:szCs w:val="15"/>
              </w:rPr>
              <w:t>7~9</w:t>
            </w:r>
          </w:p>
        </w:tc>
        <w:tc>
          <w:tcPr>
            <w:tcW w:w="2404" w:type="dxa"/>
            <w:shd w:val="clear" w:color="auto" w:fill="FCE4D6"/>
            <w:vAlign w:val="top"/>
          </w:tcPr>
          <w:p>
            <w:pPr>
              <w:spacing w:line="271" w:lineRule="auto"/>
              <w:rPr>
                <w:rFonts w:ascii="宋体"/>
                <w:sz w:val="21"/>
              </w:rPr>
            </w:pPr>
          </w:p>
          <w:p>
            <w:pPr>
              <w:spacing w:line="272" w:lineRule="auto"/>
              <w:rPr>
                <w:rFonts w:ascii="宋体"/>
                <w:sz w:val="21"/>
              </w:rPr>
            </w:pPr>
          </w:p>
          <w:p>
            <w:pPr>
              <w:spacing w:before="49" w:line="181" w:lineRule="auto"/>
              <w:ind w:firstLine="877"/>
              <w:rPr>
                <w:rFonts w:ascii="宋体" w:hAnsi="宋体" w:eastAsia="宋体" w:cs="宋体"/>
                <w:sz w:val="15"/>
                <w:szCs w:val="15"/>
              </w:rPr>
            </w:pPr>
            <w:r>
              <w:rPr>
                <w:rFonts w:ascii="宋体" w:hAnsi="宋体" w:eastAsia="宋体" w:cs="宋体"/>
                <w:spacing w:val="-14"/>
                <w:w w:val="94"/>
                <w:sz w:val="15"/>
                <w:szCs w:val="15"/>
              </w:rPr>
              <w:t>土壤：</w:t>
            </w:r>
            <w:r>
              <w:rPr>
                <w:rFonts w:ascii="宋体" w:hAnsi="宋体" w:eastAsia="宋体" w:cs="宋体"/>
                <w:spacing w:val="32"/>
                <w:sz w:val="15"/>
                <w:szCs w:val="15"/>
              </w:rPr>
              <w:t xml:space="preserve"> </w:t>
            </w:r>
            <w:r>
              <w:rPr>
                <w:rFonts w:ascii="宋体" w:hAnsi="宋体" w:eastAsia="宋体" w:cs="宋体"/>
                <w:spacing w:val="-14"/>
                <w:w w:val="94"/>
                <w:sz w:val="15"/>
                <w:szCs w:val="15"/>
              </w:rPr>
              <w:t>4~5</w:t>
            </w:r>
          </w:p>
          <w:p>
            <w:pPr>
              <w:spacing w:before="32" w:line="181" w:lineRule="auto"/>
              <w:ind w:firstLine="803"/>
              <w:rPr>
                <w:rFonts w:ascii="宋体" w:hAnsi="宋体" w:eastAsia="宋体" w:cs="宋体"/>
                <w:sz w:val="15"/>
                <w:szCs w:val="15"/>
              </w:rPr>
            </w:pPr>
            <w:r>
              <w:rPr>
                <w:rFonts w:ascii="宋体" w:hAnsi="宋体" w:eastAsia="宋体" w:cs="宋体"/>
                <w:spacing w:val="-14"/>
                <w:w w:val="97"/>
                <w:sz w:val="15"/>
                <w:szCs w:val="15"/>
              </w:rPr>
              <w:t>生态：</w:t>
            </w:r>
            <w:r>
              <w:rPr>
                <w:rFonts w:ascii="宋体" w:hAnsi="宋体" w:eastAsia="宋体" w:cs="宋体"/>
                <w:spacing w:val="41"/>
                <w:sz w:val="15"/>
                <w:szCs w:val="15"/>
              </w:rPr>
              <w:t xml:space="preserve"> </w:t>
            </w:r>
            <w:r>
              <w:rPr>
                <w:rFonts w:ascii="宋体" w:hAnsi="宋体" w:eastAsia="宋体" w:cs="宋体"/>
                <w:spacing w:val="-14"/>
                <w:w w:val="97"/>
                <w:sz w:val="15"/>
                <w:szCs w:val="15"/>
              </w:rPr>
              <w:t>10~12</w:t>
            </w:r>
          </w:p>
        </w:tc>
        <w:tc>
          <w:tcPr>
            <w:tcW w:w="1648" w:type="dxa"/>
            <w:shd w:val="clear" w:color="auto" w:fill="FCE4D6"/>
            <w:vAlign w:val="top"/>
          </w:tcPr>
          <w:p>
            <w:pPr>
              <w:rPr>
                <w:rFonts w:ascii="宋体"/>
                <w:sz w:val="21"/>
              </w:rPr>
            </w:pPr>
          </w:p>
        </w:tc>
        <w:tc>
          <w:tcPr>
            <w:tcW w:w="1857" w:type="dxa"/>
            <w:shd w:val="clear" w:color="auto" w:fill="FCE4D6"/>
            <w:vAlign w:val="top"/>
          </w:tcPr>
          <w:p>
            <w:pPr>
              <w:rPr>
                <w:rFonts w:ascii="宋体"/>
                <w:sz w:val="21"/>
              </w:rPr>
            </w:pPr>
          </w:p>
        </w:tc>
        <w:tc>
          <w:tcPr>
            <w:tcW w:w="3765" w:type="dxa"/>
            <w:vMerge w:val="continue"/>
            <w:tcBorders>
              <w:top w:val="nil"/>
            </w:tcBorders>
            <w:vAlign w:val="top"/>
          </w:tcPr>
          <w:p>
            <w:pPr>
              <w:rPr>
                <w:rFonts w:ascii="宋体"/>
                <w:sz w:val="21"/>
              </w:rPr>
            </w:pPr>
          </w:p>
        </w:tc>
      </w:tr>
    </w:tbl>
    <w:p>
      <w:pPr>
        <w:rPr>
          <w:rFonts w:ascii="宋体"/>
          <w:sz w:val="21"/>
        </w:rPr>
      </w:pPr>
    </w:p>
    <w:p>
      <w:pPr>
        <w:sectPr>
          <w:headerReference r:id="rId28" w:type="default"/>
          <w:pgSz w:w="23812" w:h="16837"/>
          <w:pgMar w:top="400" w:right="1462" w:bottom="0" w:left="1017" w:header="0" w:footer="0" w:gutter="0"/>
          <w:cols w:space="720" w:num="1"/>
        </w:sectPr>
      </w:pPr>
    </w:p>
    <w:p/>
    <w:p/>
    <w:p/>
    <w:p/>
    <w:p>
      <w:pPr>
        <w:spacing w:line="47" w:lineRule="exact"/>
      </w:pPr>
    </w:p>
    <w:tbl>
      <w:tblPr>
        <w:tblStyle w:val="4"/>
        <w:tblW w:w="213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46"/>
        <w:gridCol w:w="2739"/>
        <w:gridCol w:w="1816"/>
        <w:gridCol w:w="2289"/>
        <w:gridCol w:w="2257"/>
        <w:gridCol w:w="2404"/>
        <w:gridCol w:w="1648"/>
        <w:gridCol w:w="1857"/>
        <w:gridCol w:w="3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2546" w:type="dxa"/>
            <w:tcBorders>
              <w:tl2br w:val="single" w:color="000000" w:sz="4" w:space="0"/>
            </w:tcBorders>
            <w:vAlign w:val="top"/>
          </w:tcPr>
          <w:p>
            <w:pPr>
              <w:spacing w:before="42" w:line="183" w:lineRule="auto"/>
              <w:ind w:firstLine="1661"/>
              <w:rPr>
                <w:rFonts w:ascii="黑体" w:hAnsi="黑体" w:eastAsia="黑体" w:cs="黑体"/>
                <w:sz w:val="15"/>
                <w:szCs w:val="15"/>
              </w:rPr>
            </w:pPr>
            <w:r>
              <w:rPr>
                <w:rFonts w:ascii="黑体" w:hAnsi="黑体" w:eastAsia="黑体" w:cs="黑体"/>
                <w:spacing w:val="-4"/>
                <w:sz w:val="15"/>
                <w:szCs w:val="15"/>
              </w:rPr>
              <w:t>环评类别</w:t>
            </w:r>
          </w:p>
          <w:p>
            <w:pPr>
              <w:spacing w:before="34" w:line="183" w:lineRule="auto"/>
              <w:ind w:firstLine="29"/>
              <w:rPr>
                <w:rFonts w:ascii="黑体" w:hAnsi="黑体" w:eastAsia="黑体" w:cs="黑体"/>
                <w:sz w:val="15"/>
                <w:szCs w:val="15"/>
              </w:rPr>
            </w:pPr>
            <w:r>
              <w:rPr>
                <w:rFonts w:ascii="黑体" w:hAnsi="黑体" w:eastAsia="黑体" w:cs="黑体"/>
                <w:spacing w:val="-4"/>
                <w:sz w:val="15"/>
                <w:szCs w:val="15"/>
              </w:rPr>
              <w:t>项目类别</w:t>
            </w:r>
          </w:p>
        </w:tc>
        <w:tc>
          <w:tcPr>
            <w:tcW w:w="2739" w:type="dxa"/>
            <w:tcBorders>
              <w:left w:val="single" w:color="000000" w:sz="2" w:space="0"/>
            </w:tcBorders>
            <w:vAlign w:val="top"/>
          </w:tcPr>
          <w:p>
            <w:pPr>
              <w:spacing w:before="133" w:line="183" w:lineRule="auto"/>
              <w:ind w:firstLine="1149"/>
              <w:rPr>
                <w:rFonts w:ascii="黑体" w:hAnsi="黑体" w:eastAsia="黑体" w:cs="黑体"/>
                <w:sz w:val="15"/>
                <w:szCs w:val="15"/>
              </w:rPr>
            </w:pPr>
            <w:r>
              <w:rPr>
                <w:rFonts w:ascii="黑体" w:hAnsi="黑体" w:eastAsia="黑体" w:cs="黑体"/>
                <w:spacing w:val="-4"/>
                <w:sz w:val="15"/>
                <w:szCs w:val="15"/>
              </w:rPr>
              <w:t>报告书</w:t>
            </w:r>
          </w:p>
        </w:tc>
        <w:tc>
          <w:tcPr>
            <w:tcW w:w="1816" w:type="dxa"/>
            <w:shd w:val="clear" w:color="auto" w:fill="FCE4D6"/>
            <w:vAlign w:val="top"/>
          </w:tcPr>
          <w:p>
            <w:pPr>
              <w:spacing w:before="133" w:line="183" w:lineRule="auto"/>
              <w:ind w:firstLine="97"/>
              <w:rPr>
                <w:rFonts w:ascii="黑体" w:hAnsi="黑体" w:eastAsia="黑体" w:cs="黑体"/>
                <w:sz w:val="15"/>
                <w:szCs w:val="15"/>
              </w:rPr>
            </w:pPr>
            <w:r>
              <w:rPr>
                <w:rFonts w:ascii="黑体" w:hAnsi="黑体" w:eastAsia="黑体" w:cs="黑体"/>
                <w:spacing w:val="-3"/>
                <w:sz w:val="15"/>
                <w:szCs w:val="15"/>
              </w:rPr>
              <w:t>编制基础指引价（万元）</w:t>
            </w:r>
          </w:p>
        </w:tc>
        <w:tc>
          <w:tcPr>
            <w:tcW w:w="2289" w:type="dxa"/>
            <w:vAlign w:val="top"/>
          </w:tcPr>
          <w:p>
            <w:pPr>
              <w:spacing w:before="133" w:line="183" w:lineRule="auto"/>
              <w:ind w:firstLine="926"/>
              <w:rPr>
                <w:rFonts w:ascii="黑体" w:hAnsi="黑体" w:eastAsia="黑体" w:cs="黑体"/>
                <w:sz w:val="15"/>
                <w:szCs w:val="15"/>
              </w:rPr>
            </w:pPr>
            <w:r>
              <w:rPr>
                <w:rFonts w:ascii="黑体" w:hAnsi="黑体" w:eastAsia="黑体" w:cs="黑体"/>
                <w:spacing w:val="-4"/>
                <w:sz w:val="15"/>
                <w:szCs w:val="15"/>
              </w:rPr>
              <w:t>报告表</w:t>
            </w:r>
          </w:p>
        </w:tc>
        <w:tc>
          <w:tcPr>
            <w:tcW w:w="2257" w:type="dxa"/>
            <w:shd w:val="clear" w:color="auto" w:fill="FCE4D6"/>
            <w:vAlign w:val="top"/>
          </w:tcPr>
          <w:p>
            <w:pPr>
              <w:spacing w:before="133" w:line="183" w:lineRule="auto"/>
              <w:ind w:firstLine="320"/>
              <w:rPr>
                <w:rFonts w:ascii="黑体" w:hAnsi="黑体" w:eastAsia="黑体" w:cs="黑体"/>
                <w:sz w:val="15"/>
                <w:szCs w:val="15"/>
              </w:rPr>
            </w:pPr>
            <w:r>
              <w:rPr>
                <w:rFonts w:ascii="黑体" w:hAnsi="黑体" w:eastAsia="黑体" w:cs="黑体"/>
                <w:spacing w:val="-3"/>
                <w:sz w:val="15"/>
                <w:szCs w:val="15"/>
              </w:rPr>
              <w:t>编制基础指引价（万元）</w:t>
            </w:r>
          </w:p>
        </w:tc>
        <w:tc>
          <w:tcPr>
            <w:tcW w:w="2404" w:type="dxa"/>
            <w:shd w:val="clear" w:color="auto" w:fill="FCE4D6"/>
            <w:vAlign w:val="top"/>
          </w:tcPr>
          <w:p>
            <w:pPr>
              <w:spacing w:before="133" w:line="183" w:lineRule="auto"/>
              <w:ind w:firstLine="176"/>
              <w:rPr>
                <w:rFonts w:ascii="黑体" w:hAnsi="黑体" w:eastAsia="黑体" w:cs="黑体"/>
                <w:sz w:val="15"/>
                <w:szCs w:val="15"/>
              </w:rPr>
            </w:pPr>
            <w:r>
              <w:rPr>
                <w:rFonts w:ascii="黑体" w:hAnsi="黑体" w:eastAsia="黑体" w:cs="黑体"/>
                <w:spacing w:val="-3"/>
                <w:sz w:val="15"/>
                <w:szCs w:val="15"/>
              </w:rPr>
              <w:t>涉及一级评价的专项编制指引价</w:t>
            </w:r>
          </w:p>
        </w:tc>
        <w:tc>
          <w:tcPr>
            <w:tcW w:w="1648" w:type="dxa"/>
            <w:shd w:val="clear" w:color="auto" w:fill="FCE4D6"/>
            <w:vAlign w:val="top"/>
          </w:tcPr>
          <w:p>
            <w:pPr>
              <w:spacing w:before="133" w:line="183" w:lineRule="auto"/>
              <w:ind w:firstLine="91"/>
              <w:rPr>
                <w:rFonts w:ascii="黑体" w:hAnsi="黑体" w:eastAsia="黑体" w:cs="黑体"/>
                <w:sz w:val="15"/>
                <w:szCs w:val="15"/>
              </w:rPr>
            </w:pPr>
            <w:r>
              <w:rPr>
                <w:rFonts w:ascii="黑体" w:hAnsi="黑体" w:eastAsia="黑体" w:cs="黑体"/>
                <w:spacing w:val="-3"/>
                <w:sz w:val="15"/>
                <w:szCs w:val="15"/>
              </w:rPr>
              <w:t>报告书编制时间（日）</w:t>
            </w:r>
          </w:p>
        </w:tc>
        <w:tc>
          <w:tcPr>
            <w:tcW w:w="1857" w:type="dxa"/>
            <w:shd w:val="clear" w:color="auto" w:fill="FCE4D6"/>
            <w:vAlign w:val="top"/>
          </w:tcPr>
          <w:p>
            <w:pPr>
              <w:spacing w:before="133" w:line="183" w:lineRule="auto"/>
              <w:ind w:firstLine="197"/>
              <w:rPr>
                <w:rFonts w:ascii="黑体" w:hAnsi="黑体" w:eastAsia="黑体" w:cs="黑体"/>
                <w:sz w:val="15"/>
                <w:szCs w:val="15"/>
              </w:rPr>
            </w:pPr>
            <w:r>
              <w:rPr>
                <w:rFonts w:ascii="黑体" w:hAnsi="黑体" w:eastAsia="黑体" w:cs="黑体"/>
                <w:spacing w:val="-3"/>
                <w:sz w:val="15"/>
                <w:szCs w:val="15"/>
              </w:rPr>
              <w:t>报告表编制时间（日）</w:t>
            </w:r>
          </w:p>
        </w:tc>
        <w:tc>
          <w:tcPr>
            <w:tcW w:w="3765" w:type="dxa"/>
            <w:vAlign w:val="top"/>
          </w:tcPr>
          <w:p>
            <w:pPr>
              <w:spacing w:before="135" w:line="186" w:lineRule="auto"/>
              <w:ind w:firstLine="1747"/>
              <w:rPr>
                <w:rFonts w:ascii="黑体" w:hAnsi="黑体" w:eastAsia="黑体" w:cs="黑体"/>
                <w:sz w:val="14"/>
                <w:szCs w:val="14"/>
              </w:rPr>
            </w:pPr>
            <w:r>
              <w:rPr>
                <w:rFonts w:ascii="黑体" w:hAnsi="黑体" w:eastAsia="黑体" w:cs="黑体"/>
                <w:spacing w:val="-3"/>
                <w:sz w:val="14"/>
                <w:szCs w:val="1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7" w:hRule="atLeast"/>
        </w:trPr>
        <w:tc>
          <w:tcPr>
            <w:tcW w:w="21321" w:type="dxa"/>
            <w:gridSpan w:val="9"/>
            <w:tcBorders>
              <w:top w:val="single" w:color="000000" w:sz="2" w:space="0"/>
            </w:tcBorders>
            <w:vAlign w:val="top"/>
          </w:tcPr>
          <w:p>
            <w:pPr>
              <w:spacing w:before="325" w:line="183" w:lineRule="auto"/>
              <w:ind w:firstLine="72"/>
              <w:rPr>
                <w:rFonts w:ascii="新宋体" w:hAnsi="新宋体" w:eastAsia="新宋体" w:cs="新宋体"/>
                <w:sz w:val="17"/>
                <w:szCs w:val="17"/>
              </w:rPr>
            </w:pPr>
            <w:r>
              <w:rPr>
                <w:rFonts w:ascii="新宋体" w:hAnsi="新宋体" w:eastAsia="新宋体" w:cs="新宋体"/>
                <w:spacing w:val="-4"/>
                <w:sz w:val="17"/>
                <w:szCs w:val="17"/>
                <w14:textOutline w14:w="3051" w14:cap="sq" w14:cmpd="sng">
                  <w14:solidFill>
                    <w14:srgbClr w14:val="000000"/>
                  </w14:solidFill>
                  <w14:prstDash w14:val="solid"/>
                  <w14:bevel/>
                </w14:textOutline>
              </w:rPr>
              <w:t>说明：</w:t>
            </w:r>
          </w:p>
          <w:p>
            <w:pPr>
              <w:spacing w:before="49" w:line="222" w:lineRule="auto"/>
              <w:ind w:firstLine="42"/>
              <w:rPr>
                <w:rFonts w:ascii="新宋体" w:hAnsi="新宋体" w:eastAsia="新宋体" w:cs="新宋体"/>
                <w:sz w:val="17"/>
                <w:szCs w:val="17"/>
              </w:rPr>
            </w:pPr>
            <w:r>
              <w:rPr>
                <w:rFonts w:ascii="新宋体" w:hAnsi="新宋体" w:eastAsia="新宋体" w:cs="新宋体"/>
                <w:spacing w:val="-5"/>
                <w:sz w:val="17"/>
                <w:szCs w:val="17"/>
                <w14:textOutline w14:w="3051" w14:cap="sq" w14:cmpd="sng">
                  <w14:solidFill>
                    <w14:srgbClr w14:val="000000"/>
                  </w14:solidFill>
                  <w14:prstDash w14:val="solid"/>
                  <w14:bevel/>
                </w14:textOutline>
              </w:rPr>
              <w:t>1.本名录参照《建设项目环境影响评价分类管理名录》</w:t>
            </w:r>
            <w:r>
              <w:rPr>
                <w:rFonts w:ascii="新宋体" w:hAnsi="新宋体" w:eastAsia="新宋体" w:cs="新宋体"/>
                <w:spacing w:val="50"/>
                <w:sz w:val="17"/>
                <w:szCs w:val="17"/>
              </w:rPr>
              <w:t xml:space="preserve"> </w:t>
            </w:r>
            <w:r>
              <w:rPr>
                <w:rFonts w:ascii="新宋体" w:hAnsi="新宋体" w:eastAsia="新宋体" w:cs="新宋体"/>
                <w:spacing w:val="-5"/>
                <w:sz w:val="17"/>
                <w:szCs w:val="17"/>
                <w14:textOutline w14:w="3051" w14:cap="sq" w14:cmpd="sng">
                  <w14:solidFill>
                    <w14:srgbClr w14:val="000000"/>
                  </w14:solidFill>
                  <w14:prstDash w14:val="solid"/>
                  <w14:bevel/>
                </w14:textOutline>
              </w:rPr>
              <w:t>制定，所列指引价格的费用仅指环境影响评价报告书（表）</w:t>
            </w:r>
            <w:r>
              <w:rPr>
                <w:rFonts w:ascii="新宋体" w:hAnsi="新宋体" w:eastAsia="新宋体" w:cs="新宋体"/>
                <w:spacing w:val="9"/>
                <w:sz w:val="17"/>
                <w:szCs w:val="17"/>
              </w:rPr>
              <w:t xml:space="preserve"> </w:t>
            </w:r>
            <w:r>
              <w:rPr>
                <w:rFonts w:ascii="新宋体" w:hAnsi="新宋体" w:eastAsia="新宋体" w:cs="新宋体"/>
                <w:spacing w:val="-5"/>
                <w:sz w:val="17"/>
                <w:szCs w:val="17"/>
                <w14:textOutline w14:w="3051" w14:cap="sq" w14:cmpd="sng">
                  <w14:solidFill>
                    <w14:srgbClr w14:val="000000"/>
                  </w14:solidFill>
                  <w14:prstDash w14:val="solid"/>
                  <w14:bevel/>
                </w14:textOutline>
              </w:rPr>
              <w:t>的编制费。</w:t>
            </w:r>
          </w:p>
          <w:p>
            <w:pPr>
              <w:spacing w:line="204" w:lineRule="auto"/>
              <w:ind w:firstLine="32"/>
              <w:rPr>
                <w:rFonts w:ascii="新宋体" w:hAnsi="新宋体" w:eastAsia="新宋体" w:cs="新宋体"/>
                <w:sz w:val="17"/>
                <w:szCs w:val="17"/>
              </w:rPr>
            </w:pPr>
            <w:r>
              <w:rPr>
                <w:rFonts w:ascii="新宋体" w:hAnsi="新宋体" w:eastAsia="新宋体" w:cs="新宋体"/>
                <w:spacing w:val="-5"/>
                <w:sz w:val="17"/>
                <w:szCs w:val="17"/>
                <w14:textOutline w14:w="3051" w14:cap="sq" w14:cmpd="sng">
                  <w14:solidFill>
                    <w14:srgbClr w14:val="000000"/>
                  </w14:solidFill>
                  <w14:prstDash w14:val="solid"/>
                  <w14:bevel/>
                </w14:textOutline>
              </w:rPr>
              <w:t>2.本名录中项目类别后的数字为《国民经济行业分类》</w:t>
            </w:r>
            <w:r>
              <w:rPr>
                <w:rFonts w:ascii="新宋体" w:hAnsi="新宋体" w:eastAsia="新宋体" w:cs="新宋体"/>
                <w:spacing w:val="13"/>
                <w:sz w:val="17"/>
                <w:szCs w:val="17"/>
              </w:rPr>
              <w:t xml:space="preserve"> </w:t>
            </w:r>
            <w:r>
              <w:rPr>
                <w:rFonts w:ascii="新宋体" w:hAnsi="新宋体" w:eastAsia="新宋体" w:cs="新宋体"/>
                <w:spacing w:val="-5"/>
                <w:sz w:val="17"/>
                <w:szCs w:val="17"/>
                <w14:textOutline w14:w="3051" w14:cap="sq" w14:cmpd="sng">
                  <w14:solidFill>
                    <w14:srgbClr w14:val="000000"/>
                  </w14:solidFill>
                  <w14:prstDash w14:val="solid"/>
                  <w14:bevel/>
                </w14:textOutline>
              </w:rPr>
              <w:t>（GB/T</w:t>
            </w:r>
            <w:r>
              <w:rPr>
                <w:rFonts w:ascii="新宋体" w:hAnsi="新宋体" w:eastAsia="新宋体" w:cs="新宋体"/>
                <w:spacing w:val="8"/>
                <w:sz w:val="17"/>
                <w:szCs w:val="17"/>
              </w:rPr>
              <w:t xml:space="preserve"> </w:t>
            </w:r>
            <w:r>
              <w:rPr>
                <w:rFonts w:ascii="新宋体" w:hAnsi="新宋体" w:eastAsia="新宋体" w:cs="新宋体"/>
                <w:spacing w:val="-5"/>
                <w:sz w:val="17"/>
                <w:szCs w:val="17"/>
                <w14:textOutline w14:w="3051" w14:cap="sq" w14:cmpd="sng">
                  <w14:solidFill>
                    <w14:srgbClr w14:val="000000"/>
                  </w14:solidFill>
                  <w14:prstDash w14:val="solid"/>
                  <w14:bevel/>
                </w14:textOutline>
              </w:rPr>
              <w:t>4754-2017）</w:t>
            </w:r>
            <w:r>
              <w:rPr>
                <w:rFonts w:ascii="新宋体" w:hAnsi="新宋体" w:eastAsia="新宋体" w:cs="新宋体"/>
                <w:spacing w:val="12"/>
                <w:sz w:val="17"/>
                <w:szCs w:val="17"/>
              </w:rPr>
              <w:t xml:space="preserve"> </w:t>
            </w:r>
            <w:r>
              <w:rPr>
                <w:rFonts w:ascii="新宋体" w:hAnsi="新宋体" w:eastAsia="新宋体" w:cs="新宋体"/>
                <w:spacing w:val="-5"/>
                <w:sz w:val="17"/>
                <w:szCs w:val="17"/>
                <w14:textOutline w14:w="3051" w14:cap="sq" w14:cmpd="sng">
                  <w14:solidFill>
                    <w14:srgbClr w14:val="000000"/>
                  </w14:solidFill>
                  <w14:prstDash w14:val="solid"/>
                  <w14:bevel/>
                </w14:textOutline>
              </w:rPr>
              <w:t>及第</w:t>
            </w:r>
            <w:r>
              <w:rPr>
                <w:rFonts w:ascii="新宋体" w:hAnsi="新宋体" w:eastAsia="新宋体" w:cs="新宋体"/>
                <w:spacing w:val="19"/>
                <w:sz w:val="17"/>
                <w:szCs w:val="17"/>
              </w:rPr>
              <w:t xml:space="preserve"> </w:t>
            </w:r>
            <w:r>
              <w:rPr>
                <w:rFonts w:ascii="新宋体" w:hAnsi="新宋体" w:eastAsia="新宋体" w:cs="新宋体"/>
                <w:spacing w:val="-5"/>
                <w:sz w:val="17"/>
                <w:szCs w:val="17"/>
                <w14:textOutline w14:w="3051" w14:cap="sq" w14:cmpd="sng">
                  <w14:solidFill>
                    <w14:srgbClr w14:val="000000"/>
                  </w14:solidFill>
                  <w14:prstDash w14:val="solid"/>
                  <w14:bevel/>
                </w14:textOutline>
              </w:rPr>
              <w:t>1</w:t>
            </w:r>
            <w:r>
              <w:rPr>
                <w:rFonts w:ascii="新宋体" w:hAnsi="新宋体" w:eastAsia="新宋体" w:cs="新宋体"/>
                <w:spacing w:val="14"/>
                <w:sz w:val="17"/>
                <w:szCs w:val="17"/>
              </w:rPr>
              <w:t xml:space="preserve"> </w:t>
            </w:r>
            <w:r>
              <w:rPr>
                <w:rFonts w:ascii="新宋体" w:hAnsi="新宋体" w:eastAsia="新宋体" w:cs="新宋体"/>
                <w:spacing w:val="-5"/>
                <w:sz w:val="17"/>
                <w:szCs w:val="17"/>
                <w14:textOutline w14:w="3051" w14:cap="sq" w14:cmpd="sng">
                  <w14:solidFill>
                    <w14:srgbClr w14:val="000000"/>
                  </w14:solidFill>
                  <w14:prstDash w14:val="solid"/>
                  <w14:bevel/>
                </w14:textOutline>
              </w:rPr>
              <w:t>号修改单行业代码。</w:t>
            </w:r>
          </w:p>
          <w:p>
            <w:pPr>
              <w:spacing w:before="15" w:line="187" w:lineRule="auto"/>
              <w:ind w:firstLine="33"/>
              <w:rPr>
                <w:rFonts w:ascii="新宋体" w:hAnsi="新宋体" w:eastAsia="新宋体" w:cs="新宋体"/>
                <w:sz w:val="17"/>
                <w:szCs w:val="17"/>
              </w:rPr>
            </w:pPr>
            <w:r>
              <w:rPr>
                <w:rFonts w:ascii="新宋体" w:hAnsi="新宋体" w:eastAsia="新宋体" w:cs="新宋体"/>
                <w:spacing w:val="-2"/>
                <w:sz w:val="17"/>
                <w:szCs w:val="17"/>
                <w14:textOutline w14:w="3051" w14:cap="sq" w14:cmpd="sng">
                  <w14:solidFill>
                    <w14:srgbClr w14:val="000000"/>
                  </w14:solidFill>
                  <w14:prstDash w14:val="solid"/>
                  <w14:bevel/>
                </w14:textOutline>
              </w:rPr>
              <w:t>3.本名录中涉及规模的，均指新增规模。</w:t>
            </w:r>
          </w:p>
          <w:p>
            <w:pPr>
              <w:spacing w:before="31" w:line="183" w:lineRule="auto"/>
              <w:ind w:firstLine="29"/>
              <w:rPr>
                <w:rFonts w:ascii="新宋体" w:hAnsi="新宋体" w:eastAsia="新宋体" w:cs="新宋体"/>
                <w:sz w:val="17"/>
                <w:szCs w:val="17"/>
              </w:rPr>
            </w:pPr>
            <w:r>
              <w:rPr>
                <w:rFonts w:ascii="新宋体" w:hAnsi="新宋体" w:eastAsia="新宋体" w:cs="新宋体"/>
                <w:spacing w:val="-4"/>
                <w:sz w:val="17"/>
                <w:szCs w:val="17"/>
                <w14:textOutline w14:w="3051" w14:cap="sq" w14:cmpd="sng">
                  <w14:solidFill>
                    <w14:srgbClr w14:val="000000"/>
                  </w14:solidFill>
                  <w14:prstDash w14:val="solid"/>
                  <w14:bevel/>
                </w14:textOutline>
              </w:rPr>
              <w:t>4.本名录单纯混合指不发生化学反应的物理混合过程；</w:t>
            </w:r>
            <w:r>
              <w:rPr>
                <w:rFonts w:ascii="新宋体" w:hAnsi="新宋体" w:eastAsia="新宋体" w:cs="新宋体"/>
                <w:spacing w:val="39"/>
                <w:sz w:val="17"/>
                <w:szCs w:val="17"/>
              </w:rPr>
              <w:t xml:space="preserve"> </w:t>
            </w:r>
            <w:r>
              <w:rPr>
                <w:rFonts w:ascii="新宋体" w:hAnsi="新宋体" w:eastAsia="新宋体" w:cs="新宋体"/>
                <w:spacing w:val="-4"/>
                <w:sz w:val="17"/>
                <w:szCs w:val="17"/>
                <w14:textOutline w14:w="3051" w14:cap="sq" w14:cmpd="sng">
                  <w14:solidFill>
                    <w14:srgbClr w14:val="000000"/>
                  </w14:solidFill>
                  <w14:prstDash w14:val="solid"/>
                  <w14:bevel/>
                </w14:textOutline>
              </w:rPr>
              <w:t>分装指由大包装变为小包装。</w:t>
            </w:r>
          </w:p>
          <w:p>
            <w:pPr>
              <w:spacing w:before="31" w:line="183" w:lineRule="auto"/>
              <w:ind w:firstLine="33"/>
              <w:rPr>
                <w:rFonts w:ascii="新宋体" w:hAnsi="新宋体" w:eastAsia="新宋体" w:cs="新宋体"/>
                <w:sz w:val="17"/>
                <w:szCs w:val="17"/>
              </w:rPr>
            </w:pPr>
            <w:r>
              <w:rPr>
                <w:rFonts w:ascii="新宋体" w:hAnsi="新宋体" w:eastAsia="新宋体" w:cs="新宋体"/>
                <w:spacing w:val="-2"/>
                <w:sz w:val="17"/>
                <w:szCs w:val="17"/>
                <w14:textOutline w14:w="3051" w14:cap="sq" w14:cmpd="sng">
                  <w14:solidFill>
                    <w14:srgbClr w14:val="000000"/>
                  </w14:solidFill>
                  <w14:prstDash w14:val="solid"/>
                  <w14:bevel/>
                </w14:textOutline>
              </w:rPr>
              <w:t>5.本名录中所标“*</w:t>
            </w:r>
            <w:r>
              <w:rPr>
                <w:rFonts w:ascii="Times New Roman" w:hAnsi="Times New Roman" w:eastAsia="Times New Roman" w:cs="Times New Roman"/>
                <w:b/>
                <w:bCs/>
                <w:spacing w:val="-2"/>
                <w:sz w:val="17"/>
                <w:szCs w:val="17"/>
              </w:rPr>
              <w:t>”</w:t>
            </w:r>
            <w:r>
              <w:rPr>
                <w:rFonts w:ascii="新宋体" w:hAnsi="新宋体" w:eastAsia="新宋体" w:cs="新宋体"/>
                <w:spacing w:val="-2"/>
                <w:sz w:val="17"/>
                <w:szCs w:val="17"/>
                <w14:textOutline w14:w="3051" w14:cap="sq" w14:cmpd="sng">
                  <w14:solidFill>
                    <w14:srgbClr w14:val="000000"/>
                  </w14:solidFill>
                  <w14:prstDash w14:val="solid"/>
                  <w14:bevel/>
                </w14:textOutline>
              </w:rPr>
              <w:t>号，指在工业建筑中生产的建设项目。工业建筑的定义参见《工程结构设计基本术语标准》</w:t>
            </w:r>
            <w:r>
              <w:rPr>
                <w:rFonts w:ascii="新宋体" w:hAnsi="新宋体" w:eastAsia="新宋体" w:cs="新宋体"/>
                <w:spacing w:val="-10"/>
                <w:sz w:val="17"/>
                <w:szCs w:val="17"/>
              </w:rPr>
              <w:t xml:space="preserve"> </w:t>
            </w:r>
            <w:r>
              <w:rPr>
                <w:rFonts w:ascii="新宋体" w:hAnsi="新宋体" w:eastAsia="新宋体" w:cs="新宋体"/>
                <w:spacing w:val="-2"/>
                <w:sz w:val="17"/>
                <w:szCs w:val="17"/>
                <w14:textOutline w14:w="3051" w14:cap="sq" w14:cmpd="sng">
                  <w14:solidFill>
                    <w14:srgbClr w14:val="000000"/>
                  </w14:solidFill>
                  <w14:prstDash w14:val="solid"/>
                  <w14:bevel/>
                </w14:textOutline>
              </w:rPr>
              <w:t>（GB/T</w:t>
            </w:r>
            <w:r>
              <w:rPr>
                <w:rFonts w:ascii="新宋体" w:hAnsi="新宋体" w:eastAsia="新宋体" w:cs="新宋体"/>
                <w:spacing w:val="9"/>
                <w:sz w:val="17"/>
                <w:szCs w:val="17"/>
              </w:rPr>
              <w:t xml:space="preserve"> </w:t>
            </w:r>
            <w:r>
              <w:rPr>
                <w:rFonts w:ascii="新宋体" w:hAnsi="新宋体" w:eastAsia="新宋体" w:cs="新宋体"/>
                <w:spacing w:val="-2"/>
                <w:sz w:val="17"/>
                <w:szCs w:val="17"/>
                <w14:textOutline w14:w="3051" w14:cap="sq" w14:cmpd="sng">
                  <w14:solidFill>
                    <w14:srgbClr w14:val="000000"/>
                  </w14:solidFill>
                  <w14:prstDash w14:val="solid"/>
                  <w14:bevel/>
                </w14:textOutline>
              </w:rPr>
              <w:t>50083-2014</w:t>
            </w:r>
            <w:r>
              <w:rPr>
                <w:rFonts w:ascii="新宋体" w:hAnsi="新宋体" w:eastAsia="新宋体" w:cs="新宋体"/>
                <w:spacing w:val="-17"/>
                <w:sz w:val="17"/>
                <w:szCs w:val="17"/>
                <w14:textOutline w14:w="3051" w14:cap="sq" w14:cmpd="sng">
                  <w14:solidFill>
                    <w14:srgbClr w14:val="000000"/>
                  </w14:solidFill>
                  <w14:prstDash w14:val="solid"/>
                  <w14:bevel/>
                </w14:textOutline>
              </w:rPr>
              <w:t>）</w:t>
            </w:r>
            <w:r>
              <w:rPr>
                <w:rFonts w:ascii="新宋体" w:hAnsi="新宋体" w:eastAsia="新宋体" w:cs="新宋体"/>
                <w:spacing w:val="19"/>
                <w:sz w:val="17"/>
                <w:szCs w:val="17"/>
              </w:rPr>
              <w:t xml:space="preserve"> </w:t>
            </w:r>
            <w:r>
              <w:rPr>
                <w:rFonts w:ascii="新宋体" w:hAnsi="新宋体" w:eastAsia="新宋体" w:cs="新宋体"/>
                <w:spacing w:val="-17"/>
                <w:sz w:val="17"/>
                <w:szCs w:val="17"/>
                <w14:textOutline w14:w="3051" w14:cap="sq" w14:cmpd="sng">
                  <w14:solidFill>
                    <w14:srgbClr w14:val="000000"/>
                  </w14:solidFill>
                  <w14:prstDash w14:val="solid"/>
                  <w14:bevel/>
                </w14:textOutline>
              </w:rPr>
              <w:t>，</w:t>
            </w:r>
            <w:r>
              <w:rPr>
                <w:rFonts w:ascii="新宋体" w:hAnsi="新宋体" w:eastAsia="新宋体" w:cs="新宋体"/>
                <w:spacing w:val="-2"/>
                <w:sz w:val="17"/>
                <w:szCs w:val="17"/>
                <w14:textOutline w14:w="3051" w14:cap="sq" w14:cmpd="sng">
                  <w14:solidFill>
                    <w14:srgbClr w14:val="000000"/>
                  </w14:solidFill>
                  <w14:prstDash w14:val="solid"/>
                  <w14:bevel/>
                </w14:textOutline>
              </w:rPr>
              <w:t>指提供生产用的各种建筑物，如车间、厂前区建筑、生活间、动力站、库房和运输设施等。</w:t>
            </w:r>
          </w:p>
          <w:p>
            <w:pPr>
              <w:spacing w:before="48" w:line="183" w:lineRule="auto"/>
              <w:ind w:firstLine="31"/>
              <w:rPr>
                <w:rFonts w:ascii="新宋体" w:hAnsi="新宋体" w:eastAsia="新宋体" w:cs="新宋体"/>
                <w:sz w:val="17"/>
                <w:szCs w:val="17"/>
              </w:rPr>
            </w:pPr>
            <w:r>
              <w:rPr>
                <w:rFonts w:ascii="新宋体" w:hAnsi="新宋体" w:eastAsia="新宋体" w:cs="新宋体"/>
                <w:spacing w:val="-2"/>
                <w:sz w:val="17"/>
                <w:szCs w:val="17"/>
                <w14:textOutline w14:w="3051" w14:cap="sq" w14:cmpd="sng">
                  <w14:solidFill>
                    <w14:srgbClr w14:val="000000"/>
                  </w14:solidFill>
                  <w14:prstDash w14:val="solid"/>
                  <w14:bevel/>
                </w14:textOutline>
              </w:rPr>
              <w:t>6.参照《中华人民共和国环境保护税法实施条例》</w:t>
            </w:r>
            <w:r>
              <w:rPr>
                <w:rFonts w:ascii="新宋体" w:hAnsi="新宋体" w:eastAsia="新宋体" w:cs="新宋体"/>
                <w:spacing w:val="70"/>
                <w:sz w:val="17"/>
                <w:szCs w:val="17"/>
              </w:rPr>
              <w:t xml:space="preserve"> </w:t>
            </w:r>
            <w:r>
              <w:rPr>
                <w:rFonts w:ascii="新宋体" w:hAnsi="新宋体" w:eastAsia="新宋体" w:cs="新宋体"/>
                <w:spacing w:val="-2"/>
                <w:sz w:val="17"/>
                <w:szCs w:val="17"/>
                <w14:textOutline w14:w="3051" w14:cap="sq" w14:cmpd="sng">
                  <w14:solidFill>
                    <w14:srgbClr w14:val="000000"/>
                  </w14:solidFill>
                  <w14:prstDash w14:val="solid"/>
                  <w14:bevel/>
                </w14:textOutline>
              </w:rPr>
              <w:t>，建设城乡污水集中处理工程，是指为社会公众提供生活污水处理服务的工程，不包括为工业园区、开发区等</w:t>
            </w:r>
            <w:r>
              <w:rPr>
                <w:rFonts w:ascii="新宋体" w:hAnsi="新宋体" w:eastAsia="新宋体" w:cs="新宋体"/>
                <w:spacing w:val="2"/>
                <w:sz w:val="17"/>
                <w:szCs w:val="17"/>
              </w:rPr>
              <w:t xml:space="preserve">      </w:t>
            </w:r>
            <w:r>
              <w:rPr>
                <w:rFonts w:ascii="新宋体" w:hAnsi="新宋体" w:eastAsia="新宋体" w:cs="新宋体"/>
                <w:spacing w:val="-2"/>
                <w:sz w:val="17"/>
                <w:szCs w:val="17"/>
                <w14:textOutline w14:w="3051" w14:cap="sq" w14:cmpd="sng">
                  <w14:solidFill>
                    <w14:srgbClr w14:val="000000"/>
                  </w14:solidFill>
                  <w14:prstDash w14:val="solid"/>
                  <w14:bevel/>
                </w14:textOutline>
              </w:rPr>
              <w:t>工业聚集区域内的企业事业单位和其他生产经营者提供污水处理服务的工程，以及建设单位自建自用的污水处理工程。</w:t>
            </w:r>
          </w:p>
          <w:p>
            <w:pPr>
              <w:spacing w:before="30" w:line="180" w:lineRule="auto"/>
              <w:ind w:firstLine="34"/>
              <w:rPr>
                <w:rFonts w:ascii="宋体" w:hAnsi="宋体" w:eastAsia="宋体" w:cs="宋体"/>
                <w:sz w:val="18"/>
                <w:szCs w:val="18"/>
              </w:rPr>
            </w:pPr>
            <w:r>
              <w:rPr>
                <w:rFonts w:ascii="新宋体" w:hAnsi="新宋体" w:eastAsia="新宋体" w:cs="新宋体"/>
                <w:spacing w:val="-3"/>
                <w:sz w:val="17"/>
                <w:szCs w:val="17"/>
                <w14:textOutline w14:w="3051" w14:cap="sq" w14:cmpd="sng">
                  <w14:solidFill>
                    <w14:srgbClr w14:val="000000"/>
                  </w14:solidFill>
                  <w14:prstDash w14:val="solid"/>
                  <w14:bevel/>
                </w14:textOutline>
              </w:rPr>
              <w:t>7.化学镀、阳极氧化生产工艺按照《建设项目环境影响评价分类管理名录》</w:t>
            </w:r>
            <w:r>
              <w:rPr>
                <w:rFonts w:ascii="新宋体" w:hAnsi="新宋体" w:eastAsia="新宋体" w:cs="新宋体"/>
                <w:spacing w:val="16"/>
                <w:sz w:val="17"/>
                <w:szCs w:val="17"/>
              </w:rPr>
              <w:t xml:space="preserve"> </w:t>
            </w:r>
            <w:r>
              <w:rPr>
                <w:rFonts w:ascii="新宋体" w:hAnsi="新宋体" w:eastAsia="新宋体" w:cs="新宋体"/>
                <w:spacing w:val="-3"/>
                <w:sz w:val="17"/>
                <w:szCs w:val="17"/>
                <w14:textOutline w14:w="3051" w14:cap="sq" w14:cmpd="sng">
                  <w14:solidFill>
                    <w14:srgbClr w14:val="000000"/>
                  </w14:solidFill>
                  <w14:prstDash w14:val="solid"/>
                  <w14:bevel/>
                </w14:textOutline>
              </w:rPr>
              <w:t>中电镀工艺相关规定执行</w:t>
            </w:r>
            <w:r>
              <w:rPr>
                <w:rFonts w:ascii="宋体" w:hAnsi="宋体" w:eastAsia="宋体" w:cs="宋体"/>
                <w:i/>
                <w:iCs/>
                <w:spacing w:val="-3"/>
                <w:sz w:val="18"/>
                <w:szCs w:val="18"/>
                <w14:textOutline w14:w="3051" w14:cap="sq" w14:cmpd="sng">
                  <w14:solidFill>
                    <w14:srgbClr w14:val="000000"/>
                  </w14:solidFill>
                  <w14:prstDash w14:val="solid"/>
                  <w14:bevel/>
                </w14:textOutline>
              </w:rPr>
              <w:t>。</w:t>
            </w:r>
          </w:p>
        </w:tc>
      </w:tr>
    </w:tbl>
    <w:p>
      <w:pPr>
        <w:spacing w:before="50" w:line="180" w:lineRule="auto"/>
        <w:ind w:firstLine="252"/>
        <w:rPr>
          <w:rFonts w:ascii="宋体" w:hAnsi="宋体" w:eastAsia="宋体" w:cs="宋体"/>
          <w:sz w:val="15"/>
          <w:szCs w:val="15"/>
        </w:rPr>
      </w:pPr>
      <w:r>
        <w:rPr>
          <w:rFonts w:ascii="宋体" w:hAnsi="宋体" w:eastAsia="宋体" w:cs="宋体"/>
          <w:spacing w:val="-4"/>
          <w:sz w:val="15"/>
          <w:szCs w:val="15"/>
        </w:rPr>
        <w:t>7、</w:t>
      </w:r>
    </w:p>
    <w:sectPr>
      <w:headerReference r:id="rId29" w:type="default"/>
      <w:pgSz w:w="23812" w:h="16837"/>
      <w:pgMar w:top="400" w:right="1462" w:bottom="0" w:left="101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86"/>
    <w:family w:val="auto"/>
    <w:pitch w:val="default"/>
    <w:sig w:usb0="E0002E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sz w:val="21"/>
      </w:rPr>
    </w:pPr>
    <w:r>
      <w:pict>
        <v:rect id="_x0000_s2049" o:spid="_x0000_s2049" o:spt="1" style="position:absolute;left:0pt;margin-left:315.45pt;margin-top:91.3pt;height:97.1pt;width:91pt;mso-position-horizontal-relative:page;mso-position-vertical-relative:page;z-index:251659264;mso-width-relative:page;mso-height-relative:page;" fillcolor="#FCE4D6" filled="t" stroked="f" coordsize="21600,21600" o:allowincell="f">
          <v:path/>
          <v:fill on="t" focussize="0,0"/>
          <v:stroke on="f"/>
          <v:imagedata o:title=""/>
          <o:lock v:ext="edit"/>
        </v:rect>
      </w:pict>
    </w:r>
    <w:r>
      <w:drawing>
        <wp:anchor distT="0" distB="0" distL="0" distR="0" simplePos="0" relativeHeight="251660288" behindDoc="0" locked="0" layoutInCell="0" allowOverlap="1">
          <wp:simplePos x="0" y="0"/>
          <wp:positionH relativeFrom="page">
            <wp:posOffset>6613525</wp:posOffset>
          </wp:positionH>
          <wp:positionV relativeFrom="page">
            <wp:posOffset>1159510</wp:posOffset>
          </wp:positionV>
          <wp:extent cx="5189220" cy="328549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189220" cy="3285743"/>
                  </a:xfrm>
                  <a:prstGeom prst="rect">
                    <a:avLst/>
                  </a:prstGeom>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r>
      <w:pict>
        <v:rect id="_x0000_s2060" o:spid="_x0000_s2060" o:spt="1" style="position:absolute;left:0pt;margin-left:315.45pt;margin-top:199.65pt;height:67pt;width:91pt;mso-position-horizontal-relative:page;mso-position-vertical-relative:page;z-index:251681792;mso-width-relative:page;mso-height-relative:page;" fillcolor="#FCE4D6" filled="t" stroked="f" coordsize="21600,21600" o:allowincell="f">
          <v:path/>
          <v:fill on="t" focussize="0,0"/>
          <v:stroke on="f"/>
          <v:imagedata o:title=""/>
          <o:lock v:ext="edit"/>
        </v:rect>
      </w:pict>
    </w:r>
    <w:r>
      <w:drawing>
        <wp:anchor distT="0" distB="0" distL="0" distR="0" simplePos="0" relativeHeight="251682816" behindDoc="0" locked="0" layoutInCell="0" allowOverlap="1">
          <wp:simplePos x="0" y="0"/>
          <wp:positionH relativeFrom="page">
            <wp:posOffset>6613525</wp:posOffset>
          </wp:positionH>
          <wp:positionV relativeFrom="page">
            <wp:posOffset>2535555</wp:posOffset>
          </wp:positionV>
          <wp:extent cx="5189220" cy="274637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189220" cy="2746247"/>
                  </a:xfrm>
                  <a:prstGeom prst="rect">
                    <a:avLst/>
                  </a:prstGeom>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r>
      <w:drawing>
        <wp:anchor distT="0" distB="0" distL="0" distR="0" simplePos="0" relativeHeight="251683840" behindDoc="0" locked="0" layoutInCell="0" allowOverlap="1">
          <wp:simplePos x="0" y="0"/>
          <wp:positionH relativeFrom="page">
            <wp:posOffset>6613525</wp:posOffset>
          </wp:positionH>
          <wp:positionV relativeFrom="page">
            <wp:posOffset>4142105</wp:posOffset>
          </wp:positionV>
          <wp:extent cx="5189220" cy="2947670"/>
          <wp:effectExtent l="0" t="0" r="0" b="0"/>
          <wp:wrapNone/>
          <wp:docPr id="19" name="IM 19"/>
          <wp:cNvGraphicFramePr/>
          <a:graphic xmlns:a="http://schemas.openxmlformats.org/drawingml/2006/main">
            <a:graphicData uri="http://schemas.openxmlformats.org/drawingml/2006/picture">
              <pic:pic xmlns:pic="http://schemas.openxmlformats.org/drawingml/2006/picture">
                <pic:nvPicPr>
                  <pic:cNvPr id="19" name="IM 19"/>
                  <pic:cNvPicPr/>
                </pic:nvPicPr>
                <pic:blipFill>
                  <a:blip r:embed="rId1"/>
                  <a:stretch>
                    <a:fillRect/>
                  </a:stretch>
                </pic:blipFill>
                <pic:spPr>
                  <a:xfrm>
                    <a:off x="0" y="0"/>
                    <a:ext cx="5189220" cy="2947415"/>
                  </a:xfrm>
                  <a:prstGeom prst="rect">
                    <a:avLst/>
                  </a:prstGeom>
                </pic:spPr>
              </pic:pic>
            </a:graphicData>
          </a:graphic>
        </wp:anchor>
      </w:drawing>
    </w:r>
    <w:r>
      <w:pict>
        <v:rect id="_x0000_s2061" o:spid="_x0000_s2061" o:spt="1" style="position:absolute;left:0pt;margin-left:315.45pt;margin-top:326.15pt;height:92.4pt;width:91pt;mso-position-horizontal-relative:page;mso-position-vertical-relative:page;z-index:251684864;mso-width-relative:page;mso-height-relative:page;" fillcolor="#FCE4D6" filled="t" stroked="f" coordsize="21600,21600" o:allowincell="f">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r>
      <w:pict>
        <v:rect id="_x0000_s2050" o:spid="_x0000_s2050" o:spt="1" style="position:absolute;left:0pt;margin-left:633.7pt;margin-top:265.4pt;height:334.45pt;width:120.4pt;mso-position-horizontal-relative:page;mso-position-vertical-relative:page;z-index:251661312;mso-width-relative:page;mso-height-relative:page;" fillcolor="#FCE4D6" filled="t" stroked="f" coordsize="21600,21600" o:allowincell="f">
          <v:path/>
          <v:fill on="t" focussize="0,0"/>
          <v:stroke on="f"/>
          <v:imagedata o:title=""/>
          <o:lock v:ext="edit"/>
        </v:rect>
      </w:pict>
    </w:r>
    <w:r>
      <w:pict>
        <v:rect id="_x0000_s2051" o:spid="_x0000_s2051" o:spt="1" style="position:absolute;left:0pt;margin-left:836.4pt;margin-top:265.4pt;height:334.45pt;width:93pt;mso-position-horizontal-relative:page;mso-position-vertical-relative:page;z-index:251662336;mso-width-relative:page;mso-height-relative:page;" fillcolor="#FCE4D6" filled="t" stroked="f" coordsize="21600,21600" o:allowincell="f">
          <v:path/>
          <v:fill on="t" focussize="0,0"/>
          <v:stroke on="f"/>
          <v:imagedata o:title=""/>
          <o:lock v:ext="edit"/>
        </v:rect>
      </w:pict>
    </w:r>
    <w:r>
      <w:pict>
        <v:rect id="_x0000_s2052" o:spid="_x0000_s2052" o:spt="1" style="position:absolute;left:0pt;margin-left:315.45pt;margin-top:504.35pt;height:95.55pt;width:91pt;mso-position-horizontal-relative:page;mso-position-vertical-relative:page;z-index:251663360;mso-width-relative:page;mso-height-relative:page;" fillcolor="#FCE4D6" filled="t" stroked="f" coordsize="21600,21600" o:allowincell="f">
          <v:path/>
          <v:fill on="t" focussize="0,0"/>
          <v:stroke on="f"/>
          <v:imagedata o:title=""/>
          <o:lock v:ext="edit"/>
        </v:rect>
      </w:pict>
    </w:r>
    <w:r>
      <w:pict>
        <v:rect id="_x0000_s2053" o:spid="_x0000_s2053" o:spt="1" style="position:absolute;left:0pt;margin-left:520.8pt;margin-top:504.35pt;height:95.55pt;width:113.05pt;mso-position-horizontal-relative:page;mso-position-vertical-relative:page;z-index:251664384;mso-width-relative:page;mso-height-relative:page;" fillcolor="#FCE4D6" filled="t" stroked="f" coordsize="21600,21600" o:allowincell="f">
          <v:path/>
          <v:fill on="t" focussize="0,0"/>
          <v:stroke on="f"/>
          <v:imagedata o:title=""/>
          <o:lock v:ext="edit"/>
        </v:rect>
      </w:pict>
    </w:r>
    <w:r>
      <w:pict>
        <v:rect id="_x0000_s2054" o:spid="_x0000_s2054" o:spt="1" style="position:absolute;left:0pt;margin-left:753.95pt;margin-top:406.2pt;height:193.7pt;width:82.6pt;mso-position-horizontal-relative:page;mso-position-vertical-relative:page;z-index:251665408;mso-width-relative:page;mso-height-relative:page;" fillcolor="#FCE4D6" filled="t" stroked="f" coordsize="21600,21600" o:allowincell="f">
          <v:path/>
          <v:fill on="t" focussize="0,0"/>
          <v:stroke on="f"/>
          <v:imagedata o:title=""/>
          <o:lock v:ext="edit"/>
        </v:rect>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r>
      <w:pict>
        <v:rect id="_x0000_s2062" o:spid="_x0000_s2062" o:spt="1" style="position:absolute;left:0pt;margin-left:520.8pt;margin-top:210.95pt;height:255.25pt;width:408.65pt;mso-position-horizontal-relative:page;mso-position-vertical-relative:page;z-index:251685888;mso-width-relative:page;mso-height-relative:page;" fillcolor="#FCE4D6" filled="t" stroked="f" coordsize="21600,21600" o:allowincell="f">
          <v:path/>
          <v:fill on="t" focussize="0,0"/>
          <v:stroke on="f"/>
          <v:imagedata o:title=""/>
          <o:lock v:ext="edit"/>
        </v:rect>
      </w:pict>
    </w:r>
    <w:r>
      <w:pict>
        <v:rect id="_x0000_s2063" o:spid="_x0000_s2063" o:spt="1" style="position:absolute;left:0pt;margin-left:315.45pt;margin-top:210.95pt;height:255.25pt;width:91pt;mso-position-horizontal-relative:page;mso-position-vertical-relative:page;z-index:251686912;mso-width-relative:page;mso-height-relative:page;" fillcolor="#FCE4D6" filled="t" stroked="f" coordsize="21600,21600" o:allowincell="f">
          <v:path/>
          <v:fill on="t" focussize="0,0"/>
          <v:stroke on="f"/>
          <v:imagedata o:title=""/>
          <o:lock v:ext="edit"/>
        </v:rect>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r>
      <w:pict>
        <v:rect id="_x0000_s2055" o:spid="_x0000_s2055" o:spt="1" style="position:absolute;left:0pt;margin-left:51.45pt;margin-top:606.2pt;height:21.6pt;width:1066pt;mso-position-horizontal-relative:page;mso-position-vertical-relative:page;z-index:251666432;mso-width-relative:page;mso-height-relative:page;" fillcolor="#EDEDED" filled="t" stroked="f" coordsize="21600,21600" o:allowincell="f">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r>
      <w:pict>
        <v:rect id="_x0000_s2056" o:spid="_x0000_s2056" o:spt="1" style="position:absolute;left:0pt;margin-left:633.7pt;margin-top:400.05pt;height:259.45pt;width:120.4pt;mso-position-horizontal-relative:page;mso-position-vertical-relative:page;z-index:251677696;mso-width-relative:page;mso-height-relative:page;" fillcolor="#FCE4D6" filled="t" stroked="f" coordsize="21600,21600" o:allowincell="f">
          <v:path/>
          <v:fill on="t" focussize="0,0"/>
          <v:stroke on="f"/>
          <v:imagedata o:title=""/>
          <o:lock v:ext="edit"/>
        </v:rect>
      </w:pict>
    </w:r>
    <w:r>
      <w:pict>
        <v:rect id="_x0000_s2057" o:spid="_x0000_s2057" o:spt="1" style="position:absolute;left:0pt;margin-left:520.8pt;margin-top:557.5pt;height:102pt;width:113.05pt;mso-position-horizontal-relative:page;mso-position-vertical-relative:page;z-index:251678720;mso-width-relative:page;mso-height-relative:page;" fillcolor="#FCE4D6" filled="t" stroked="f" coordsize="21600,21600" o:allowincell="f">
          <v:path/>
          <v:fill on="t" focussize="0,0"/>
          <v:stroke on="f"/>
          <v:imagedata o:title=""/>
          <o:lock v:ext="edit"/>
        </v:rect>
      </w:pict>
    </w:r>
    <w:r>
      <w:pict>
        <v:rect id="_x0000_s2058" o:spid="_x0000_s2058" o:spt="1" style="position:absolute;left:0pt;margin-left:315.45pt;margin-top:557.5pt;height:102pt;width:91pt;mso-position-horizontal-relative:page;mso-position-vertical-relative:page;z-index:251679744;mso-width-relative:page;mso-height-relative:page;" fillcolor="#FCE4D6" filled="t" stroked="f" coordsize="21600,21600" o:allowincell="f">
          <v:path/>
          <v:fill on="t" focussize="0,0"/>
          <v:stroke on="f"/>
          <v:imagedata o:title=""/>
          <o:lock v:ext="edit"/>
        </v:rect>
      </w:pict>
    </w:r>
    <w:r>
      <w:pict>
        <v:rect id="_x0000_s2059" o:spid="_x0000_s2059" o:spt="1" style="position:absolute;left:0pt;margin-left:753.95pt;margin-top:557.5pt;height:102pt;width:175.45pt;mso-position-horizontal-relative:page;mso-position-vertical-relative:page;z-index:251680768;mso-width-relative:page;mso-height-relative:page;" fillcolor="#FCE4D6"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BkZWZmNzY3ODk3YmYzN2RiNTAxZDk1YjEwZTFiYjUifQ=="/>
  </w:docVars>
  <w:rsids>
    <w:rsidRoot w:val="00000000"/>
    <w:rsid w:val="71F155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image" Target="media/image28.png"/><Relationship Id="rId54" Type="http://schemas.openxmlformats.org/officeDocument/2006/relationships/image" Target="media/image27.png"/><Relationship Id="rId53" Type="http://schemas.openxmlformats.org/officeDocument/2006/relationships/image" Target="media/image26.png"/><Relationship Id="rId52" Type="http://schemas.openxmlformats.org/officeDocument/2006/relationships/image" Target="media/image25.png"/><Relationship Id="rId51" Type="http://schemas.openxmlformats.org/officeDocument/2006/relationships/image" Target="media/image24.png"/><Relationship Id="rId50" Type="http://schemas.openxmlformats.org/officeDocument/2006/relationships/image" Target="media/image23.png"/><Relationship Id="rId5" Type="http://schemas.openxmlformats.org/officeDocument/2006/relationships/header" Target="header1.xml"/><Relationship Id="rId49" Type="http://schemas.openxmlformats.org/officeDocument/2006/relationships/image" Target="media/image22.png"/><Relationship Id="rId48" Type="http://schemas.openxmlformats.org/officeDocument/2006/relationships/image" Target="media/image21.png"/><Relationship Id="rId47" Type="http://schemas.openxmlformats.org/officeDocument/2006/relationships/image" Target="media/image20.png"/><Relationship Id="rId46" Type="http://schemas.openxmlformats.org/officeDocument/2006/relationships/image" Target="media/image19.png"/><Relationship Id="rId45" Type="http://schemas.openxmlformats.org/officeDocument/2006/relationships/image" Target="media/image18.png"/><Relationship Id="rId44" Type="http://schemas.openxmlformats.org/officeDocument/2006/relationships/image" Target="media/image17.png"/><Relationship Id="rId43" Type="http://schemas.openxmlformats.org/officeDocument/2006/relationships/image" Target="media/image16.png"/><Relationship Id="rId42" Type="http://schemas.openxmlformats.org/officeDocument/2006/relationships/image" Target="media/image15.png"/><Relationship Id="rId41" Type="http://schemas.openxmlformats.org/officeDocument/2006/relationships/image" Target="media/image14.png"/><Relationship Id="rId40" Type="http://schemas.openxmlformats.org/officeDocument/2006/relationships/image" Target="media/image13.png"/><Relationship Id="rId4" Type="http://schemas.openxmlformats.org/officeDocument/2006/relationships/endnotes" Target="endnotes.xml"/><Relationship Id="rId39" Type="http://schemas.openxmlformats.org/officeDocument/2006/relationships/image" Target="media/image12.png"/><Relationship Id="rId38" Type="http://schemas.openxmlformats.org/officeDocument/2006/relationships/image" Target="media/image11.jpeg"/><Relationship Id="rId37" Type="http://schemas.openxmlformats.org/officeDocument/2006/relationships/image" Target="media/image10.png"/><Relationship Id="rId36" Type="http://schemas.openxmlformats.org/officeDocument/2006/relationships/image" Target="media/image9.png"/><Relationship Id="rId35" Type="http://schemas.openxmlformats.org/officeDocument/2006/relationships/image" Target="media/image8.png"/><Relationship Id="rId34" Type="http://schemas.openxmlformats.org/officeDocument/2006/relationships/image" Target="media/image7.png"/><Relationship Id="rId33" Type="http://schemas.openxmlformats.org/officeDocument/2006/relationships/image" Target="media/image6.png"/><Relationship Id="rId32" Type="http://schemas.openxmlformats.org/officeDocument/2006/relationships/image" Target="media/image5.png"/><Relationship Id="rId31" Type="http://schemas.openxmlformats.org/officeDocument/2006/relationships/image" Target="media/image4.png"/><Relationship Id="rId30" Type="http://schemas.openxmlformats.org/officeDocument/2006/relationships/theme" Target="theme/theme1.xml"/><Relationship Id="rId3" Type="http://schemas.openxmlformats.org/officeDocument/2006/relationships/footnotes" Target="footnotes.xml"/><Relationship Id="rId29" Type="http://schemas.openxmlformats.org/officeDocument/2006/relationships/header" Target="header25.xml"/><Relationship Id="rId28" Type="http://schemas.openxmlformats.org/officeDocument/2006/relationships/header" Target="header24.xml"/><Relationship Id="rId27" Type="http://schemas.openxmlformats.org/officeDocument/2006/relationships/header" Target="header23.xml"/><Relationship Id="rId26" Type="http://schemas.openxmlformats.org/officeDocument/2006/relationships/header" Target="header22.xml"/><Relationship Id="rId25" Type="http://schemas.openxmlformats.org/officeDocument/2006/relationships/header" Target="header21.xml"/><Relationship Id="rId24" Type="http://schemas.openxmlformats.org/officeDocument/2006/relationships/header" Target="header20.xml"/><Relationship Id="rId23" Type="http://schemas.openxmlformats.org/officeDocument/2006/relationships/header" Target="header19.xml"/><Relationship Id="rId22" Type="http://schemas.openxmlformats.org/officeDocument/2006/relationships/header" Target="header18.xml"/><Relationship Id="rId21" Type="http://schemas.openxmlformats.org/officeDocument/2006/relationships/header" Target="header17.xml"/><Relationship Id="rId20" Type="http://schemas.openxmlformats.org/officeDocument/2006/relationships/header" Target="header16.xml"/><Relationship Id="rId2" Type="http://schemas.openxmlformats.org/officeDocument/2006/relationships/settings" Target="settings.xml"/><Relationship Id="rId19" Type="http://schemas.openxmlformats.org/officeDocument/2006/relationships/header" Target="header15.xml"/><Relationship Id="rId18" Type="http://schemas.openxmlformats.org/officeDocument/2006/relationships/header" Target="header14.xml"/><Relationship Id="rId17" Type="http://schemas.openxmlformats.org/officeDocument/2006/relationships/header" Target="header13.xml"/><Relationship Id="rId16" Type="http://schemas.openxmlformats.org/officeDocument/2006/relationships/header" Target="header12.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1027"/>
    <customShpInfo spid="_x0000_s1028"/>
    <customShpInfo spid="_x0000_s1026"/>
    <customShpInfo spid="_x0000_s1029"/>
    <customShpInfo spid="_x0000_s1030"/>
    <customShpInfo spid="_x0000_s1032"/>
    <customShpInfo spid="_x0000_s1033"/>
    <customShpInfo spid="_x0000_s1031"/>
    <customShpInfo spid="_x0000_s1035"/>
    <customShpInfo spid="_x0000_s1036"/>
    <customShpInfo spid="_x0000_s1034"/>
    <customShpInfo spid="_x0000_s1038"/>
    <customShpInfo spid="_x0000_s1039"/>
    <customShpInfo spid="_x0000_s1037"/>
    <customShpInfo spid="_x0000_s1041"/>
    <customShpInfo spid="_x0000_s1042"/>
    <customShpInfo spid="_x0000_s1040"/>
    <customShpInfo spid="_x0000_s1043"/>
    <customShpInfo spid="_x0000_s1045"/>
    <customShpInfo spid="_x0000_s1046"/>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34533</Words>
  <Characters>38386</Characters>
  <TotalTime>4</TotalTime>
  <ScaleCrop>false</ScaleCrop>
  <LinksUpToDate>false</LinksUpToDate>
  <CharactersWithSpaces>40671</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2022-07-07T14:50:00Z</dcterms:created>
  <dc:creator>Administrator</dc:creator>
  <cp:lastModifiedBy>阳峰</cp:lastModifiedBy>
  <dcterms:modified xsi:type="dcterms:W3CDTF">2022-07-07T07:42:20Z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2022-07-07T15:00:54Z</vt:filetime>
  </property>
  <property fmtid="{D5CDD505-2E9C-101B-9397-08002B2CF9AE}" pid="4" name="KSOProductBuildVer">
    <vt:lpwstr>2052-11.1.0.11365</vt:lpwstr>
  </property>
  <property fmtid="{D5CDD505-2E9C-101B-9397-08002B2CF9AE}" pid="5" name="ICV">
    <vt:lpwstr>F97BA1CE91764C74BE661625C4E0426C</vt:lpwstr>
  </property>
</Properties>
</file>